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5BA50A07"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5AF11EBF" w:rsidR="009F3586" w:rsidRDefault="00EF356C" w:rsidP="001A7F6B">
          <w:pPr>
            <w:shd w:val="clear" w:color="auto" w:fill="F1F1F1"/>
            <w:autoSpaceDE w:val="0"/>
            <w:autoSpaceDN w:val="0"/>
            <w:adjustRightInd w:val="0"/>
            <w:spacing w:after="0" w:line="240" w:lineRule="auto"/>
          </w:pPr>
          <w:r w:rsidRPr="00EF356C">
            <w:rPr>
              <w:rFonts w:ascii="Calibri" w:eastAsia="ProximaNova-Light" w:hAnsi="Calibri" w:cs="Calibri"/>
              <w:sz w:val="24"/>
              <w:szCs w:val="24"/>
            </w:rPr>
            <w:t>Ask students: What month is it? Or, use important days for Saudi Arabia. Show students a calendar. Say to students: My favorite month is (month). Ask three or four students. What is your favorite month?</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19FEF450" w:rsidR="009F3586" w:rsidRDefault="00EF356C" w:rsidP="009F3586">
          <w:pPr>
            <w:pStyle w:val="Subtitle"/>
            <w:shd w:val="clear" w:color="auto" w:fill="F1F1F1"/>
            <w:spacing w:after="0" w:line="240" w:lineRule="auto"/>
            <w:jc w:val="left"/>
          </w:pPr>
          <w:r w:rsidRPr="00EF356C">
            <w:rPr>
              <w:rFonts w:ascii="Calibri" w:hAnsi="Calibri" w:cs="Calibri"/>
              <w:spacing w:val="0"/>
              <w:szCs w:val="24"/>
            </w:rPr>
            <w:t>What’s your favorite day of the week?   What’s your favorite month of the year?   What day is today?   Days of the Week   What month is it?   Months of the Year   Numbers to 1000 (cardinal and ordinal numbers)   age   How old ...?</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3E81AABE" w:rsidR="009F3586" w:rsidRPr="00A269D5" w:rsidRDefault="00EF356C" w:rsidP="00E63DAF">
          <w:pPr>
            <w:pStyle w:val="Subtitle"/>
            <w:shd w:val="clear" w:color="auto" w:fill="F1F1F1"/>
            <w:spacing w:after="0" w:line="240" w:lineRule="auto"/>
            <w:jc w:val="left"/>
            <w:rPr>
              <w:rFonts w:ascii="Calibri" w:hAnsi="Calibri" w:cs="Calibri"/>
              <w:spacing w:val="0"/>
            </w:rPr>
          </w:pPr>
          <w:r w:rsidRPr="00EF356C">
            <w:rPr>
              <w:rFonts w:ascii="Calibri" w:hAnsi="Calibri" w:cs="Calibri"/>
              <w:spacing w:val="0"/>
            </w:rPr>
            <w:t>Put students in pairs to practice conversations A and B and in groups of three for conversation C. Point out that students use their own information for conversations B and C. a Go around the class as students are working and help as needed.</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09553B">
          <w:pgSz w:w="11907" w:h="8222" w:code="9"/>
          <w:pgMar w:top="567" w:right="567" w:bottom="425" w:left="567" w:header="720" w:footer="590" w:gutter="0"/>
          <w:cols w:space="720"/>
          <w:docGrid w:linePitch="360"/>
        </w:sectPr>
      </w:pPr>
    </w:p>
    <w:p w14:paraId="34DD6A06" w14:textId="451A288E"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0D364F5C" w:rsidR="004D7676" w:rsidRDefault="00253929" w:rsidP="004D7676">
          <w:pPr>
            <w:shd w:val="clear" w:color="auto" w:fill="F1F1F1"/>
            <w:autoSpaceDE w:val="0"/>
            <w:autoSpaceDN w:val="0"/>
            <w:adjustRightInd w:val="0"/>
            <w:spacing w:after="0" w:line="240" w:lineRule="auto"/>
          </w:pPr>
          <w:r w:rsidRPr="00253929">
            <w:rPr>
              <w:rFonts w:ascii="Calibri" w:eastAsia="ProximaNova-Light" w:hAnsi="Calibri" w:cs="Calibri"/>
              <w:sz w:val="24"/>
              <w:szCs w:val="24"/>
            </w:rPr>
            <w:t>Write the subject pronouns I, he, and she on the board. Elicit the possessive adjective for each pronoun (my, his, her) and write it next to the pronoun. a Then write the pronouns we, you, and they on the board. Focus students’ attention on the FYI box on page 11. Elicit the possessive adjectives for these pronouns. (our, your, their) Write them on the board as well. a Find a student whose vacation is in the same month. Then say to the class: Our vacation is in (month). Then find two students with vacations in the same month. Look at them and say: Your vacation is in (month). Finally turn to the rest of the class and say: Their vacation is in (month).</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5040C8E4" w:rsidR="004D7676" w:rsidRDefault="00253929" w:rsidP="004D7676">
          <w:pPr>
            <w:pStyle w:val="Subtitle"/>
            <w:shd w:val="clear" w:color="auto" w:fill="F1F1F1"/>
            <w:spacing w:after="0" w:line="240" w:lineRule="auto"/>
            <w:jc w:val="left"/>
          </w:pPr>
          <w:r w:rsidRPr="00253929">
            <w:rPr>
              <w:rFonts w:ascii="Calibri" w:hAnsi="Calibri" w:cs="Calibri"/>
              <w:spacing w:val="0"/>
              <w:szCs w:val="24"/>
            </w:rPr>
            <w:t>Question Words: What, When, How old   Prepositions: In, On with Dates</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2B882F7E" w:rsidR="004D7676" w:rsidRPr="00A269D5" w:rsidRDefault="00253929" w:rsidP="004D7676">
          <w:pPr>
            <w:pStyle w:val="Subtitle"/>
            <w:shd w:val="clear" w:color="auto" w:fill="F1F1F1"/>
            <w:spacing w:after="0" w:line="240" w:lineRule="auto"/>
            <w:jc w:val="left"/>
            <w:rPr>
              <w:rFonts w:ascii="Calibri" w:hAnsi="Calibri" w:cs="Calibri"/>
              <w:spacing w:val="0"/>
            </w:rPr>
          </w:pPr>
          <w:r w:rsidRPr="00253929">
            <w:rPr>
              <w:rFonts w:ascii="Calibri" w:hAnsi="Calibri" w:cs="Calibri"/>
              <w:spacing w:val="0"/>
            </w:rPr>
            <w:t>Go over the directions with the class. Have students read the first conversation silently without filling it in. Elicit the words that go in the blanks. (How old, They’re, She’s) a Have two students read the conversation aloud. a Put students in pairs to complete the conversations. a Check answers by having volunteer pairs read the conversations aloud.</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09553B">
          <w:pgSz w:w="11907" w:h="9072" w:code="9"/>
          <w:pgMar w:top="567" w:right="567" w:bottom="425" w:left="567" w:header="720" w:footer="590" w:gutter="0"/>
          <w:cols w:space="720"/>
          <w:docGrid w:linePitch="360"/>
        </w:sectPr>
      </w:pPr>
    </w:p>
    <w:p w14:paraId="5C013EFB" w14:textId="6F63B8D0"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5DD3611B" w14:textId="5B328A33" w:rsidR="00B934BB" w:rsidRDefault="00B934BB" w:rsidP="00B934BB">
          <w:pPr>
            <w:shd w:val="clear" w:color="auto" w:fill="F1F1F1"/>
            <w:autoSpaceDE w:val="0"/>
            <w:autoSpaceDN w:val="0"/>
            <w:adjustRightInd w:val="0"/>
            <w:spacing w:after="0" w:line="240" w:lineRule="auto"/>
          </w:pPr>
          <w:r w:rsidRPr="00B934BB">
            <w:rPr>
              <w:rFonts w:ascii="Calibri" w:eastAsia="ProximaNova-Light" w:hAnsi="Calibri" w:cs="Calibri"/>
              <w:sz w:val="24"/>
              <w:szCs w:val="24"/>
            </w:rPr>
            <w:t xml:space="preserve">Play the audio. Have students listen to the first conversation. Elicit the words that go in the blanks (Monday, June first) and have students write them in the chart. Play the rest of the recording. Tell students to listen but not write. Play the audio again for students to listen and write their answers. Then play the audio a third time and go over the answers with the class. </w:t>
          </w:r>
        </w:p>
        <w:p w14:paraId="2ECA4E32" w14:textId="22293BBD" w:rsidR="004D7676" w:rsidRDefault="00000000" w:rsidP="00B934BB">
          <w:pPr>
            <w:shd w:val="clear" w:color="auto" w:fill="F1F1F1"/>
            <w:autoSpaceDE w:val="0"/>
            <w:autoSpaceDN w:val="0"/>
            <w:adjustRightInd w:val="0"/>
            <w:spacing w:after="0" w:line="240" w:lineRule="auto"/>
          </w:pP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453817FF" w14:textId="4608EE14" w:rsidR="00B934BB" w:rsidRPr="00B934BB" w:rsidRDefault="00B934BB" w:rsidP="00B934BB">
          <w:pPr>
            <w:pStyle w:val="Subtitle"/>
            <w:shd w:val="clear" w:color="auto" w:fill="F1F1F1"/>
            <w:spacing w:after="0" w:line="240" w:lineRule="auto"/>
            <w:rPr>
              <w:rFonts w:ascii="Calibri" w:hAnsi="Calibri" w:cs="Calibri"/>
              <w:spacing w:val="0"/>
              <w:szCs w:val="24"/>
            </w:rPr>
          </w:pPr>
        </w:p>
        <w:p w14:paraId="22D79A23" w14:textId="3CECB13A" w:rsidR="004D7676" w:rsidRDefault="00B934BB" w:rsidP="00B934BB">
          <w:pPr>
            <w:pStyle w:val="Subtitle"/>
            <w:shd w:val="clear" w:color="auto" w:fill="F1F1F1"/>
            <w:spacing w:after="0" w:line="240" w:lineRule="auto"/>
            <w:jc w:val="left"/>
          </w:pPr>
          <w:r w:rsidRPr="00B934BB">
            <w:rPr>
              <w:rFonts w:ascii="Calibri" w:hAnsi="Calibri" w:cs="Calibri"/>
              <w:spacing w:val="0"/>
              <w:szCs w:val="24"/>
            </w:rPr>
            <w:t>"meeting   wedding   Mom   Dad   teacher   tomorrow   First name   Middle name(s)   Last name   Age   Birth date</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728F4493" w:rsidR="004D7676" w:rsidRPr="00A269D5" w:rsidRDefault="00B934BB" w:rsidP="004D7676">
          <w:pPr>
            <w:pStyle w:val="Subtitle"/>
            <w:shd w:val="clear" w:color="auto" w:fill="F1F1F1"/>
            <w:spacing w:after="0" w:line="240" w:lineRule="auto"/>
            <w:jc w:val="left"/>
            <w:rPr>
              <w:rFonts w:ascii="Calibri" w:hAnsi="Calibri" w:cs="Calibri"/>
              <w:spacing w:val="0"/>
            </w:rPr>
          </w:pPr>
          <w:r w:rsidRPr="00B934BB">
            <w:rPr>
              <w:rFonts w:ascii="Calibri" w:hAnsi="Calibri" w:cs="Calibri"/>
              <w:spacing w:val="0"/>
            </w:rPr>
            <w:t>Put students in pairs or small groups to ask and answer the questions. a When students have finished, ask one person from each group to report one or two answers to the class.</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09553B">
          <w:pgSz w:w="11907" w:h="8789" w:code="9"/>
          <w:pgMar w:top="567" w:right="567" w:bottom="425" w:left="567" w:header="720" w:footer="590" w:gutter="0"/>
          <w:cols w:space="720"/>
          <w:docGrid w:linePitch="360"/>
        </w:sectPr>
      </w:pPr>
    </w:p>
    <w:p w14:paraId="1B37F838" w14:textId="61544F0F"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130518A9" w:rsidR="004D7676" w:rsidRDefault="00B934BB" w:rsidP="004D7676">
          <w:pPr>
            <w:shd w:val="clear" w:color="auto" w:fill="F1F1F1"/>
            <w:autoSpaceDE w:val="0"/>
            <w:autoSpaceDN w:val="0"/>
            <w:adjustRightInd w:val="0"/>
            <w:spacing w:after="0" w:line="240" w:lineRule="auto"/>
          </w:pPr>
          <w:r w:rsidRPr="00B934BB">
            <w:rPr>
              <w:rFonts w:ascii="Calibri" w:eastAsia="ProximaNova-Light" w:hAnsi="Calibri" w:cs="Calibri"/>
              <w:sz w:val="24"/>
              <w:szCs w:val="24"/>
            </w:rPr>
            <w:t>Have students look at the comic strip. Ask: Who are the people in the picture? Elicit that they’re father and son. a Point out that the words remember and forget are opposites. Explain that remind means to tell someone to remember</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5D273623" w:rsidR="004D7676" w:rsidRDefault="00B934BB" w:rsidP="004D7676">
          <w:pPr>
            <w:pStyle w:val="Subtitle"/>
            <w:shd w:val="clear" w:color="auto" w:fill="F1F1F1"/>
            <w:spacing w:after="0" w:line="240" w:lineRule="auto"/>
            <w:jc w:val="left"/>
          </w:pPr>
          <w:r w:rsidRPr="00B934BB">
            <w:rPr>
              <w:rFonts w:ascii="Calibri" w:hAnsi="Calibri" w:cs="Calibri"/>
              <w:spacing w:val="0"/>
              <w:szCs w:val="24"/>
            </w:rPr>
            <w:t>Guess what?   You’re welcome.   What day of the week is it?   What month?   What’s the date?   What is today?</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46A42D25" w:rsidR="004D7676" w:rsidRPr="00A269D5" w:rsidRDefault="00B934BB" w:rsidP="004D7676">
          <w:pPr>
            <w:pStyle w:val="Subtitle"/>
            <w:shd w:val="clear" w:color="auto" w:fill="F1F1F1"/>
            <w:spacing w:after="0" w:line="240" w:lineRule="auto"/>
            <w:jc w:val="left"/>
            <w:rPr>
              <w:rFonts w:ascii="Calibri" w:hAnsi="Calibri" w:cs="Calibri"/>
              <w:spacing w:val="0"/>
            </w:rPr>
          </w:pPr>
          <w:r w:rsidRPr="00B934BB">
            <w:rPr>
              <w:rFonts w:ascii="Calibri" w:hAnsi="Calibri" w:cs="Calibri"/>
              <w:spacing w:val="0"/>
            </w:rPr>
            <w:t>Put students in pairs to role-play the conversation. Each pair should use the ending they like best. a As far as possible, have students change information such as the characters, the date, and the events of the day. a Ask two or three pairs to present their conversations to the class. Encourage them to be expressive and to look at each other when they are speaking</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9A5D71">
          <w:pgSz w:w="11907" w:h="8505" w:code="9"/>
          <w:pgMar w:top="567" w:right="567" w:bottom="426" w:left="567" w:header="720" w:footer="590" w:gutter="0"/>
          <w:cols w:space="720"/>
          <w:docGrid w:linePitch="360"/>
        </w:sectPr>
      </w:pPr>
    </w:p>
    <w:p w14:paraId="6F32A2BF" w14:textId="4AE580F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15F91428" w:rsidR="00DD538A" w:rsidRPr="00032DBC" w:rsidRDefault="00640D03"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640D03">
            <w:rPr>
              <w:rFonts w:ascii="Calibri" w:eastAsia="ProximaNova-Light" w:hAnsi="Calibri" w:cs="Calibri"/>
              <w:sz w:val="24"/>
              <w:szCs w:val="24"/>
            </w:rPr>
            <w:t>Ask students to look quickly at the pictures and the chart headings. Ask the Before Reading question: What do you think the reading is about? Elicit students’ ideas but do not confirm whether they are right or wrong at this point.</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0D0928BB" w:rsidR="00DD538A" w:rsidRDefault="00640D03" w:rsidP="00DD538A">
          <w:pPr>
            <w:pStyle w:val="Subtitle"/>
            <w:shd w:val="clear" w:color="auto" w:fill="F1F1F1"/>
            <w:spacing w:after="0" w:line="240" w:lineRule="auto"/>
            <w:jc w:val="left"/>
          </w:pPr>
          <w:r w:rsidRPr="00640D03">
            <w:rPr>
              <w:rFonts w:ascii="Calibri" w:hAnsi="Calibri" w:cs="Calibri"/>
              <w:spacing w:val="0"/>
              <w:szCs w:val="24"/>
            </w:rPr>
            <w:t>dolphin  young   baby  human  years  teen   cat  elephant  turtle  parrot  horse  rabbit  mouse</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68BFA3A1" w:rsidR="00DD538A" w:rsidRPr="00A269D5" w:rsidRDefault="00640D03" w:rsidP="00DD538A">
          <w:pPr>
            <w:pStyle w:val="Subtitle"/>
            <w:shd w:val="clear" w:color="auto" w:fill="F1F1F1"/>
            <w:spacing w:after="0" w:line="240" w:lineRule="auto"/>
            <w:jc w:val="left"/>
            <w:rPr>
              <w:rFonts w:ascii="Calibri" w:hAnsi="Calibri" w:cs="Calibri"/>
              <w:spacing w:val="0"/>
            </w:rPr>
          </w:pPr>
          <w:r w:rsidRPr="00640D03">
            <w:rPr>
              <w:rFonts w:ascii="Calibri" w:hAnsi="Calibri" w:cs="Calibri"/>
              <w:spacing w:val="0"/>
            </w:rPr>
            <w:t>Put students in pairs to ask and answer the questions. Have them scan to find the answers. Go over the answers with the class. Call on different students to read the questions and answers aloud.</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09553B">
          <w:pgSz w:w="11907" w:h="7655" w:code="9"/>
          <w:pgMar w:top="567" w:right="567" w:bottom="425" w:left="567" w:header="720" w:footer="590" w:gutter="0"/>
          <w:cols w:space="720"/>
          <w:docGrid w:linePitch="360"/>
        </w:sectPr>
      </w:pPr>
    </w:p>
    <w:p w14:paraId="127782E4" w14:textId="45D310A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0A0D8D73" w:rsidR="00DD538A" w:rsidRDefault="00F76651" w:rsidP="00DD538A">
          <w:pPr>
            <w:shd w:val="clear" w:color="auto" w:fill="F1F1F1"/>
            <w:autoSpaceDE w:val="0"/>
            <w:autoSpaceDN w:val="0"/>
            <w:adjustRightInd w:val="0"/>
            <w:spacing w:after="0" w:line="240" w:lineRule="auto"/>
          </w:pPr>
          <w:r w:rsidRPr="00F76651">
            <w:rPr>
              <w:rFonts w:ascii="Calibri" w:eastAsia="ProximaNova-Light" w:hAnsi="Calibri" w:cs="Calibri"/>
              <w:sz w:val="24"/>
              <w:szCs w:val="24"/>
            </w:rPr>
            <w:t>Focus students’ attention on the question words. Ask: Which question word asks about time? (When) Which question word asks about place? (Where) Which question word do we use to learn a person’s name? (What) Which question word asks about the way to do something? (How)</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4C60EA63" w:rsidR="00DD538A" w:rsidRDefault="00213C84" w:rsidP="00DD538A">
          <w:pPr>
            <w:pStyle w:val="Subtitle"/>
            <w:shd w:val="clear" w:color="auto" w:fill="F1F1F1"/>
            <w:spacing w:after="0" w:line="240" w:lineRule="auto"/>
            <w:jc w:val="left"/>
          </w:pPr>
          <w:r w:rsidRPr="00213C84">
            <w:rPr>
              <w:rFonts w:ascii="Calibri" w:hAnsi="Calibri" w:cs="Calibri"/>
              <w:spacing w:val="0"/>
              <w:szCs w:val="24"/>
            </w:rPr>
            <w:t>Where are you from?   Hello. My name is ...   Are you a new student?   Welcome to our class.   See you later.   Thanks. You’re friendly here.</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2032A34D" w:rsidR="00DD538A" w:rsidRPr="00A269D5" w:rsidRDefault="00F76651" w:rsidP="00DD538A">
          <w:pPr>
            <w:pStyle w:val="Subtitle"/>
            <w:shd w:val="clear" w:color="auto" w:fill="F1F1F1"/>
            <w:spacing w:after="0" w:line="240" w:lineRule="auto"/>
            <w:jc w:val="left"/>
            <w:rPr>
              <w:rFonts w:ascii="Calibri" w:hAnsi="Calibri" w:cs="Calibri"/>
              <w:spacing w:val="0"/>
            </w:rPr>
          </w:pPr>
          <w:r w:rsidRPr="00F76651">
            <w:rPr>
              <w:rFonts w:ascii="Calibri" w:hAnsi="Calibri" w:cs="Calibri"/>
              <w:spacing w:val="0"/>
            </w:rPr>
            <w:t>For homework, ask students to find out the life span of other animals, insects, or plants and say how old they are in human years. a In class, have students work in small groups and make a chart with the names of the animals, insects, and plants that they have researched. Students can illustrate their charts with photos or drawings. a Collect and review the charts as a writing assessment.</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EC9FFB5" w14:textId="77777777" w:rsidR="00EF356C" w:rsidRPr="00A54F74" w:rsidRDefault="00EF356C" w:rsidP="0049280C">
      <w:pPr>
        <w:spacing w:after="0" w:line="240" w:lineRule="auto"/>
        <w:rPr>
          <w:sz w:val="16"/>
          <w:szCs w:val="16"/>
        </w:rPr>
      </w:pPr>
    </w:p>
    <w:p w14:paraId="5663A296" w14:textId="77777777" w:rsidR="00EF356C" w:rsidRPr="00A54F74" w:rsidRDefault="00EF356C" w:rsidP="0049280C">
      <w:pPr>
        <w:spacing w:after="0" w:line="240" w:lineRule="auto"/>
        <w:rPr>
          <w:sz w:val="16"/>
          <w:szCs w:val="16"/>
        </w:rPr>
        <w:sectPr w:rsidR="00EF356C" w:rsidRPr="00A54F74" w:rsidSect="009A5D71">
          <w:pgSz w:w="11907" w:h="8505" w:code="9"/>
          <w:pgMar w:top="567" w:right="567" w:bottom="426" w:left="567" w:header="720" w:footer="590" w:gutter="0"/>
          <w:cols w:space="720"/>
          <w:docGrid w:linePitch="360"/>
        </w:sectPr>
      </w:pPr>
    </w:p>
    <w:p w14:paraId="242B5D51" w14:textId="50C69CFC"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B57431">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25F37299" w:rsidR="00DD538A" w:rsidRDefault="00701614" w:rsidP="00DD538A">
          <w:pPr>
            <w:shd w:val="clear" w:color="auto" w:fill="F1F1F1"/>
            <w:autoSpaceDE w:val="0"/>
            <w:autoSpaceDN w:val="0"/>
            <w:adjustRightInd w:val="0"/>
            <w:spacing w:after="0" w:line="240" w:lineRule="auto"/>
          </w:pPr>
          <w:r w:rsidRPr="00701614">
            <w:rPr>
              <w:rFonts w:ascii="Calibri" w:eastAsia="ProximaNova-Light" w:hAnsi="Calibri" w:cs="Calibri"/>
              <w:sz w:val="24"/>
              <w:szCs w:val="24"/>
            </w:rPr>
            <w:t>Focus students’ attention on the classroom instructions and the pictures. Have volunteers read an instruction and act it out. Call out the instructions and have students act them out. For variety, change some of the instructions. For example, say: Open the door, Put away your books, Take out your notebooks, Write your name on the board, etc. Say: Let’s open our books. Open your book along with the students to show that you are included too. Say: Now, let’s do exercise A.</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4B2F5B65" w:rsidR="00DD538A" w:rsidRPr="00774E20" w:rsidRDefault="00701614" w:rsidP="00DD538A">
          <w:pPr>
            <w:pStyle w:val="Subtitle"/>
            <w:shd w:val="clear" w:color="auto" w:fill="F1F1F1"/>
            <w:spacing w:after="0" w:line="240" w:lineRule="auto"/>
            <w:jc w:val="left"/>
            <w:rPr>
              <w:rFonts w:ascii="Calibri" w:hAnsi="Calibri" w:cs="Calibri"/>
              <w:spacing w:val="0"/>
              <w:szCs w:val="24"/>
            </w:rPr>
          </w:pPr>
          <w:r w:rsidRPr="00701614">
            <w:rPr>
              <w:rFonts w:ascii="Calibri" w:hAnsi="Calibri" w:cs="Calibri"/>
              <w:spacing w:val="0"/>
              <w:szCs w:val="24"/>
            </w:rPr>
            <w:t>Let’s start  Please sit down  Put your bags away  Take out your pencils  Work with a partner  Open your books  Look at page ... Close your books  Listen and repeat</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0B260B3C" w:rsidR="00DD538A" w:rsidRPr="00A269D5" w:rsidRDefault="00701614" w:rsidP="00DD538A">
          <w:pPr>
            <w:pStyle w:val="Subtitle"/>
            <w:shd w:val="clear" w:color="auto" w:fill="F1F1F1"/>
            <w:spacing w:after="0" w:line="240" w:lineRule="auto"/>
            <w:jc w:val="left"/>
            <w:rPr>
              <w:rFonts w:ascii="Calibri" w:hAnsi="Calibri" w:cs="Calibri"/>
              <w:spacing w:val="0"/>
            </w:rPr>
          </w:pPr>
          <w:r w:rsidRPr="00701614">
            <w:rPr>
              <w:rFonts w:ascii="Calibri" w:hAnsi="Calibri" w:cs="Calibri"/>
              <w:spacing w:val="0"/>
            </w:rPr>
            <w:t>Read the directions or ask a student to read them aloud. Ask: Which instruction comes first? (Good morning. Let’s start.) a Have students complete the exercise and compare answers with a partner. Then check answers as a class.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09553B">
      <w:pgSz w:w="11907" w:h="8789"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896EA" w14:textId="77777777" w:rsidR="006555BA" w:rsidRDefault="006555BA" w:rsidP="009E0B10">
      <w:pPr>
        <w:spacing w:after="0" w:line="240" w:lineRule="auto"/>
      </w:pPr>
      <w:r>
        <w:separator/>
      </w:r>
    </w:p>
  </w:endnote>
  <w:endnote w:type="continuationSeparator" w:id="0">
    <w:p w14:paraId="1780E254" w14:textId="77777777" w:rsidR="006555BA" w:rsidRDefault="006555B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D735AF-0F73-4AF7-A265-07DC21E4F1AF}"/>
    <w:embedBold r:id="rId2" w:fontKey="{51D78785-AA0D-4E76-A7A0-21E957ADE0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70F9AF73-F8B9-42B6-B27F-CE8E195740F2}"/>
  </w:font>
  <w:font w:name="Calibri Light">
    <w:panose1 w:val="020F0302020204030204"/>
    <w:charset w:val="00"/>
    <w:family w:val="swiss"/>
    <w:pitch w:val="variable"/>
    <w:sig w:usb0="E4002EFF" w:usb1="C000247B" w:usb2="00000009" w:usb3="00000000" w:csb0="000001FF" w:csb1="00000000"/>
    <w:embedRegular r:id="rId4" w:fontKey="{9818A3BC-8B64-4AE0-8918-797548214BBE}"/>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7B000" w14:textId="77777777" w:rsidR="006555BA" w:rsidRDefault="006555BA" w:rsidP="009E0B10">
      <w:pPr>
        <w:spacing w:after="0" w:line="240" w:lineRule="auto"/>
      </w:pPr>
      <w:r>
        <w:separator/>
      </w:r>
    </w:p>
  </w:footnote>
  <w:footnote w:type="continuationSeparator" w:id="0">
    <w:p w14:paraId="293C8C61" w14:textId="77777777" w:rsidR="006555BA" w:rsidRDefault="006555BA"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30EAD"/>
    <w:rsid w:val="0016357B"/>
    <w:rsid w:val="001A7F6B"/>
    <w:rsid w:val="001B7EED"/>
    <w:rsid w:val="00213C84"/>
    <w:rsid w:val="00253929"/>
    <w:rsid w:val="002A044C"/>
    <w:rsid w:val="002E23EB"/>
    <w:rsid w:val="0030259A"/>
    <w:rsid w:val="003F059E"/>
    <w:rsid w:val="003F0C9E"/>
    <w:rsid w:val="003F424A"/>
    <w:rsid w:val="003F557D"/>
    <w:rsid w:val="003F734C"/>
    <w:rsid w:val="00464D33"/>
    <w:rsid w:val="004A50AD"/>
    <w:rsid w:val="004D7676"/>
    <w:rsid w:val="004F1048"/>
    <w:rsid w:val="00587328"/>
    <w:rsid w:val="00587A8A"/>
    <w:rsid w:val="00591158"/>
    <w:rsid w:val="00595B55"/>
    <w:rsid w:val="005F2148"/>
    <w:rsid w:val="00636F40"/>
    <w:rsid w:val="00640D03"/>
    <w:rsid w:val="006555BA"/>
    <w:rsid w:val="00667EE3"/>
    <w:rsid w:val="00670507"/>
    <w:rsid w:val="00701614"/>
    <w:rsid w:val="0071319B"/>
    <w:rsid w:val="0073487D"/>
    <w:rsid w:val="0074657A"/>
    <w:rsid w:val="007B4F1D"/>
    <w:rsid w:val="007C2374"/>
    <w:rsid w:val="007D2783"/>
    <w:rsid w:val="007F0089"/>
    <w:rsid w:val="00805872"/>
    <w:rsid w:val="009264EE"/>
    <w:rsid w:val="00934AC0"/>
    <w:rsid w:val="009A1174"/>
    <w:rsid w:val="009E0B10"/>
    <w:rsid w:val="009F3586"/>
    <w:rsid w:val="009F7CC2"/>
    <w:rsid w:val="00A64EF9"/>
    <w:rsid w:val="00A70EEC"/>
    <w:rsid w:val="00AA6CCB"/>
    <w:rsid w:val="00AB2F51"/>
    <w:rsid w:val="00AB6462"/>
    <w:rsid w:val="00B42EB0"/>
    <w:rsid w:val="00B57431"/>
    <w:rsid w:val="00B934BB"/>
    <w:rsid w:val="00BD1172"/>
    <w:rsid w:val="00BF162D"/>
    <w:rsid w:val="00C929B4"/>
    <w:rsid w:val="00CA525B"/>
    <w:rsid w:val="00CF6B98"/>
    <w:rsid w:val="00D245B8"/>
    <w:rsid w:val="00D737F5"/>
    <w:rsid w:val="00DB0858"/>
    <w:rsid w:val="00DD538A"/>
    <w:rsid w:val="00DF724B"/>
    <w:rsid w:val="00E34F1D"/>
    <w:rsid w:val="00E36F9E"/>
    <w:rsid w:val="00E63DAF"/>
    <w:rsid w:val="00EA21BD"/>
    <w:rsid w:val="00EA4D30"/>
    <w:rsid w:val="00EF356C"/>
    <w:rsid w:val="00F601C5"/>
    <w:rsid w:val="00F766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ED6569" w:rsidP="00ED6569">
          <w:pPr>
            <w:pStyle w:val="6FC34DC824684BED865F1EAF8228EE9C3"/>
          </w:pPr>
          <w:r w:rsidRPr="00EF356C">
            <w:rPr>
              <w:rFonts w:ascii="Calibri" w:eastAsia="ProximaNova-Light" w:hAnsi="Calibri" w:cs="Calibri"/>
              <w:sz w:val="24"/>
              <w:szCs w:val="24"/>
            </w:rPr>
            <w:t>Ask students: What month is it? Or, use important days for Saudi Arabia. Show students a calendar. Say to students: My favorite month is (month). Ask three or four students. What is your favorite month?</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ED6569" w:rsidP="00ED6569">
          <w:pPr>
            <w:pStyle w:val="9BECB32B76A44E98869F45AA374683ED3"/>
          </w:pPr>
          <w:r w:rsidRPr="00EF356C">
            <w:rPr>
              <w:rFonts w:ascii="Calibri" w:hAnsi="Calibri" w:cs="Calibri"/>
              <w:spacing w:val="0"/>
              <w:szCs w:val="24"/>
            </w:rPr>
            <w:t>What’s your favorite day of the week?   What’s your favorite month of the year?   What day is today?   Days of the Week   What month is it?   Months of the Year   Numbers to 1000 (cardinal and ordinal numbers)   age   How old ...?</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ED6569" w:rsidP="00ED6569">
          <w:pPr>
            <w:pStyle w:val="3BB3FF0D81DB4959AC6A4540BA7D21CF3"/>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ED6569" w:rsidP="00ED6569">
          <w:pPr>
            <w:pStyle w:val="E3408F2AF3774BEDB65C4D4F681620B23"/>
          </w:pPr>
          <w:r w:rsidRPr="00EF356C">
            <w:rPr>
              <w:rFonts w:ascii="Calibri" w:hAnsi="Calibri" w:cs="Calibri"/>
              <w:spacing w:val="0"/>
            </w:rPr>
            <w:t>Put students in pairs to practice conversations A and B and in groups of three for conversation C. Point out that students use their own information for conversations B and C. a Go around the class as students are working and help as needed.</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ED6569" w:rsidP="00ED6569">
          <w:pPr>
            <w:pStyle w:val="692449E830354268A60483780925CCEC3"/>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ED6569" w:rsidP="00ED6569">
          <w:pPr>
            <w:pStyle w:val="B0F72C8E428F4B0DB6FD4C96EB0201453"/>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ED6569" w:rsidP="00ED6569">
          <w:pPr>
            <w:pStyle w:val="5B3CEC4FAE224D50B62E8C53A505EC103"/>
          </w:pPr>
          <w:r w:rsidRPr="00253929">
            <w:rPr>
              <w:rFonts w:ascii="Calibri" w:eastAsia="ProximaNova-Light" w:hAnsi="Calibri" w:cs="Calibri"/>
              <w:sz w:val="24"/>
              <w:szCs w:val="24"/>
            </w:rPr>
            <w:t>Write the subject pronouns I, he, and she on the board. Elicit the possessive adjective for each pronoun (my, his, her) and write it next to the pronoun. a Then write the pronouns we, you, and they on the board. Focus students’ attention on the FYI box on page 11. Elicit the possessive adjectives for these pronouns. (our, your, their) Write them on the board as well. a Find a student whose vacation is in the same month. Then say to the class: Our vacation is in (month). Then find two students with vacations in the same month. Look at them and say: Your vacation is in (month). Finally turn to the rest of the class and say: Their vacation is in (month).</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ED6569" w:rsidP="00ED6569">
          <w:pPr>
            <w:pStyle w:val="B3B2D575FC3C4128AC0F8564B3761FB93"/>
          </w:pPr>
          <w:r w:rsidRPr="00253929">
            <w:rPr>
              <w:rFonts w:ascii="Calibri" w:hAnsi="Calibri" w:cs="Calibri"/>
              <w:spacing w:val="0"/>
              <w:szCs w:val="24"/>
            </w:rPr>
            <w:t>Question Words: What, When, How old   Prepositions: In, On with Dates</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ED6569" w:rsidP="00ED6569">
          <w:pPr>
            <w:pStyle w:val="BE0CD32DC567438FBE1B9C03F5B6DFFD3"/>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ED6569" w:rsidP="00ED6569">
          <w:pPr>
            <w:pStyle w:val="028889827F8A4851A7B203CFC3155E203"/>
          </w:pPr>
          <w:r w:rsidRPr="00253929">
            <w:rPr>
              <w:rFonts w:ascii="Calibri" w:hAnsi="Calibri" w:cs="Calibri"/>
              <w:spacing w:val="0"/>
            </w:rPr>
            <w:t>Go over the directions with the class. Have students read the first conversation silently without filling it in. Elicit the words that go in the blanks. (How old, They’re, She’s) a Have two students read the conversation aloud. a Put students in pairs to complete the conversations. a Check answers by having volunteer pairs read the conversations aloud.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ED6569" w:rsidP="00ED6569">
          <w:pPr>
            <w:pStyle w:val="0793D5D011B84A4E89CB42B3755386C73"/>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ED6569" w:rsidRDefault="00ED6569" w:rsidP="00B934BB">
          <w:pPr>
            <w:shd w:val="clear" w:color="auto" w:fill="F1F1F1"/>
            <w:autoSpaceDE w:val="0"/>
            <w:autoSpaceDN w:val="0"/>
            <w:adjustRightInd w:val="0"/>
            <w:spacing w:after="0" w:line="240" w:lineRule="auto"/>
          </w:pPr>
          <w:r w:rsidRPr="00B934BB">
            <w:rPr>
              <w:rFonts w:ascii="Calibri" w:eastAsia="ProximaNova-Light" w:hAnsi="Calibri" w:cs="Calibri"/>
              <w:sz w:val="24"/>
              <w:szCs w:val="24"/>
            </w:rPr>
            <w:t xml:space="preserve">Play the audio. Have students listen to the first conversation. Elicit the words that go in the blanks (Monday, June first) and have students write them in the chart. Play the rest of the recording. Tell students to listen but not write. Play the audio again for students to listen and write their answers. Then play the audio a third time and go over the answers with the class. </w:t>
          </w:r>
        </w:p>
        <w:p w:rsidR="00A30992" w:rsidRDefault="00A30992" w:rsidP="00477D1B">
          <w:pPr>
            <w:pStyle w:val="39D5A901E9A24E2A8A268F7782E959062"/>
          </w:pP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ED6569" w:rsidRPr="00B934BB" w:rsidRDefault="00ED6569" w:rsidP="00B934BB">
          <w:pPr>
            <w:pStyle w:val="Subtitle"/>
            <w:shd w:val="clear" w:color="auto" w:fill="F1F1F1"/>
            <w:spacing w:after="0" w:line="240" w:lineRule="auto"/>
            <w:rPr>
              <w:rFonts w:ascii="Calibri" w:hAnsi="Calibri" w:cs="Calibri"/>
              <w:spacing w:val="0"/>
              <w:szCs w:val="24"/>
            </w:rPr>
          </w:pPr>
        </w:p>
        <w:p w:rsidR="00A30992" w:rsidRDefault="00ED6569" w:rsidP="00ED6569">
          <w:pPr>
            <w:pStyle w:val="DFEF4DB201454A4BAAD5F5BD18A3BCE03"/>
          </w:pPr>
          <w:r w:rsidRPr="00B934BB">
            <w:rPr>
              <w:rFonts w:ascii="Calibri" w:hAnsi="Calibri" w:cs="Calibri"/>
              <w:spacing w:val="0"/>
              <w:szCs w:val="24"/>
            </w:rPr>
            <w:t>"meeting   wedding   Mom   Dad   teacher   tomorrow   First name   Middle name(s)   Last name   Age   Birth date</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ED6569" w:rsidP="00ED6569">
          <w:pPr>
            <w:pStyle w:val="C5DB156820A24791A9E88957252E0A273"/>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ED6569" w:rsidP="00ED6569">
          <w:pPr>
            <w:pStyle w:val="F62787349051424EA06FB5EB540C4EEA3"/>
          </w:pPr>
          <w:r w:rsidRPr="00B934BB">
            <w:rPr>
              <w:rFonts w:ascii="Calibri" w:hAnsi="Calibri" w:cs="Calibri"/>
              <w:spacing w:val="0"/>
            </w:rPr>
            <w:t>Put students in pairs or small groups to ask and answer the questions. a When students have finished, ask one person from each group to report one or two answers to the class.</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ED6569" w:rsidP="00ED6569">
          <w:pPr>
            <w:pStyle w:val="DBA1CD3F7CB44A17AD2E22C0C68511DD3"/>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ED6569" w:rsidP="00ED6569">
          <w:pPr>
            <w:pStyle w:val="BAC7F8A1D6A349DA959F4745B46E01993"/>
          </w:pPr>
          <w:r w:rsidRPr="00B934BB">
            <w:rPr>
              <w:rFonts w:ascii="Calibri" w:eastAsia="ProximaNova-Light" w:hAnsi="Calibri" w:cs="Calibri"/>
              <w:sz w:val="24"/>
              <w:szCs w:val="24"/>
            </w:rPr>
            <w:t>Have students look at the comic strip. Ask: Who are the people in the picture? Elicit that they’re father and son. a Point out that the words remember and forget are opposites. Explain that remind means to tell someone to remember</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ED6569" w:rsidP="00ED6569">
          <w:pPr>
            <w:pStyle w:val="03CC33109B7A4DE3A27DF9C1B77EB0973"/>
          </w:pPr>
          <w:r w:rsidRPr="00B934BB">
            <w:rPr>
              <w:rFonts w:ascii="Calibri" w:hAnsi="Calibri" w:cs="Calibri"/>
              <w:spacing w:val="0"/>
              <w:szCs w:val="24"/>
            </w:rPr>
            <w:t>Guess what?   You’re welcome.   What day of the week is it?   What month?   What’s the date?   What is today?</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ED6569" w:rsidP="00ED6569">
          <w:pPr>
            <w:pStyle w:val="7B2B44A507C64C7A83C5ABE3D1849F723"/>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ED6569" w:rsidP="00ED6569">
          <w:pPr>
            <w:pStyle w:val="5D46AC653B194DB08B0E60D2DDB82C843"/>
          </w:pPr>
          <w:r w:rsidRPr="00B934BB">
            <w:rPr>
              <w:rFonts w:ascii="Calibri" w:hAnsi="Calibri" w:cs="Calibri"/>
              <w:spacing w:val="0"/>
            </w:rPr>
            <w:t>Put students in pairs to role-play the conversation. Each pair should use the ending they like best. a As far as possible, have students change information such as the characters, the date, and the events of the day. a Ask two or three pairs to present their conversations to the class. Encourage them to be expressive and to look at each other when they are speaking</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ED6569" w:rsidP="00ED6569">
          <w:pPr>
            <w:pStyle w:val="6113D702D7804575BE5C91CBC65BE8603"/>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ED6569" w:rsidP="00ED6569">
          <w:pPr>
            <w:pStyle w:val="8D6129909F4B42B5ABE010498EE5F4E83"/>
          </w:pPr>
          <w:r w:rsidRPr="00640D03">
            <w:rPr>
              <w:rFonts w:ascii="Calibri" w:eastAsia="ProximaNova-Light" w:hAnsi="Calibri" w:cs="Calibri"/>
              <w:sz w:val="24"/>
              <w:szCs w:val="24"/>
            </w:rPr>
            <w:t>Ask students to look quickly at the pictures and the chart headings. Ask the Before Reading question: What do you think the reading is about? Elicit students’ ideas but do not confirm whether they are right or wrong at this point.</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ED6569" w:rsidP="00ED6569">
          <w:pPr>
            <w:pStyle w:val="C0901794396E4515A8C906758768A9EE3"/>
          </w:pPr>
          <w:r w:rsidRPr="00640D03">
            <w:rPr>
              <w:rFonts w:ascii="Calibri" w:hAnsi="Calibri" w:cs="Calibri"/>
              <w:spacing w:val="0"/>
              <w:szCs w:val="24"/>
            </w:rPr>
            <w:t>dolphin  young   baby  human  years  teen   cat  elephant  turtle  parrot  horse  rabbit  mouse</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ED6569" w:rsidP="00ED6569">
          <w:pPr>
            <w:pStyle w:val="7EACACA42A1548669EF22DB17CFAD2963"/>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ED6569" w:rsidP="00ED6569">
          <w:pPr>
            <w:pStyle w:val="D970418178F846E7869A10C85ABBAAEF3"/>
          </w:pPr>
          <w:r w:rsidRPr="00640D03">
            <w:rPr>
              <w:rFonts w:ascii="Calibri" w:hAnsi="Calibri" w:cs="Calibri"/>
              <w:spacing w:val="0"/>
            </w:rPr>
            <w:t>Put students in pairs to ask and answer the questions. Have them scan to find the answers. Go over the answers with the class. Call on different students to read the questions and answers aloud.</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ED6569" w:rsidP="00ED6569">
          <w:pPr>
            <w:pStyle w:val="641656FA45CD453587AF3DE0D89638983"/>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ED6569" w:rsidP="00ED6569">
          <w:pPr>
            <w:pStyle w:val="A8C51F92907F4396A84AF2A9808344523"/>
          </w:pPr>
          <w:r w:rsidRPr="00F76651">
            <w:rPr>
              <w:rFonts w:ascii="Calibri" w:eastAsia="ProximaNova-Light" w:hAnsi="Calibri" w:cs="Calibri"/>
              <w:sz w:val="24"/>
              <w:szCs w:val="24"/>
            </w:rPr>
            <w:t>Focus students’ attention on the question words. Ask: Which question word asks about time? (When) Which question word asks about place? (Where) Which question word do we use to learn a person’s name? (What) Which question word asks about the way to do something? (How)</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ED6569" w:rsidP="00ED6569">
          <w:pPr>
            <w:pStyle w:val="F118AC57FF5C4ED4A3754546970870EC3"/>
          </w:pPr>
          <w:r w:rsidRPr="00213C84">
            <w:rPr>
              <w:rFonts w:ascii="Calibri" w:hAnsi="Calibri" w:cs="Calibri"/>
              <w:spacing w:val="0"/>
              <w:szCs w:val="24"/>
            </w:rPr>
            <w:t>Where are you from?   Hello. My name is ...   Are you a new student?   Welcome to our class.   See you later.   Thanks. You’re friendly here.</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ED6569" w:rsidP="00ED6569">
          <w:pPr>
            <w:pStyle w:val="0C27BBCB9B38476EABC8992B75F1F1EC3"/>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ED6569" w:rsidP="00ED6569">
          <w:pPr>
            <w:pStyle w:val="54F6DD70D5424F718971C1A4D355FB443"/>
          </w:pPr>
          <w:r w:rsidRPr="00F76651">
            <w:rPr>
              <w:rFonts w:ascii="Calibri" w:hAnsi="Calibri" w:cs="Calibri"/>
              <w:spacing w:val="0"/>
            </w:rPr>
            <w:t>For homework, ask students to find out the life span of other animals, insects, or plants and say how old they are in human years. a In class, have students work in small groups and make a chart with the names of the animals, insects, and plants that they have researched. Students can illustrate their charts with photos or drawings. a Collect and review the charts as a writing assessment.</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ED6569" w:rsidP="00ED6569">
          <w:pPr>
            <w:pStyle w:val="C0B5D8D7B8DC44838ACA8A91C459AE113"/>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ED6569" w:rsidP="00ED6569">
          <w:pPr>
            <w:pStyle w:val="27B02BAA75F4451F9EC44A033954C2BB3"/>
          </w:pPr>
          <w:r w:rsidRPr="00701614">
            <w:rPr>
              <w:rFonts w:ascii="Calibri" w:eastAsia="ProximaNova-Light" w:hAnsi="Calibri" w:cs="Calibri"/>
              <w:sz w:val="24"/>
              <w:szCs w:val="24"/>
            </w:rPr>
            <w:t>Focus students’ attention on the classroom instructions and the pictures. Have volunteers read an instruction and act it out. Call out the instructions and have students act them out. For variety, change some of the instructions. For example, say: Open the door, Put away your books, Take out your notebooks, Write your name on the board, etc. Say: Let’s open our books. Open your book along with the students to show that you are included too. Say: Now, let’s do exercise A.</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ED6569" w:rsidP="00ED6569">
          <w:pPr>
            <w:pStyle w:val="867A2B5F45744171A631ACC2C862E0563"/>
          </w:pPr>
          <w:r w:rsidRPr="00701614">
            <w:rPr>
              <w:rFonts w:ascii="Calibri" w:hAnsi="Calibri" w:cs="Calibri"/>
              <w:spacing w:val="0"/>
              <w:szCs w:val="24"/>
            </w:rPr>
            <w:t>Let’s start  Please sit down  Put your bags away  Take out your pencils  Work with a partner  Open your books  Look at page ... Close your books  Listen and repeat</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ED6569" w:rsidP="00ED6569">
          <w:pPr>
            <w:pStyle w:val="4BDCF067DF0E43CF8EDEB4901DD081F33"/>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ED6569" w:rsidP="00ED6569">
          <w:pPr>
            <w:pStyle w:val="E0EF1C27CC964782BCA43C46C23E88F93"/>
          </w:pPr>
          <w:r w:rsidRPr="00701614">
            <w:rPr>
              <w:rFonts w:ascii="Calibri" w:hAnsi="Calibri" w:cs="Calibri"/>
              <w:spacing w:val="0"/>
            </w:rPr>
            <w:t>Read the directions or ask a student to read them aloud. Ask: Which instruction comes first? (Good morning. Let’s start.) a Have students complete the exercise and compare answers with a partner. Then check answers as a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6B7E0D" w:rsidRDefault="00ED6569" w:rsidP="00ED6569">
          <w:pPr>
            <w:pStyle w:val="CD18035D8EB7499F91E4CC40E622F7AB3"/>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6B7E0D" w:rsidRDefault="00ED6569" w:rsidP="00ED6569">
          <w:pPr>
            <w:pStyle w:val="D1FCC89EA0E74CD18823C9E1A1C620043"/>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6B7E0D" w:rsidRDefault="00ED6569" w:rsidP="00ED6569">
          <w:pPr>
            <w:pStyle w:val="F7779CA53B3B428F80E628F32553C12F3"/>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6B7E0D" w:rsidRDefault="00ED6569" w:rsidP="00ED6569">
          <w:pPr>
            <w:pStyle w:val="352C1EF637C14CAB9C92B9E9E0F5CE483"/>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6B7E0D" w:rsidRDefault="00ED6569" w:rsidP="00ED6569">
          <w:pPr>
            <w:pStyle w:val="EBF612FD6C5F431EA4DE33F7FC2B23B33"/>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6B7E0D" w:rsidRDefault="00ED6569" w:rsidP="00ED6569">
          <w:pPr>
            <w:pStyle w:val="FF6CF91388144422A202BFBEA76B399B3"/>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6B7E0D" w:rsidRDefault="00ED6569" w:rsidP="00ED6569">
          <w:pPr>
            <w:pStyle w:val="0B742A7107EC4D81BE999A77B4AAABE63"/>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227256"/>
    <w:rsid w:val="003B47F1"/>
    <w:rsid w:val="00477D1B"/>
    <w:rsid w:val="005659EA"/>
    <w:rsid w:val="00575E0A"/>
    <w:rsid w:val="006168B8"/>
    <w:rsid w:val="0068572F"/>
    <w:rsid w:val="006B7E0D"/>
    <w:rsid w:val="00747655"/>
    <w:rsid w:val="007665BD"/>
    <w:rsid w:val="0076718A"/>
    <w:rsid w:val="00864827"/>
    <w:rsid w:val="008A5C47"/>
    <w:rsid w:val="00A30992"/>
    <w:rsid w:val="00CB010A"/>
    <w:rsid w:val="00CE37C0"/>
    <w:rsid w:val="00D4250B"/>
    <w:rsid w:val="00E21DDA"/>
    <w:rsid w:val="00E23F23"/>
    <w:rsid w:val="00E6245D"/>
    <w:rsid w:val="00ED6569"/>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6569"/>
    <w:rPr>
      <w:color w:val="808080"/>
    </w:rPr>
  </w:style>
  <w:style w:type="paragraph" w:customStyle="1" w:styleId="CD18035D8EB7499F91E4CC40E622F7AB">
    <w:name w:val="CD18035D8EB7499F91E4CC40E622F7AB"/>
    <w:rsid w:val="00747655"/>
    <w:rPr>
      <w:kern w:val="2"/>
      <w14:ligatures w14:val="standardContextual"/>
    </w:rPr>
  </w:style>
  <w:style w:type="paragraph" w:customStyle="1" w:styleId="D1FCC89EA0E74CD18823C9E1A1C62004">
    <w:name w:val="D1FCC89EA0E74CD18823C9E1A1C62004"/>
    <w:rsid w:val="00747655"/>
    <w:rPr>
      <w:kern w:val="2"/>
      <w14:ligatures w14:val="standardContextual"/>
    </w:rPr>
  </w:style>
  <w:style w:type="paragraph" w:customStyle="1" w:styleId="F7779CA53B3B428F80E628F32553C12F">
    <w:name w:val="F7779CA53B3B428F80E628F32553C12F"/>
    <w:rsid w:val="00747655"/>
    <w:rPr>
      <w:kern w:val="2"/>
      <w14:ligatures w14:val="standardContextual"/>
    </w:rPr>
  </w:style>
  <w:style w:type="paragraph" w:customStyle="1" w:styleId="352C1EF637C14CAB9C92B9E9E0F5CE48">
    <w:name w:val="352C1EF637C14CAB9C92B9E9E0F5CE48"/>
    <w:rsid w:val="00747655"/>
    <w:rPr>
      <w:kern w:val="2"/>
      <w14:ligatures w14:val="standardContextual"/>
    </w:rPr>
  </w:style>
  <w:style w:type="paragraph" w:customStyle="1" w:styleId="EBF612FD6C5F431EA4DE33F7FC2B23B3">
    <w:name w:val="EBF612FD6C5F431EA4DE33F7FC2B23B3"/>
    <w:rsid w:val="00747655"/>
    <w:rPr>
      <w:kern w:val="2"/>
      <w14:ligatures w14:val="standardContextual"/>
    </w:rPr>
  </w:style>
  <w:style w:type="paragraph" w:customStyle="1" w:styleId="FF6CF91388144422A202BFBEA76B399B">
    <w:name w:val="FF6CF91388144422A202BFBEA76B399B"/>
    <w:rsid w:val="00747655"/>
    <w:rPr>
      <w:kern w:val="2"/>
      <w14:ligatures w14:val="standardContextual"/>
    </w:rPr>
  </w:style>
  <w:style w:type="paragraph" w:customStyle="1" w:styleId="0B742A7107EC4D81BE999A77B4AAABE6">
    <w:name w:val="0B742A7107EC4D81BE999A77B4AAABE6"/>
    <w:rsid w:val="00747655"/>
    <w:rPr>
      <w:kern w:val="2"/>
      <w14:ligatures w14:val="standardContextual"/>
    </w:rPr>
  </w:style>
  <w:style w:type="paragraph" w:customStyle="1" w:styleId="692449E830354268A60483780925CCEC">
    <w:name w:val="692449E830354268A60483780925CCEC"/>
    <w:rsid w:val="00747655"/>
    <w:pPr>
      <w:numPr>
        <w:ilvl w:val="1"/>
      </w:numPr>
      <w:jc w:val="right"/>
    </w:pPr>
    <w:rPr>
      <w:rFonts w:asciiTheme="majorHAnsi" w:hAnsiTheme="majorHAnsi"/>
      <w:spacing w:val="15"/>
      <w:sz w:val="24"/>
    </w:rPr>
  </w:style>
  <w:style w:type="paragraph" w:customStyle="1" w:styleId="6FC34DC824684BED865F1EAF8228EE9C">
    <w:name w:val="6FC34DC824684BED865F1EAF8228EE9C"/>
    <w:rsid w:val="00747655"/>
    <w:rPr>
      <w:rFonts w:eastAsiaTheme="minorHAnsi"/>
    </w:rPr>
  </w:style>
  <w:style w:type="paragraph" w:customStyle="1" w:styleId="9BECB32B76A44E98869F45AA374683ED">
    <w:name w:val="9BECB32B76A44E98869F45AA374683ED"/>
    <w:rsid w:val="00747655"/>
    <w:pPr>
      <w:numPr>
        <w:ilvl w:val="1"/>
      </w:numPr>
      <w:jc w:val="right"/>
    </w:pPr>
    <w:rPr>
      <w:rFonts w:asciiTheme="majorHAnsi" w:hAnsiTheme="majorHAnsi"/>
      <w:spacing w:val="15"/>
      <w:sz w:val="24"/>
    </w:rPr>
  </w:style>
  <w:style w:type="paragraph" w:customStyle="1" w:styleId="3BB3FF0D81DB4959AC6A4540BA7D21CF">
    <w:name w:val="3BB3FF0D81DB4959AC6A4540BA7D21CF"/>
    <w:rsid w:val="00747655"/>
    <w:pPr>
      <w:numPr>
        <w:ilvl w:val="1"/>
      </w:numPr>
      <w:jc w:val="right"/>
    </w:pPr>
    <w:rPr>
      <w:rFonts w:asciiTheme="majorHAnsi" w:hAnsiTheme="majorHAnsi"/>
      <w:spacing w:val="15"/>
      <w:sz w:val="24"/>
    </w:rPr>
  </w:style>
  <w:style w:type="paragraph" w:customStyle="1" w:styleId="E3408F2AF3774BEDB65C4D4F681620B2">
    <w:name w:val="E3408F2AF3774BEDB65C4D4F681620B2"/>
    <w:rsid w:val="00747655"/>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747655"/>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747655"/>
    <w:pPr>
      <w:numPr>
        <w:ilvl w:val="1"/>
      </w:numPr>
      <w:jc w:val="right"/>
    </w:pPr>
    <w:rPr>
      <w:rFonts w:asciiTheme="majorHAnsi" w:hAnsiTheme="majorHAnsi"/>
      <w:spacing w:val="15"/>
      <w:sz w:val="24"/>
    </w:rPr>
  </w:style>
  <w:style w:type="paragraph" w:customStyle="1" w:styleId="5B3CEC4FAE224D50B62E8C53A505EC10">
    <w:name w:val="5B3CEC4FAE224D50B62E8C53A505EC10"/>
    <w:rsid w:val="00747655"/>
    <w:rPr>
      <w:rFonts w:eastAsiaTheme="minorHAnsi"/>
    </w:rPr>
  </w:style>
  <w:style w:type="paragraph" w:customStyle="1" w:styleId="B3B2D575FC3C4128AC0F8564B3761FB9">
    <w:name w:val="B3B2D575FC3C4128AC0F8564B3761FB9"/>
    <w:rsid w:val="00747655"/>
    <w:pPr>
      <w:numPr>
        <w:ilvl w:val="1"/>
      </w:numPr>
      <w:jc w:val="right"/>
    </w:pPr>
    <w:rPr>
      <w:rFonts w:asciiTheme="majorHAnsi" w:hAnsiTheme="majorHAnsi"/>
      <w:spacing w:val="15"/>
      <w:sz w:val="24"/>
    </w:rPr>
  </w:style>
  <w:style w:type="paragraph" w:customStyle="1" w:styleId="BE0CD32DC567438FBE1B9C03F5B6DFFD">
    <w:name w:val="BE0CD32DC567438FBE1B9C03F5B6DFFD"/>
    <w:rsid w:val="00747655"/>
    <w:pPr>
      <w:numPr>
        <w:ilvl w:val="1"/>
      </w:numPr>
      <w:jc w:val="right"/>
    </w:pPr>
    <w:rPr>
      <w:rFonts w:asciiTheme="majorHAnsi" w:hAnsiTheme="majorHAnsi"/>
      <w:spacing w:val="15"/>
      <w:sz w:val="24"/>
    </w:rPr>
  </w:style>
  <w:style w:type="paragraph" w:customStyle="1" w:styleId="028889827F8A4851A7B203CFC3155E20">
    <w:name w:val="028889827F8A4851A7B203CFC3155E20"/>
    <w:rsid w:val="00747655"/>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747655"/>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747655"/>
    <w:pPr>
      <w:numPr>
        <w:ilvl w:val="1"/>
      </w:numPr>
      <w:jc w:val="right"/>
    </w:pPr>
    <w:rPr>
      <w:rFonts w:asciiTheme="majorHAnsi" w:hAnsiTheme="majorHAnsi"/>
      <w:spacing w:val="15"/>
      <w:sz w:val="24"/>
    </w:rPr>
  </w:style>
  <w:style w:type="paragraph" w:customStyle="1" w:styleId="DFEF4DB201454A4BAAD5F5BD18A3BCE0">
    <w:name w:val="DFEF4DB201454A4BAAD5F5BD18A3BCE0"/>
    <w:rsid w:val="00747655"/>
    <w:pPr>
      <w:numPr>
        <w:ilvl w:val="1"/>
      </w:numPr>
      <w:jc w:val="right"/>
    </w:pPr>
    <w:rPr>
      <w:rFonts w:asciiTheme="majorHAnsi" w:hAnsiTheme="majorHAnsi"/>
      <w:spacing w:val="15"/>
      <w:sz w:val="24"/>
    </w:rPr>
  </w:style>
  <w:style w:type="paragraph" w:customStyle="1" w:styleId="C5DB156820A24791A9E88957252E0A27">
    <w:name w:val="C5DB156820A24791A9E88957252E0A27"/>
    <w:rsid w:val="00747655"/>
    <w:pPr>
      <w:numPr>
        <w:ilvl w:val="1"/>
      </w:numPr>
      <w:jc w:val="right"/>
    </w:pPr>
    <w:rPr>
      <w:rFonts w:asciiTheme="majorHAnsi" w:hAnsiTheme="majorHAnsi"/>
      <w:spacing w:val="15"/>
      <w:sz w:val="24"/>
    </w:rPr>
  </w:style>
  <w:style w:type="paragraph" w:customStyle="1" w:styleId="F62787349051424EA06FB5EB540C4EEA">
    <w:name w:val="F62787349051424EA06FB5EB540C4EEA"/>
    <w:rsid w:val="00747655"/>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747655"/>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747655"/>
    <w:pPr>
      <w:numPr>
        <w:ilvl w:val="1"/>
      </w:numPr>
      <w:jc w:val="right"/>
    </w:pPr>
    <w:rPr>
      <w:rFonts w:asciiTheme="majorHAnsi" w:hAnsiTheme="majorHAnsi"/>
      <w:spacing w:val="15"/>
      <w:sz w:val="24"/>
    </w:rPr>
  </w:style>
  <w:style w:type="paragraph" w:customStyle="1" w:styleId="BAC7F8A1D6A349DA959F4745B46E0199">
    <w:name w:val="BAC7F8A1D6A349DA959F4745B46E0199"/>
    <w:rsid w:val="00747655"/>
    <w:rPr>
      <w:rFonts w:eastAsiaTheme="minorHAnsi"/>
    </w:rPr>
  </w:style>
  <w:style w:type="paragraph" w:customStyle="1" w:styleId="03CC33109B7A4DE3A27DF9C1B77EB097">
    <w:name w:val="03CC33109B7A4DE3A27DF9C1B77EB097"/>
    <w:rsid w:val="00747655"/>
    <w:pPr>
      <w:numPr>
        <w:ilvl w:val="1"/>
      </w:numPr>
      <w:jc w:val="right"/>
    </w:pPr>
    <w:rPr>
      <w:rFonts w:asciiTheme="majorHAnsi" w:hAnsiTheme="majorHAnsi"/>
      <w:spacing w:val="15"/>
      <w:sz w:val="24"/>
    </w:rPr>
  </w:style>
  <w:style w:type="paragraph" w:customStyle="1" w:styleId="7B2B44A507C64C7A83C5ABE3D1849F72">
    <w:name w:val="7B2B44A507C64C7A83C5ABE3D1849F72"/>
    <w:rsid w:val="00747655"/>
    <w:pPr>
      <w:numPr>
        <w:ilvl w:val="1"/>
      </w:numPr>
      <w:jc w:val="right"/>
    </w:pPr>
    <w:rPr>
      <w:rFonts w:asciiTheme="majorHAnsi" w:hAnsiTheme="majorHAnsi"/>
      <w:spacing w:val="15"/>
      <w:sz w:val="24"/>
    </w:rPr>
  </w:style>
  <w:style w:type="paragraph" w:customStyle="1" w:styleId="5D46AC653B194DB08B0E60D2DDB82C84">
    <w:name w:val="5D46AC653B194DB08B0E60D2DDB82C84"/>
    <w:rsid w:val="00747655"/>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747655"/>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747655"/>
    <w:pPr>
      <w:numPr>
        <w:ilvl w:val="1"/>
      </w:numPr>
      <w:jc w:val="right"/>
    </w:pPr>
    <w:rPr>
      <w:rFonts w:asciiTheme="majorHAnsi" w:hAnsiTheme="majorHAnsi"/>
      <w:spacing w:val="15"/>
      <w:sz w:val="24"/>
    </w:rPr>
  </w:style>
  <w:style w:type="paragraph" w:customStyle="1" w:styleId="8D6129909F4B42B5ABE010498EE5F4E8">
    <w:name w:val="8D6129909F4B42B5ABE010498EE5F4E8"/>
    <w:rsid w:val="00747655"/>
    <w:rPr>
      <w:rFonts w:eastAsiaTheme="minorHAnsi"/>
    </w:rPr>
  </w:style>
  <w:style w:type="paragraph" w:customStyle="1" w:styleId="C0901794396E4515A8C906758768A9EE">
    <w:name w:val="C0901794396E4515A8C906758768A9EE"/>
    <w:rsid w:val="00747655"/>
    <w:pPr>
      <w:numPr>
        <w:ilvl w:val="1"/>
      </w:numPr>
      <w:jc w:val="right"/>
    </w:pPr>
    <w:rPr>
      <w:rFonts w:asciiTheme="majorHAnsi" w:hAnsiTheme="majorHAnsi"/>
      <w:spacing w:val="15"/>
      <w:sz w:val="24"/>
    </w:rPr>
  </w:style>
  <w:style w:type="paragraph" w:customStyle="1" w:styleId="7EACACA42A1548669EF22DB17CFAD296">
    <w:name w:val="7EACACA42A1548669EF22DB17CFAD296"/>
    <w:rsid w:val="00747655"/>
    <w:pPr>
      <w:numPr>
        <w:ilvl w:val="1"/>
      </w:numPr>
      <w:jc w:val="right"/>
    </w:pPr>
    <w:rPr>
      <w:rFonts w:asciiTheme="majorHAnsi" w:hAnsiTheme="majorHAnsi"/>
      <w:spacing w:val="15"/>
      <w:sz w:val="24"/>
    </w:rPr>
  </w:style>
  <w:style w:type="paragraph" w:customStyle="1" w:styleId="D970418178F846E7869A10C85ABBAAEF">
    <w:name w:val="D970418178F846E7869A10C85ABBAAEF"/>
    <w:rsid w:val="00747655"/>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747655"/>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747655"/>
    <w:pPr>
      <w:numPr>
        <w:ilvl w:val="1"/>
      </w:numPr>
      <w:jc w:val="right"/>
    </w:pPr>
    <w:rPr>
      <w:rFonts w:asciiTheme="majorHAnsi" w:hAnsiTheme="majorHAnsi"/>
      <w:spacing w:val="15"/>
      <w:sz w:val="24"/>
    </w:rPr>
  </w:style>
  <w:style w:type="paragraph" w:customStyle="1" w:styleId="A8C51F92907F4396A84AF2A980834452">
    <w:name w:val="A8C51F92907F4396A84AF2A980834452"/>
    <w:rsid w:val="00747655"/>
    <w:rPr>
      <w:rFonts w:eastAsiaTheme="minorHAnsi"/>
    </w:rPr>
  </w:style>
  <w:style w:type="paragraph" w:customStyle="1" w:styleId="F118AC57FF5C4ED4A3754546970870EC">
    <w:name w:val="F118AC57FF5C4ED4A3754546970870EC"/>
    <w:rsid w:val="00747655"/>
    <w:pPr>
      <w:numPr>
        <w:ilvl w:val="1"/>
      </w:numPr>
      <w:jc w:val="right"/>
    </w:pPr>
    <w:rPr>
      <w:rFonts w:asciiTheme="majorHAnsi" w:hAnsiTheme="majorHAnsi"/>
      <w:spacing w:val="15"/>
      <w:sz w:val="24"/>
    </w:rPr>
  </w:style>
  <w:style w:type="paragraph" w:customStyle="1" w:styleId="0C27BBCB9B38476EABC8992B75F1F1EC">
    <w:name w:val="0C27BBCB9B38476EABC8992B75F1F1EC"/>
    <w:rsid w:val="00747655"/>
    <w:pPr>
      <w:numPr>
        <w:ilvl w:val="1"/>
      </w:numPr>
      <w:jc w:val="right"/>
    </w:pPr>
    <w:rPr>
      <w:rFonts w:asciiTheme="majorHAnsi" w:hAnsiTheme="majorHAnsi"/>
      <w:spacing w:val="15"/>
      <w:sz w:val="24"/>
    </w:rPr>
  </w:style>
  <w:style w:type="paragraph" w:customStyle="1" w:styleId="54F6DD70D5424F718971C1A4D355FB44">
    <w:name w:val="54F6DD70D5424F718971C1A4D355FB44"/>
    <w:rsid w:val="00747655"/>
    <w:pPr>
      <w:numPr>
        <w:ilvl w:val="1"/>
      </w:numPr>
      <w:jc w:val="right"/>
    </w:pPr>
    <w:rPr>
      <w:rFonts w:asciiTheme="majorHAnsi" w:hAnsiTheme="majorHAnsi"/>
      <w:spacing w:val="15"/>
      <w:sz w:val="24"/>
    </w:rPr>
  </w:style>
  <w:style w:type="paragraph" w:styleId="Subtitle">
    <w:name w:val="Subtitle"/>
    <w:link w:val="SubtitleChar"/>
    <w:uiPriority w:val="2"/>
    <w:qFormat/>
    <w:rsid w:val="00ED6569"/>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ED6569"/>
    <w:rPr>
      <w:rFonts w:asciiTheme="majorHAnsi" w:hAnsiTheme="majorHAnsi"/>
      <w:spacing w:val="15"/>
      <w:sz w:val="24"/>
    </w:rPr>
  </w:style>
  <w:style w:type="paragraph" w:customStyle="1" w:styleId="FF6CF91388144422A202BFBEA76B399B1">
    <w:name w:val="FF6CF91388144422A202BFBEA76B399B1"/>
    <w:rsid w:val="00747655"/>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747655"/>
    <w:pPr>
      <w:numPr>
        <w:ilvl w:val="1"/>
      </w:numPr>
      <w:jc w:val="right"/>
    </w:pPr>
    <w:rPr>
      <w:rFonts w:asciiTheme="majorHAnsi" w:hAnsiTheme="majorHAnsi"/>
      <w:spacing w:val="15"/>
      <w:sz w:val="24"/>
    </w:rPr>
  </w:style>
  <w:style w:type="paragraph" w:customStyle="1" w:styleId="27B02BAA75F4451F9EC44A033954C2BB">
    <w:name w:val="27B02BAA75F4451F9EC44A033954C2BB"/>
    <w:rsid w:val="00747655"/>
    <w:rPr>
      <w:rFonts w:eastAsiaTheme="minorHAnsi"/>
    </w:rPr>
  </w:style>
  <w:style w:type="paragraph" w:customStyle="1" w:styleId="867A2B5F45744171A631ACC2C862E056">
    <w:name w:val="867A2B5F45744171A631ACC2C862E056"/>
    <w:rsid w:val="00747655"/>
    <w:pPr>
      <w:numPr>
        <w:ilvl w:val="1"/>
      </w:numPr>
      <w:jc w:val="right"/>
    </w:pPr>
    <w:rPr>
      <w:rFonts w:asciiTheme="majorHAnsi" w:hAnsiTheme="majorHAnsi"/>
      <w:spacing w:val="15"/>
      <w:sz w:val="24"/>
    </w:rPr>
  </w:style>
  <w:style w:type="paragraph" w:customStyle="1" w:styleId="4BDCF067DF0E43CF8EDEB4901DD081F3">
    <w:name w:val="4BDCF067DF0E43CF8EDEB4901DD081F3"/>
    <w:rsid w:val="00747655"/>
    <w:pPr>
      <w:numPr>
        <w:ilvl w:val="1"/>
      </w:numPr>
      <w:jc w:val="right"/>
    </w:pPr>
    <w:rPr>
      <w:rFonts w:asciiTheme="majorHAnsi" w:hAnsiTheme="majorHAnsi"/>
      <w:spacing w:val="15"/>
      <w:sz w:val="24"/>
    </w:rPr>
  </w:style>
  <w:style w:type="paragraph" w:customStyle="1" w:styleId="E0EF1C27CC964782BCA43C46C23E88F9">
    <w:name w:val="E0EF1C27CC964782BCA43C46C23E88F9"/>
    <w:rsid w:val="00747655"/>
    <w:pPr>
      <w:numPr>
        <w:ilvl w:val="1"/>
      </w:numPr>
      <w:jc w:val="right"/>
    </w:pPr>
    <w:rPr>
      <w:rFonts w:asciiTheme="majorHAnsi" w:hAnsiTheme="majorHAnsi"/>
      <w:spacing w:val="15"/>
      <w:sz w:val="24"/>
    </w:rPr>
  </w:style>
  <w:style w:type="paragraph" w:customStyle="1" w:styleId="0B742A7107EC4D81BE999A77B4AAABE61">
    <w:name w:val="0B742A7107EC4D81BE999A77B4AAABE61"/>
    <w:rsid w:val="00747655"/>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747655"/>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747655"/>
    <w:rPr>
      <w:rFonts w:eastAsiaTheme="minorHAnsi"/>
    </w:rPr>
  </w:style>
  <w:style w:type="paragraph" w:customStyle="1" w:styleId="9BECB32B76A44E98869F45AA374683ED1">
    <w:name w:val="9BECB32B76A44E98869F45AA374683ED1"/>
    <w:rsid w:val="00747655"/>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747655"/>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747655"/>
    <w:pPr>
      <w:numPr>
        <w:ilvl w:val="1"/>
      </w:numPr>
      <w:jc w:val="right"/>
    </w:pPr>
    <w:rPr>
      <w:rFonts w:asciiTheme="majorHAnsi" w:hAnsiTheme="majorHAnsi"/>
      <w:spacing w:val="15"/>
      <w:sz w:val="24"/>
    </w:rPr>
  </w:style>
  <w:style w:type="paragraph" w:customStyle="1" w:styleId="CD18035D8EB7499F91E4CC40E622F7AB2">
    <w:name w:val="CD18035D8EB7499F91E4CC40E622F7AB2"/>
    <w:rsid w:val="00747655"/>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747655"/>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747655"/>
    <w:rPr>
      <w:rFonts w:eastAsiaTheme="minorHAnsi"/>
    </w:rPr>
  </w:style>
  <w:style w:type="paragraph" w:customStyle="1" w:styleId="B3B2D575FC3C4128AC0F8564B3761FB91">
    <w:name w:val="B3B2D575FC3C4128AC0F8564B3761FB91"/>
    <w:rsid w:val="00747655"/>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747655"/>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747655"/>
    <w:pPr>
      <w:numPr>
        <w:ilvl w:val="1"/>
      </w:numPr>
      <w:jc w:val="right"/>
    </w:pPr>
    <w:rPr>
      <w:rFonts w:asciiTheme="majorHAnsi" w:hAnsiTheme="majorHAnsi"/>
      <w:spacing w:val="15"/>
      <w:sz w:val="24"/>
    </w:rPr>
  </w:style>
  <w:style w:type="paragraph" w:customStyle="1" w:styleId="D1FCC89EA0E74CD18823C9E1A1C620042">
    <w:name w:val="D1FCC89EA0E74CD18823C9E1A1C620042"/>
    <w:rsid w:val="00747655"/>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747655"/>
    <w:pPr>
      <w:numPr>
        <w:ilvl w:val="1"/>
      </w:numPr>
      <w:jc w:val="right"/>
    </w:pPr>
    <w:rPr>
      <w:rFonts w:asciiTheme="majorHAnsi" w:hAnsiTheme="majorHAnsi"/>
      <w:spacing w:val="15"/>
      <w:sz w:val="24"/>
    </w:rPr>
  </w:style>
  <w:style w:type="paragraph" w:customStyle="1" w:styleId="DFEF4DB201454A4BAAD5F5BD18A3BCE01">
    <w:name w:val="DFEF4DB201454A4BAAD5F5BD18A3BCE01"/>
    <w:rsid w:val="00747655"/>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747655"/>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747655"/>
    <w:pPr>
      <w:numPr>
        <w:ilvl w:val="1"/>
      </w:numPr>
      <w:jc w:val="right"/>
    </w:pPr>
    <w:rPr>
      <w:rFonts w:asciiTheme="majorHAnsi" w:hAnsiTheme="majorHAnsi"/>
      <w:spacing w:val="15"/>
      <w:sz w:val="24"/>
    </w:rPr>
  </w:style>
  <w:style w:type="paragraph" w:customStyle="1" w:styleId="F7779CA53B3B428F80E628F32553C12F2">
    <w:name w:val="F7779CA53B3B428F80E628F32553C12F2"/>
    <w:rsid w:val="00747655"/>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747655"/>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747655"/>
    <w:rPr>
      <w:rFonts w:eastAsiaTheme="minorHAnsi"/>
    </w:rPr>
  </w:style>
  <w:style w:type="paragraph" w:customStyle="1" w:styleId="03CC33109B7A4DE3A27DF9C1B77EB0971">
    <w:name w:val="03CC33109B7A4DE3A27DF9C1B77EB0971"/>
    <w:rsid w:val="00747655"/>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747655"/>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747655"/>
    <w:pPr>
      <w:numPr>
        <w:ilvl w:val="1"/>
      </w:numPr>
      <w:jc w:val="right"/>
    </w:pPr>
    <w:rPr>
      <w:rFonts w:asciiTheme="majorHAnsi" w:hAnsiTheme="majorHAnsi"/>
      <w:spacing w:val="15"/>
      <w:sz w:val="24"/>
    </w:rPr>
  </w:style>
  <w:style w:type="paragraph" w:customStyle="1" w:styleId="352C1EF637C14CAB9C92B9E9E0F5CE482">
    <w:name w:val="352C1EF637C14CAB9C92B9E9E0F5CE482"/>
    <w:rsid w:val="00747655"/>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747655"/>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747655"/>
    <w:rPr>
      <w:rFonts w:eastAsiaTheme="minorHAnsi"/>
    </w:rPr>
  </w:style>
  <w:style w:type="paragraph" w:customStyle="1" w:styleId="C0901794396E4515A8C906758768A9EE1">
    <w:name w:val="C0901794396E4515A8C906758768A9EE1"/>
    <w:rsid w:val="00747655"/>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747655"/>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747655"/>
    <w:pPr>
      <w:numPr>
        <w:ilvl w:val="1"/>
      </w:numPr>
      <w:jc w:val="right"/>
    </w:pPr>
    <w:rPr>
      <w:rFonts w:asciiTheme="majorHAnsi" w:hAnsiTheme="majorHAnsi"/>
      <w:spacing w:val="15"/>
      <w:sz w:val="24"/>
    </w:rPr>
  </w:style>
  <w:style w:type="paragraph" w:customStyle="1" w:styleId="EBF612FD6C5F431EA4DE33F7FC2B23B32">
    <w:name w:val="EBF612FD6C5F431EA4DE33F7FC2B23B32"/>
    <w:rsid w:val="00747655"/>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747655"/>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747655"/>
    <w:rPr>
      <w:rFonts w:eastAsiaTheme="minorHAnsi"/>
    </w:rPr>
  </w:style>
  <w:style w:type="paragraph" w:customStyle="1" w:styleId="F118AC57FF5C4ED4A3754546970870EC1">
    <w:name w:val="F118AC57FF5C4ED4A3754546970870EC1"/>
    <w:rsid w:val="00747655"/>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747655"/>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747655"/>
    <w:pPr>
      <w:numPr>
        <w:ilvl w:val="1"/>
      </w:numPr>
      <w:jc w:val="right"/>
    </w:pPr>
    <w:rPr>
      <w:rFonts w:asciiTheme="majorHAnsi" w:hAnsiTheme="majorHAnsi"/>
      <w:spacing w:val="15"/>
      <w:sz w:val="24"/>
    </w:rPr>
  </w:style>
  <w:style w:type="paragraph" w:customStyle="1" w:styleId="FF6CF91388144422A202BFBEA76B399B2">
    <w:name w:val="FF6CF91388144422A202BFBEA76B399B2"/>
    <w:rsid w:val="00747655"/>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747655"/>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747655"/>
    <w:rPr>
      <w:rFonts w:eastAsiaTheme="minorHAnsi"/>
    </w:rPr>
  </w:style>
  <w:style w:type="paragraph" w:customStyle="1" w:styleId="867A2B5F45744171A631ACC2C862E0561">
    <w:name w:val="867A2B5F45744171A631ACC2C862E0561"/>
    <w:rsid w:val="00747655"/>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747655"/>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747655"/>
    <w:pPr>
      <w:numPr>
        <w:ilvl w:val="1"/>
      </w:numPr>
      <w:jc w:val="right"/>
    </w:pPr>
    <w:rPr>
      <w:rFonts w:asciiTheme="majorHAnsi" w:hAnsiTheme="majorHAnsi"/>
      <w:spacing w:val="15"/>
      <w:sz w:val="24"/>
    </w:rPr>
  </w:style>
  <w:style w:type="paragraph" w:customStyle="1" w:styleId="0B742A7107EC4D81BE999A77B4AAABE62">
    <w:name w:val="0B742A7107EC4D81BE999A77B4AAABE62"/>
    <w:rsid w:val="00747655"/>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477D1B"/>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477D1B"/>
    <w:rPr>
      <w:rFonts w:eastAsiaTheme="minorHAnsi"/>
    </w:rPr>
  </w:style>
  <w:style w:type="paragraph" w:customStyle="1" w:styleId="9BECB32B76A44E98869F45AA374683ED2">
    <w:name w:val="9BECB32B76A44E98869F45AA374683ED2"/>
    <w:rsid w:val="00477D1B"/>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477D1B"/>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477D1B"/>
    <w:pPr>
      <w:numPr>
        <w:ilvl w:val="1"/>
      </w:numPr>
      <w:jc w:val="right"/>
    </w:pPr>
    <w:rPr>
      <w:rFonts w:asciiTheme="majorHAnsi" w:hAnsiTheme="majorHAnsi"/>
      <w:spacing w:val="15"/>
      <w:sz w:val="24"/>
    </w:rPr>
  </w:style>
  <w:style w:type="paragraph" w:customStyle="1" w:styleId="F5B53E2B8AA7445EB1DE21B47BC4773B2">
    <w:name w:val="F5B53E2B8AA7445EB1DE21B47BC4773B2"/>
    <w:rsid w:val="00477D1B"/>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477D1B"/>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477D1B"/>
    <w:rPr>
      <w:rFonts w:eastAsiaTheme="minorHAnsi"/>
    </w:rPr>
  </w:style>
  <w:style w:type="paragraph" w:customStyle="1" w:styleId="B3B2D575FC3C4128AC0F8564B3761FB92">
    <w:name w:val="B3B2D575FC3C4128AC0F8564B3761FB92"/>
    <w:rsid w:val="00477D1B"/>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477D1B"/>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477D1B"/>
    <w:pPr>
      <w:numPr>
        <w:ilvl w:val="1"/>
      </w:numPr>
      <w:jc w:val="right"/>
    </w:pPr>
    <w:rPr>
      <w:rFonts w:asciiTheme="majorHAnsi" w:hAnsiTheme="majorHAnsi"/>
      <w:spacing w:val="15"/>
      <w:sz w:val="24"/>
    </w:rPr>
  </w:style>
  <w:style w:type="paragraph" w:customStyle="1" w:styleId="0E94BD0FD3EF48F2B59E8DA598C512B62">
    <w:name w:val="0E94BD0FD3EF48F2B59E8DA598C512B62"/>
    <w:rsid w:val="00477D1B"/>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477D1B"/>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477D1B"/>
    <w:rPr>
      <w:rFonts w:eastAsiaTheme="minorHAnsi"/>
    </w:rPr>
  </w:style>
  <w:style w:type="paragraph" w:customStyle="1" w:styleId="DFEF4DB201454A4BAAD5F5BD18A3BCE02">
    <w:name w:val="DFEF4DB201454A4BAAD5F5BD18A3BCE02"/>
    <w:rsid w:val="00477D1B"/>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477D1B"/>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477D1B"/>
    <w:pPr>
      <w:numPr>
        <w:ilvl w:val="1"/>
      </w:numPr>
      <w:jc w:val="right"/>
    </w:pPr>
    <w:rPr>
      <w:rFonts w:asciiTheme="majorHAnsi" w:hAnsiTheme="majorHAnsi"/>
      <w:spacing w:val="15"/>
      <w:sz w:val="24"/>
    </w:rPr>
  </w:style>
  <w:style w:type="paragraph" w:customStyle="1" w:styleId="600C4FE8FADB4AFCA6F09C40BD1A5D172">
    <w:name w:val="600C4FE8FADB4AFCA6F09C40BD1A5D172"/>
    <w:rsid w:val="00477D1B"/>
    <w:pPr>
      <w:tabs>
        <w:tab w:val="center" w:pos="4320"/>
        <w:tab w:val="right" w:pos="8640"/>
      </w:tabs>
      <w:spacing w:after="0" w:line="240" w:lineRule="auto"/>
    </w:pPr>
    <w:rPr>
      <w:rFonts w:eastAsiaTheme="minorHAnsi"/>
    </w:rPr>
  </w:style>
  <w:style w:type="paragraph" w:customStyle="1" w:styleId="DBA1CD3F7CB44A17AD2E22C0C68511DD2">
    <w:name w:val="DBA1CD3F7CB44A17AD2E22C0C68511DD2"/>
    <w:rsid w:val="00477D1B"/>
    <w:pPr>
      <w:numPr>
        <w:ilvl w:val="1"/>
      </w:numPr>
      <w:jc w:val="right"/>
    </w:pPr>
    <w:rPr>
      <w:rFonts w:asciiTheme="majorHAnsi" w:hAnsiTheme="majorHAnsi"/>
      <w:spacing w:val="15"/>
      <w:sz w:val="24"/>
    </w:rPr>
  </w:style>
  <w:style w:type="paragraph" w:customStyle="1" w:styleId="BAC7F8A1D6A349DA959F4745B46E01992">
    <w:name w:val="BAC7F8A1D6A349DA959F4745B46E01992"/>
    <w:rsid w:val="00477D1B"/>
    <w:rPr>
      <w:rFonts w:eastAsiaTheme="minorHAnsi"/>
    </w:rPr>
  </w:style>
  <w:style w:type="paragraph" w:customStyle="1" w:styleId="03CC33109B7A4DE3A27DF9C1B77EB0972">
    <w:name w:val="03CC33109B7A4DE3A27DF9C1B77EB0972"/>
    <w:rsid w:val="00477D1B"/>
    <w:pPr>
      <w:numPr>
        <w:ilvl w:val="1"/>
      </w:numPr>
      <w:jc w:val="right"/>
    </w:pPr>
    <w:rPr>
      <w:rFonts w:asciiTheme="majorHAnsi" w:hAnsiTheme="majorHAnsi"/>
      <w:spacing w:val="15"/>
      <w:sz w:val="24"/>
    </w:rPr>
  </w:style>
  <w:style w:type="paragraph" w:customStyle="1" w:styleId="7B2B44A507C64C7A83C5ABE3D1849F722">
    <w:name w:val="7B2B44A507C64C7A83C5ABE3D1849F722"/>
    <w:rsid w:val="00477D1B"/>
    <w:pPr>
      <w:numPr>
        <w:ilvl w:val="1"/>
      </w:numPr>
      <w:jc w:val="right"/>
    </w:pPr>
    <w:rPr>
      <w:rFonts w:asciiTheme="majorHAnsi" w:hAnsiTheme="majorHAnsi"/>
      <w:spacing w:val="15"/>
      <w:sz w:val="24"/>
    </w:rPr>
  </w:style>
  <w:style w:type="paragraph" w:customStyle="1" w:styleId="5D46AC653B194DB08B0E60D2DDB82C842">
    <w:name w:val="5D46AC653B194DB08B0E60D2DDB82C842"/>
    <w:rsid w:val="00477D1B"/>
    <w:pPr>
      <w:numPr>
        <w:ilvl w:val="1"/>
      </w:numPr>
      <w:jc w:val="right"/>
    </w:pPr>
    <w:rPr>
      <w:rFonts w:asciiTheme="majorHAnsi" w:hAnsiTheme="majorHAnsi"/>
      <w:spacing w:val="15"/>
      <w:sz w:val="24"/>
    </w:rPr>
  </w:style>
  <w:style w:type="paragraph" w:customStyle="1" w:styleId="D4CDDDD825474420B4778A93A2FD590C2">
    <w:name w:val="D4CDDDD825474420B4778A93A2FD590C2"/>
    <w:rsid w:val="00477D1B"/>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477D1B"/>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477D1B"/>
    <w:rPr>
      <w:rFonts w:eastAsiaTheme="minorHAnsi"/>
    </w:rPr>
  </w:style>
  <w:style w:type="paragraph" w:customStyle="1" w:styleId="C0901794396E4515A8C906758768A9EE2">
    <w:name w:val="C0901794396E4515A8C906758768A9EE2"/>
    <w:rsid w:val="00477D1B"/>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477D1B"/>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477D1B"/>
    <w:pPr>
      <w:numPr>
        <w:ilvl w:val="1"/>
      </w:numPr>
      <w:jc w:val="right"/>
    </w:pPr>
    <w:rPr>
      <w:rFonts w:asciiTheme="majorHAnsi" w:hAnsiTheme="majorHAnsi"/>
      <w:spacing w:val="15"/>
      <w:sz w:val="24"/>
    </w:rPr>
  </w:style>
  <w:style w:type="paragraph" w:customStyle="1" w:styleId="C2DE54A14C944E2681A245DE8B94EBB12">
    <w:name w:val="C2DE54A14C944E2681A245DE8B94EBB12"/>
    <w:rsid w:val="00477D1B"/>
    <w:pPr>
      <w:tabs>
        <w:tab w:val="center" w:pos="4320"/>
        <w:tab w:val="right" w:pos="8640"/>
      </w:tabs>
      <w:spacing w:after="0" w:line="240" w:lineRule="auto"/>
    </w:pPr>
    <w:rPr>
      <w:rFonts w:eastAsiaTheme="minorHAnsi"/>
    </w:rPr>
  </w:style>
  <w:style w:type="paragraph" w:customStyle="1" w:styleId="641656FA45CD453587AF3DE0D89638982">
    <w:name w:val="641656FA45CD453587AF3DE0D89638982"/>
    <w:rsid w:val="00477D1B"/>
    <w:pPr>
      <w:numPr>
        <w:ilvl w:val="1"/>
      </w:numPr>
      <w:jc w:val="right"/>
    </w:pPr>
    <w:rPr>
      <w:rFonts w:asciiTheme="majorHAnsi" w:hAnsiTheme="majorHAnsi"/>
      <w:spacing w:val="15"/>
      <w:sz w:val="24"/>
    </w:rPr>
  </w:style>
  <w:style w:type="paragraph" w:customStyle="1" w:styleId="A8C51F92907F4396A84AF2A9808344522">
    <w:name w:val="A8C51F92907F4396A84AF2A9808344522"/>
    <w:rsid w:val="00477D1B"/>
    <w:rPr>
      <w:rFonts w:eastAsiaTheme="minorHAnsi"/>
    </w:rPr>
  </w:style>
  <w:style w:type="paragraph" w:customStyle="1" w:styleId="F118AC57FF5C4ED4A3754546970870EC2">
    <w:name w:val="F118AC57FF5C4ED4A3754546970870EC2"/>
    <w:rsid w:val="00477D1B"/>
    <w:pPr>
      <w:numPr>
        <w:ilvl w:val="1"/>
      </w:numPr>
      <w:jc w:val="right"/>
    </w:pPr>
    <w:rPr>
      <w:rFonts w:asciiTheme="majorHAnsi" w:hAnsiTheme="majorHAnsi"/>
      <w:spacing w:val="15"/>
      <w:sz w:val="24"/>
    </w:rPr>
  </w:style>
  <w:style w:type="paragraph" w:customStyle="1" w:styleId="0C27BBCB9B38476EABC8992B75F1F1EC2">
    <w:name w:val="0C27BBCB9B38476EABC8992B75F1F1EC2"/>
    <w:rsid w:val="00477D1B"/>
    <w:pPr>
      <w:numPr>
        <w:ilvl w:val="1"/>
      </w:numPr>
      <w:jc w:val="right"/>
    </w:pPr>
    <w:rPr>
      <w:rFonts w:asciiTheme="majorHAnsi" w:hAnsiTheme="majorHAnsi"/>
      <w:spacing w:val="15"/>
      <w:sz w:val="24"/>
    </w:rPr>
  </w:style>
  <w:style w:type="paragraph" w:customStyle="1" w:styleId="54F6DD70D5424F718971C1A4D355FB442">
    <w:name w:val="54F6DD70D5424F718971C1A4D355FB442"/>
    <w:rsid w:val="00477D1B"/>
    <w:pPr>
      <w:numPr>
        <w:ilvl w:val="1"/>
      </w:numPr>
      <w:jc w:val="right"/>
    </w:pPr>
    <w:rPr>
      <w:rFonts w:asciiTheme="majorHAnsi" w:hAnsiTheme="majorHAnsi"/>
      <w:spacing w:val="15"/>
      <w:sz w:val="24"/>
    </w:rPr>
  </w:style>
  <w:style w:type="paragraph" w:customStyle="1" w:styleId="F069D2A6800C44CF88FFF628590CAC092">
    <w:name w:val="F069D2A6800C44CF88FFF628590CAC092"/>
    <w:rsid w:val="00477D1B"/>
    <w:pPr>
      <w:tabs>
        <w:tab w:val="center" w:pos="4320"/>
        <w:tab w:val="right" w:pos="8640"/>
      </w:tabs>
      <w:spacing w:after="0" w:line="240" w:lineRule="auto"/>
    </w:pPr>
    <w:rPr>
      <w:rFonts w:eastAsiaTheme="minorHAnsi"/>
    </w:rPr>
  </w:style>
  <w:style w:type="paragraph" w:customStyle="1" w:styleId="C0B5D8D7B8DC44838ACA8A91C459AE112">
    <w:name w:val="C0B5D8D7B8DC44838ACA8A91C459AE112"/>
    <w:rsid w:val="00477D1B"/>
    <w:pPr>
      <w:numPr>
        <w:ilvl w:val="1"/>
      </w:numPr>
      <w:jc w:val="right"/>
    </w:pPr>
    <w:rPr>
      <w:rFonts w:asciiTheme="majorHAnsi" w:hAnsiTheme="majorHAnsi"/>
      <w:spacing w:val="15"/>
      <w:sz w:val="24"/>
    </w:rPr>
  </w:style>
  <w:style w:type="paragraph" w:customStyle="1" w:styleId="27B02BAA75F4451F9EC44A033954C2BB2">
    <w:name w:val="27B02BAA75F4451F9EC44A033954C2BB2"/>
    <w:rsid w:val="00477D1B"/>
    <w:rPr>
      <w:rFonts w:eastAsiaTheme="minorHAnsi"/>
    </w:rPr>
  </w:style>
  <w:style w:type="paragraph" w:customStyle="1" w:styleId="867A2B5F45744171A631ACC2C862E0562">
    <w:name w:val="867A2B5F45744171A631ACC2C862E0562"/>
    <w:rsid w:val="00477D1B"/>
    <w:pPr>
      <w:numPr>
        <w:ilvl w:val="1"/>
      </w:numPr>
      <w:jc w:val="right"/>
    </w:pPr>
    <w:rPr>
      <w:rFonts w:asciiTheme="majorHAnsi" w:hAnsiTheme="majorHAnsi"/>
      <w:spacing w:val="15"/>
      <w:sz w:val="24"/>
    </w:rPr>
  </w:style>
  <w:style w:type="paragraph" w:customStyle="1" w:styleId="4BDCF067DF0E43CF8EDEB4901DD081F32">
    <w:name w:val="4BDCF067DF0E43CF8EDEB4901DD081F32"/>
    <w:rsid w:val="00477D1B"/>
    <w:pPr>
      <w:numPr>
        <w:ilvl w:val="1"/>
      </w:numPr>
      <w:jc w:val="right"/>
    </w:pPr>
    <w:rPr>
      <w:rFonts w:asciiTheme="majorHAnsi" w:hAnsiTheme="majorHAnsi"/>
      <w:spacing w:val="15"/>
      <w:sz w:val="24"/>
    </w:rPr>
  </w:style>
  <w:style w:type="paragraph" w:customStyle="1" w:styleId="E0EF1C27CC964782BCA43C46C23E88F92">
    <w:name w:val="E0EF1C27CC964782BCA43C46C23E88F92"/>
    <w:rsid w:val="00477D1B"/>
    <w:pPr>
      <w:numPr>
        <w:ilvl w:val="1"/>
      </w:numPr>
      <w:jc w:val="right"/>
    </w:pPr>
    <w:rPr>
      <w:rFonts w:asciiTheme="majorHAnsi" w:hAnsiTheme="majorHAnsi"/>
      <w:spacing w:val="15"/>
      <w:sz w:val="24"/>
    </w:rPr>
  </w:style>
  <w:style w:type="paragraph" w:customStyle="1" w:styleId="D14FC4184D7E454091BDF7808FDED58B2">
    <w:name w:val="D14FC4184D7E454091BDF7808FDED58B2"/>
    <w:rsid w:val="00477D1B"/>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ED6569"/>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ED6569"/>
    <w:rPr>
      <w:rFonts w:eastAsiaTheme="minorHAnsi"/>
    </w:rPr>
  </w:style>
  <w:style w:type="paragraph" w:customStyle="1" w:styleId="9BECB32B76A44E98869F45AA374683ED3">
    <w:name w:val="9BECB32B76A44E98869F45AA374683ED3"/>
    <w:rsid w:val="00ED6569"/>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ED6569"/>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ED6569"/>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ED6569"/>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ED6569"/>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ED6569"/>
    <w:rPr>
      <w:rFonts w:eastAsiaTheme="minorHAnsi"/>
    </w:rPr>
  </w:style>
  <w:style w:type="paragraph" w:customStyle="1" w:styleId="B3B2D575FC3C4128AC0F8564B3761FB93">
    <w:name w:val="B3B2D575FC3C4128AC0F8564B3761FB93"/>
    <w:rsid w:val="00ED6569"/>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ED6569"/>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ED6569"/>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ED6569"/>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ED6569"/>
    <w:pPr>
      <w:numPr>
        <w:ilvl w:val="1"/>
      </w:numPr>
      <w:jc w:val="right"/>
    </w:pPr>
    <w:rPr>
      <w:rFonts w:asciiTheme="majorHAnsi" w:hAnsiTheme="majorHAnsi"/>
      <w:spacing w:val="15"/>
      <w:sz w:val="24"/>
    </w:rPr>
  </w:style>
  <w:style w:type="paragraph" w:customStyle="1" w:styleId="DFEF4DB201454A4BAAD5F5BD18A3BCE03">
    <w:name w:val="DFEF4DB201454A4BAAD5F5BD18A3BCE03"/>
    <w:rsid w:val="00ED6569"/>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ED6569"/>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ED6569"/>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ED6569"/>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ED6569"/>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ED6569"/>
    <w:rPr>
      <w:rFonts w:eastAsiaTheme="minorHAnsi"/>
    </w:rPr>
  </w:style>
  <w:style w:type="paragraph" w:customStyle="1" w:styleId="03CC33109B7A4DE3A27DF9C1B77EB0973">
    <w:name w:val="03CC33109B7A4DE3A27DF9C1B77EB0973"/>
    <w:rsid w:val="00ED6569"/>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ED6569"/>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ED6569"/>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ED6569"/>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ED6569"/>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ED6569"/>
    <w:rPr>
      <w:rFonts w:eastAsiaTheme="minorHAnsi"/>
    </w:rPr>
  </w:style>
  <w:style w:type="paragraph" w:customStyle="1" w:styleId="C0901794396E4515A8C906758768A9EE3">
    <w:name w:val="C0901794396E4515A8C906758768A9EE3"/>
    <w:rsid w:val="00ED6569"/>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ED6569"/>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ED6569"/>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ED6569"/>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ED6569"/>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ED6569"/>
    <w:rPr>
      <w:rFonts w:eastAsiaTheme="minorHAnsi"/>
    </w:rPr>
  </w:style>
  <w:style w:type="paragraph" w:customStyle="1" w:styleId="F118AC57FF5C4ED4A3754546970870EC3">
    <w:name w:val="F118AC57FF5C4ED4A3754546970870EC3"/>
    <w:rsid w:val="00ED6569"/>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ED6569"/>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ED6569"/>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ED6569"/>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ED6569"/>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ED6569"/>
    <w:rPr>
      <w:rFonts w:eastAsiaTheme="minorHAnsi"/>
    </w:rPr>
  </w:style>
  <w:style w:type="paragraph" w:customStyle="1" w:styleId="867A2B5F45744171A631ACC2C862E0563">
    <w:name w:val="867A2B5F45744171A631ACC2C862E0563"/>
    <w:rsid w:val="00ED6569"/>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ED6569"/>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ED6569"/>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ED6569"/>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7</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SG1.1 Unit 2 Lesson Plan-SELP</dc:title>
  <dc:subject/>
  <dc:creator>SELP-Saudi English Lesson Plan</dc:creator>
  <cp:keywords/>
  <dc:description/>
  <cp:lastModifiedBy>SELP-Saudi English Lesson Plan</cp:lastModifiedBy>
  <cp:revision>39</cp:revision>
  <cp:lastPrinted>2022-12-09T11:42:00Z</cp:lastPrinted>
  <dcterms:created xsi:type="dcterms:W3CDTF">2022-12-08T22:53:00Z</dcterms:created>
  <dcterms:modified xsi:type="dcterms:W3CDTF">2023-08-23T10:45:00Z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