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6"/>
          <w:szCs w:val="32"/>
        </w:rPr>
        <w:alias w:val="Teacher"/>
        <w:tag w:val="Teacher"/>
        <w:id w:val="-1479766916"/>
        <w:placeholder>
          <w:docPart w:val="692449E830354268A60483780925CCEC"/>
        </w:placeholder>
        <w:temporary/>
        <w:showingPlcHdr/>
        <w15:appearance w15:val="hidden"/>
      </w:sdtPr>
      <w:sdtContent>
        <w:p w14:paraId="5F05A0C5" w14:textId="0518F294" w:rsidR="003F424A" w:rsidRPr="003F424A" w:rsidRDefault="003F424A" w:rsidP="009A1174">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r w:rsidRPr="00BB3D65">
            <w:rPr>
              <w:rFonts w:asciiTheme="minorHAnsi" w:hAnsiTheme="minorHAnsi" w:cstheme="minorHAnsi"/>
              <w:b/>
              <w:bCs/>
              <w:color w:val="FFFFFF" w:themeColor="background1"/>
              <w:spacing w:val="0"/>
              <w:sz w:val="40"/>
              <w:szCs w:val="40"/>
              <w:shd w:val="clear" w:color="auto" w:fill="E2BDCA"/>
            </w:rPr>
            <w:t xml:space="preserve">Unit </w:t>
          </w:r>
          <w:r w:rsidR="00BB3D65">
            <w:rPr>
              <w:rFonts w:asciiTheme="minorHAnsi" w:hAnsiTheme="minorHAnsi" w:cstheme="minorHAnsi"/>
              <w:b/>
              <w:bCs/>
              <w:color w:val="FFFFFF" w:themeColor="background1"/>
              <w:spacing w:val="0"/>
              <w:sz w:val="40"/>
              <w:szCs w:val="40"/>
              <w:shd w:val="clear" w:color="auto" w:fill="E2BDCA"/>
            </w:rPr>
            <w:t>4</w:t>
          </w:r>
          <w:r w:rsidRPr="00BB3D65">
            <w:rPr>
              <w:rFonts w:asciiTheme="minorHAnsi" w:hAnsiTheme="minorHAnsi" w:cstheme="minorHAnsi"/>
              <w:b/>
              <w:bCs/>
              <w:color w:val="FFFFFF" w:themeColor="background1"/>
              <w:spacing w:val="0"/>
              <w:sz w:val="40"/>
              <w:szCs w:val="40"/>
              <w:shd w:val="clear" w:color="auto" w:fill="E2BDCA"/>
            </w:rPr>
            <w:t xml:space="preserve"> </w:t>
          </w:r>
          <w:r w:rsidRPr="00BB3D65">
            <w:rPr>
              <w:rFonts w:asciiTheme="minorHAnsi" w:hAnsiTheme="minorHAnsi" w:cstheme="minorHAnsi"/>
              <w:b/>
              <w:bCs/>
              <w:color w:val="FFFFFF" w:themeColor="background1"/>
              <w:spacing w:val="0"/>
              <w:sz w:val="40"/>
              <w:szCs w:val="40"/>
              <w:shd w:val="clear" w:color="auto" w:fill="E2BDCA"/>
            </w:rPr>
            <w:br/>
            <w:t>Listen and Discuss</w:t>
          </w:r>
        </w:p>
      </w:sdtContent>
    </w:sdt>
    <w:p w14:paraId="2F1E2F15" w14:textId="77777777" w:rsidR="003F424A" w:rsidRPr="003F424A" w:rsidRDefault="003F424A" w:rsidP="00F33426">
      <w:pPr>
        <w:pStyle w:val="Title"/>
        <w:spacing w:after="0"/>
        <w:ind w:right="-630"/>
        <w:rPr>
          <w:sz w:val="12"/>
          <w:szCs w:val="12"/>
        </w:rPr>
      </w:pPr>
    </w:p>
    <w:p w14:paraId="15CE3F2C" w14:textId="77777777" w:rsidR="009F3586" w:rsidRDefault="009F3586" w:rsidP="009F358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245A2BEA" w14:textId="77777777" w:rsidR="009F3586" w:rsidRPr="00DB20CA" w:rsidRDefault="009F3586" w:rsidP="00F33426">
      <w:pPr>
        <w:pStyle w:val="Title"/>
        <w:spacing w:after="0"/>
        <w:ind w:right="-630"/>
        <w:rPr>
          <w:sz w:val="12"/>
          <w:szCs w:val="12"/>
        </w:rPr>
      </w:pPr>
    </w:p>
    <w:sdt>
      <w:sdtPr>
        <w:alias w:val="التهيئة"/>
        <w:tag w:val="التهيئة"/>
        <w:id w:val="1811128414"/>
        <w:lock w:val="contentLocked"/>
        <w:placeholder>
          <w:docPart w:val="6FC34DC824684BED865F1EAF8228EE9C"/>
        </w:placeholder>
        <w:temporary/>
        <w:showingPlcHdr/>
        <w15:appearance w15:val="hidden"/>
      </w:sdtPr>
      <w:sdtContent>
        <w:p w14:paraId="32537AF0" w14:textId="3904C880" w:rsidR="009F3586" w:rsidRDefault="00A75EAD" w:rsidP="001A7F6B">
          <w:pPr>
            <w:shd w:val="clear" w:color="auto" w:fill="F1F1F1"/>
            <w:autoSpaceDE w:val="0"/>
            <w:autoSpaceDN w:val="0"/>
            <w:adjustRightInd w:val="0"/>
            <w:spacing w:after="0" w:line="240" w:lineRule="auto"/>
          </w:pPr>
          <w:r w:rsidRPr="00A75EAD">
            <w:rPr>
              <w:rFonts w:ascii="Calibri" w:eastAsia="ProximaNova-Light" w:hAnsi="Calibri" w:cs="Calibri"/>
              <w:sz w:val="24"/>
              <w:szCs w:val="24"/>
            </w:rPr>
            <w:t xml:space="preserve">Arrange students in small groups to discuss the introductory questions. To ensure that students do not look ahead on pages 54 and 55, write the questions on the board for groups to refer to. Since this topic is likely to be of high interest for students, </w:t>
          </w:r>
          <w:proofErr w:type="gramStart"/>
          <w:r w:rsidRPr="00A75EAD">
            <w:rPr>
              <w:rFonts w:ascii="Calibri" w:eastAsia="ProximaNova-Light" w:hAnsi="Calibri" w:cs="Calibri"/>
              <w:sz w:val="24"/>
              <w:szCs w:val="24"/>
            </w:rPr>
            <w:t>as long as</w:t>
          </w:r>
          <w:proofErr w:type="gramEnd"/>
          <w:r w:rsidRPr="00A75EAD">
            <w:rPr>
              <w:rFonts w:ascii="Calibri" w:eastAsia="ProximaNova-Light" w:hAnsi="Calibri" w:cs="Calibri"/>
              <w:sz w:val="24"/>
              <w:szCs w:val="24"/>
            </w:rPr>
            <w:t xml:space="preserve"> they are speaking in English, allow them time to finish their discussions. Have a student lead a quick follow-up discussion. Have the student read aloud each question and call on a few students for responses.</w:t>
          </w:r>
        </w:p>
      </w:sdtContent>
    </w:sdt>
    <w:p w14:paraId="47A0153D" w14:textId="77777777" w:rsidR="009F3586" w:rsidRPr="00DB20CA" w:rsidRDefault="009F3586" w:rsidP="00F33426">
      <w:pPr>
        <w:pStyle w:val="Title"/>
        <w:spacing w:after="0"/>
        <w:ind w:right="-630"/>
        <w:rPr>
          <w:sz w:val="12"/>
          <w:szCs w:val="12"/>
        </w:rPr>
      </w:pPr>
    </w:p>
    <w:p w14:paraId="635BAD02" w14:textId="77777777" w:rsidR="009F3586" w:rsidRDefault="009F3586" w:rsidP="009F358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F091C7D" w14:textId="77777777"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Teacher"/>
        <w:tag w:val="Teacher"/>
        <w:id w:val="126289456"/>
        <w:lock w:val="contentLocked"/>
        <w:placeholder>
          <w:docPart w:val="9BECB32B76A44E98869F45AA374683ED"/>
        </w:placeholder>
        <w:temporary/>
        <w:showingPlcHdr/>
        <w15:appearance w15:val="hidden"/>
      </w:sdtPr>
      <w:sdtContent>
        <w:p w14:paraId="2B96BD6E" w14:textId="60DEED24" w:rsidR="009F3586" w:rsidRDefault="00A75EAD" w:rsidP="009F3586">
          <w:pPr>
            <w:pStyle w:val="Subtitle"/>
            <w:shd w:val="clear" w:color="auto" w:fill="F1F1F1"/>
            <w:spacing w:after="0" w:line="240" w:lineRule="auto"/>
            <w:jc w:val="left"/>
          </w:pPr>
          <w:r w:rsidRPr="00A75EAD">
            <w:rPr>
              <w:rFonts w:ascii="Calibri" w:hAnsi="Calibri" w:cs="Calibri"/>
              <w:spacing w:val="0"/>
              <w:szCs w:val="24"/>
            </w:rPr>
            <w:t>genres   abrupt   delusions   prestigious   conspiracy</w:t>
          </w:r>
        </w:p>
      </w:sdtContent>
    </w:sdt>
    <w:p w14:paraId="50EDEC84" w14:textId="77777777" w:rsidR="009F3586" w:rsidRPr="00DB20CA" w:rsidRDefault="009F3586" w:rsidP="00F33426">
      <w:pPr>
        <w:pStyle w:val="Subtitle"/>
        <w:spacing w:after="0" w:line="240" w:lineRule="auto"/>
        <w:ind w:right="-284"/>
        <w:jc w:val="left"/>
        <w:rPr>
          <w:rFonts w:asciiTheme="minorHAnsi" w:hAnsiTheme="minorHAnsi"/>
          <w:sz w:val="12"/>
          <w:szCs w:val="12"/>
        </w:rPr>
      </w:pPr>
    </w:p>
    <w:p w14:paraId="52976FB3" w14:textId="77777777" w:rsidR="009F3586" w:rsidRDefault="009F3586" w:rsidP="009F358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16A50783" w14:textId="77777777" w:rsidR="009F3586" w:rsidRPr="00DB20CA" w:rsidRDefault="009F3586" w:rsidP="00F33426">
      <w:pPr>
        <w:spacing w:after="0" w:line="240" w:lineRule="auto"/>
        <w:rPr>
          <w:rFonts w:ascii="Arial" w:eastAsia="Times New Roman" w:hAnsi="Arial" w:cs="GE SS Two Light"/>
          <w:b/>
          <w:bCs/>
          <w:color w:val="FFFFFF"/>
          <w:sz w:val="12"/>
          <w:szCs w:val="12"/>
        </w:rPr>
      </w:pPr>
    </w:p>
    <w:p w14:paraId="541DEC21" w14:textId="77777777" w:rsidR="009F3586" w:rsidRDefault="00000000" w:rsidP="009F3586">
      <w:pPr>
        <w:pStyle w:val="Subtitle"/>
        <w:shd w:val="clear" w:color="auto" w:fill="F1F1F1"/>
        <w:spacing w:after="0" w:line="240" w:lineRule="auto"/>
        <w:jc w:val="left"/>
      </w:pPr>
      <w:sdt>
        <w:sdtPr>
          <w:alias w:val="مهارات التفكير"/>
          <w:tag w:val="مهارات التفكير"/>
          <w:id w:val="-1473129399"/>
          <w:lock w:val="contentLocked"/>
          <w:placeholder>
            <w:docPart w:val="3BB3FF0D81DB4959AC6A4540BA7D21CF"/>
          </w:placeholder>
          <w:temporary/>
          <w:showingPlcHdr/>
          <w15:appearance w15:val="hidden"/>
        </w:sdtPr>
        <w:sdtContent>
          <w:r w:rsidR="009F3586" w:rsidRPr="003F1316">
            <w:rPr>
              <w:rFonts w:ascii="Calibri" w:hAnsi="Calibri" w:cs="Calibri"/>
              <w:spacing w:val="0"/>
            </w:rPr>
            <w:t>Concentration  -  Comprehension  -  Analysis of information  -  Application</w:t>
          </w:r>
        </w:sdtContent>
      </w:sdt>
    </w:p>
    <w:p w14:paraId="1AF88907" w14:textId="77777777" w:rsidR="009F3586" w:rsidRPr="00DB20CA" w:rsidRDefault="009F3586" w:rsidP="00F33426">
      <w:pPr>
        <w:pStyle w:val="Subtitle"/>
        <w:spacing w:after="0" w:line="240" w:lineRule="auto"/>
        <w:ind w:right="-284"/>
        <w:jc w:val="left"/>
        <w:rPr>
          <w:sz w:val="12"/>
          <w:szCs w:val="12"/>
        </w:rPr>
      </w:pPr>
    </w:p>
    <w:p w14:paraId="4BAD9F9E" w14:textId="6717D2EC" w:rsidR="009F3586" w:rsidRDefault="009F3586" w:rsidP="009F358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004F1048" w:rsidRPr="004F1048">
        <w:rPr>
          <w:noProof/>
        </w:rPr>
        <w:t xml:space="preserve"> </w:t>
      </w:r>
    </w:p>
    <w:p w14:paraId="5ED15493" w14:textId="12F56DEC"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إغلاق الدرس"/>
        <w:tag w:val="إغلاق الدرس"/>
        <w:id w:val="2128816111"/>
        <w:lock w:val="contentLocked"/>
        <w:placeholder>
          <w:docPart w:val="E3408F2AF3774BEDB65C4D4F681620B2"/>
        </w:placeholder>
        <w:temporary/>
        <w:showingPlcHdr/>
        <w15:appearance w15:val="hidden"/>
      </w:sdtPr>
      <w:sdtContent>
        <w:p w14:paraId="1FA685FD" w14:textId="7112554E" w:rsidR="009F3586" w:rsidRPr="00A269D5" w:rsidRDefault="00A75EAD" w:rsidP="00E63DAF">
          <w:pPr>
            <w:pStyle w:val="Subtitle"/>
            <w:shd w:val="clear" w:color="auto" w:fill="F1F1F1"/>
            <w:spacing w:after="0" w:line="240" w:lineRule="auto"/>
            <w:jc w:val="left"/>
            <w:rPr>
              <w:rFonts w:ascii="Calibri" w:hAnsi="Calibri" w:cs="Calibri"/>
              <w:spacing w:val="0"/>
            </w:rPr>
          </w:pPr>
          <w:r w:rsidRPr="00A75EAD">
            <w:rPr>
              <w:rFonts w:ascii="Calibri" w:hAnsi="Calibri" w:cs="Calibri"/>
              <w:spacing w:val="0"/>
            </w:rPr>
            <w:t>Have students read the directions with a partner. Tell them to create two movie cards like the ones on these pages. Each card should contain a description of the movie.</w:t>
          </w:r>
        </w:p>
      </w:sdtContent>
    </w:sdt>
    <w:p w14:paraId="526EF4AE" w14:textId="77777777" w:rsidR="009F3586" w:rsidRPr="00CA0DF1" w:rsidRDefault="009F3586" w:rsidP="00F33426">
      <w:pPr>
        <w:pStyle w:val="Subtitle"/>
        <w:spacing w:after="0" w:line="240" w:lineRule="auto"/>
        <w:ind w:right="-852"/>
        <w:jc w:val="left"/>
        <w:rPr>
          <w:sz w:val="12"/>
          <w:szCs w:val="12"/>
        </w:rPr>
      </w:pPr>
    </w:p>
    <w:p w14:paraId="05AD92C7" w14:textId="6C20FE86" w:rsidR="009F3586" w:rsidRDefault="009F3586" w:rsidP="009F3586">
      <w:pPr>
        <w:shd w:val="clear" w:color="auto" w:fill="E2BDCA"/>
        <w:bidi/>
        <w:spacing w:after="0" w:line="240" w:lineRule="auto"/>
        <w:rPr>
          <w:rFonts w:ascii="Arial" w:eastAsia="Times New Roman" w:hAnsi="Arial" w:cs="GE SS Two Light"/>
          <w:b/>
          <w:bCs/>
          <w:color w:val="FFFFFF"/>
          <w:sz w:val="24"/>
          <w:szCs w:val="24"/>
        </w:rPr>
      </w:pPr>
      <w:proofErr w:type="spellStart"/>
      <w:r>
        <w:rPr>
          <w:rFonts w:ascii="Arial" w:eastAsia="Times New Roman" w:hAnsi="Arial" w:cs="GE SS Two Light" w:hint="cs"/>
          <w:b/>
          <w:bCs/>
          <w:color w:val="FFFFFF"/>
          <w:sz w:val="24"/>
          <w:szCs w:val="24"/>
          <w:rtl/>
        </w:rPr>
        <w:t>الإثراءات</w:t>
      </w:r>
      <w:proofErr w:type="spellEnd"/>
    </w:p>
    <w:p w14:paraId="6EE48E6B" w14:textId="5D522722"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Teacher"/>
        <w:tag w:val="Teacher"/>
        <w:id w:val="-1455087060"/>
        <w:lock w:val="contentLocked"/>
        <w:placeholder>
          <w:docPart w:val="B2086D622C8543898AF5554DCF7E6DA9"/>
        </w:placeholder>
        <w:temporary/>
        <w:showingPlcHdr/>
        <w15:appearance w15:val="hidden"/>
      </w:sdtPr>
      <w:sdtContent>
        <w:p w14:paraId="5F8D2F99" w14:textId="77CBEDA2" w:rsidR="004D7676" w:rsidRPr="004D7676" w:rsidRDefault="001A7F6B" w:rsidP="004D7676">
          <w:pPr>
            <w:pStyle w:val="Subtitle"/>
            <w:shd w:val="clear" w:color="auto" w:fill="F1F1F1"/>
            <w:spacing w:after="0" w:line="240" w:lineRule="auto"/>
            <w:jc w:val="left"/>
            <w:rPr>
              <w:rFonts w:eastAsiaTheme="minorHAnsi"/>
              <w:spacing w:val="0"/>
              <w:rtl/>
            </w:rPr>
          </w:pPr>
          <w:r w:rsidRPr="001A7F6B">
            <w:rPr>
              <w:rFonts w:ascii="Calibri" w:hAnsi="Calibri" w:cs="Calibri"/>
              <w:spacing w:val="0"/>
            </w:rPr>
            <w:t>https://www.youtube.com/watch?v=-kjRL-Q-KBc</w:t>
          </w:r>
        </w:p>
      </w:sdtContent>
    </w:sdt>
    <w:p w14:paraId="4F66007A" w14:textId="77777777" w:rsidR="00BB3D65" w:rsidRDefault="00BB3D65" w:rsidP="00BB3D65">
      <w:pPr>
        <w:spacing w:after="0" w:line="240" w:lineRule="auto"/>
        <w:rPr>
          <w:rFonts w:eastAsiaTheme="minorEastAsia" w:cstheme="minorHAnsi"/>
          <w:spacing w:val="15"/>
          <w:sz w:val="16"/>
          <w:szCs w:val="16"/>
        </w:rPr>
      </w:pPr>
    </w:p>
    <w:sdt>
      <w:sdtPr>
        <w:id w:val="969169713"/>
        <w:lock w:val="contentLocked"/>
        <w:placeholder>
          <w:docPart w:val="9949D31AB7154CB2B705F36DBE4A41D5"/>
        </w:placeholder>
        <w:temporary/>
        <w:showingPlcHdr/>
      </w:sdtPr>
      <w:sdtContent>
        <w:p w14:paraId="172D3A97" w14:textId="619254CB" w:rsidR="00BB3D65" w:rsidRDefault="00BB3D65" w:rsidP="00BB3D65">
          <w:pPr>
            <w:pStyle w:val="Footer"/>
            <w:shd w:val="clear" w:color="auto" w:fill="E2BDCA"/>
            <w:tabs>
              <w:tab w:val="clear" w:pos="4320"/>
              <w:tab w:val="clear" w:pos="8640"/>
              <w:tab w:val="left" w:pos="9639"/>
              <w:tab w:val="left" w:pos="10206"/>
            </w:tabs>
            <w:rPr>
              <w:rFonts w:hint="cs"/>
              <w:rtl/>
            </w:rPr>
          </w:pPr>
          <w:r>
            <w:rPr>
              <w:noProof/>
            </w:rPr>
            <w:drawing>
              <wp:inline distT="0" distB="0" distL="0" distR="0" wp14:anchorId="60410D0F" wp14:editId="1B5322D3">
                <wp:extent cx="977900" cy="318770"/>
                <wp:effectExtent l="0" t="0" r="0" b="5080"/>
                <wp:docPr id="595716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9567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r>
            <w:tab/>
          </w:r>
          <w:r>
            <w:rPr>
              <w:noProof/>
            </w:rPr>
            <w:drawing>
              <wp:inline distT="0" distB="0" distL="0" distR="0" wp14:anchorId="3A9ED97B" wp14:editId="76D6FB5F">
                <wp:extent cx="308610" cy="308610"/>
                <wp:effectExtent l="0" t="0" r="0" b="0"/>
                <wp:docPr id="383755051" name="Picture 2">
                  <a:hlinkClick xmlns:a="http://schemas.openxmlformats.org/drawingml/2006/main" r:id="rId8"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tooltip="Follow us on Twitter"/>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tab/>
          </w:r>
          <w:r>
            <w:rPr>
              <w:noProof/>
            </w:rPr>
            <w:drawing>
              <wp:inline distT="0" distB="0" distL="0" distR="0" wp14:anchorId="7B0A2623" wp14:editId="0B690A03">
                <wp:extent cx="308610" cy="308610"/>
                <wp:effectExtent l="0" t="0" r="0" b="0"/>
                <wp:docPr id="2039891145" name="Picture 1">
                  <a:hlinkClick xmlns:a="http://schemas.openxmlformats.org/drawingml/2006/main" r:id="rId10"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tooltip="Subscribe to our Telegram Channel"/>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dtContent>
    </w:sdt>
    <w:p w14:paraId="3D2D6668" w14:textId="77777777" w:rsidR="00BB3D65" w:rsidRDefault="00BB3D65" w:rsidP="00BB3D65">
      <w:pPr>
        <w:spacing w:after="0" w:line="240" w:lineRule="auto"/>
        <w:rPr>
          <w:sz w:val="16"/>
          <w:szCs w:val="16"/>
        </w:rPr>
        <w:sectPr w:rsidR="00BB3D65" w:rsidSect="00AA76A1">
          <w:pgSz w:w="11907" w:h="9185"/>
          <w:pgMar w:top="567" w:right="567" w:bottom="567" w:left="567" w:header="720" w:footer="590" w:gutter="0"/>
          <w:cols w:space="720"/>
        </w:sectPr>
      </w:pPr>
    </w:p>
    <w:p w14:paraId="34DD6A06" w14:textId="1BD28D6F" w:rsidR="004D7676" w:rsidRPr="003F424A" w:rsidRDefault="00000000" w:rsidP="00EA4D30">
      <w:pPr>
        <w:pStyle w:val="Subtitle"/>
        <w:pBdr>
          <w:top w:val="single" w:sz="48" w:space="1" w:color="E2BDCA"/>
          <w:left w:val="single" w:sz="48" w:space="0" w:color="E2BDCA"/>
          <w:bottom w:val="single" w:sz="48" w:space="1" w:color="E2BDCA"/>
          <w:right w:val="single" w:sz="48" w:space="4" w:color="E2BDCA"/>
        </w:pBdr>
        <w:shd w:val="clear" w:color="auto" w:fill="E2BDCA"/>
        <w:spacing w:after="0" w:line="240" w:lineRule="auto"/>
        <w:ind w:left="142" w:right="204"/>
        <w:jc w:val="center"/>
        <w:rPr>
          <w:sz w:val="36"/>
          <w:szCs w:val="32"/>
        </w:rPr>
      </w:pPr>
      <w:sdt>
        <w:sdtPr>
          <w:rPr>
            <w:sz w:val="36"/>
            <w:szCs w:val="32"/>
          </w:rPr>
          <w:alias w:val="Teacher"/>
          <w:tag w:val="Teacher"/>
          <w:id w:val="733273013"/>
          <w:placeholder>
            <w:docPart w:val="B0F72C8E428F4B0DB6FD4C96EB020145"/>
          </w:placeholder>
          <w:temporary/>
          <w:showingPlcHdr/>
          <w15:appearance w15:val="hidden"/>
        </w:sdtPr>
        <w:sdtContent>
          <w:r w:rsidR="004D7676" w:rsidRPr="00BB3D65">
            <w:rPr>
              <w:rFonts w:asciiTheme="minorHAnsi" w:hAnsiTheme="minorHAnsi" w:cstheme="minorHAnsi"/>
              <w:b/>
              <w:bCs/>
              <w:color w:val="FFFFFF" w:themeColor="background1"/>
              <w:spacing w:val="0"/>
              <w:sz w:val="40"/>
              <w:szCs w:val="40"/>
              <w:shd w:val="clear" w:color="auto" w:fill="E2BDCA"/>
            </w:rPr>
            <w:t xml:space="preserve">Unit </w:t>
          </w:r>
          <w:r w:rsidR="00BB3D65">
            <w:rPr>
              <w:rFonts w:asciiTheme="minorHAnsi" w:hAnsiTheme="minorHAnsi" w:cstheme="minorHAnsi"/>
              <w:b/>
              <w:bCs/>
              <w:color w:val="FFFFFF" w:themeColor="background1"/>
              <w:spacing w:val="0"/>
              <w:sz w:val="40"/>
              <w:szCs w:val="40"/>
              <w:shd w:val="clear" w:color="auto" w:fill="E2BDCA"/>
            </w:rPr>
            <w:t>4</w:t>
          </w:r>
          <w:r w:rsidR="004D7676" w:rsidRPr="00BB3D65">
            <w:rPr>
              <w:rFonts w:asciiTheme="minorHAnsi" w:hAnsiTheme="minorHAnsi" w:cstheme="minorHAnsi"/>
              <w:b/>
              <w:bCs/>
              <w:color w:val="FFFFFF" w:themeColor="background1"/>
              <w:spacing w:val="0"/>
              <w:sz w:val="40"/>
              <w:szCs w:val="40"/>
              <w:shd w:val="clear" w:color="auto" w:fill="E2BDCA"/>
            </w:rPr>
            <w:t xml:space="preserve"> </w:t>
          </w:r>
          <w:r w:rsidR="004D7676" w:rsidRPr="00BB3D65">
            <w:rPr>
              <w:rFonts w:asciiTheme="minorHAnsi" w:hAnsiTheme="minorHAnsi" w:cstheme="minorHAnsi"/>
              <w:b/>
              <w:bCs/>
              <w:color w:val="FFFFFF" w:themeColor="background1"/>
              <w:spacing w:val="0"/>
              <w:sz w:val="40"/>
              <w:szCs w:val="40"/>
              <w:shd w:val="clear" w:color="auto" w:fill="E2BDCA"/>
            </w:rPr>
            <w:br/>
            <w:t>Grammar</w:t>
          </w:r>
        </w:sdtContent>
      </w:sdt>
    </w:p>
    <w:p w14:paraId="2D394431" w14:textId="77777777" w:rsidR="004D7676" w:rsidRPr="003F424A" w:rsidRDefault="004D7676" w:rsidP="004D7676">
      <w:pPr>
        <w:pStyle w:val="Title"/>
        <w:spacing w:after="0"/>
        <w:ind w:right="-630"/>
        <w:rPr>
          <w:sz w:val="12"/>
          <w:szCs w:val="12"/>
        </w:rPr>
      </w:pPr>
    </w:p>
    <w:p w14:paraId="08F9E7BE"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63C12A0" w14:textId="77777777" w:rsidR="004D7676" w:rsidRPr="00DB20CA" w:rsidRDefault="004D7676" w:rsidP="004D7676">
      <w:pPr>
        <w:pStyle w:val="Title"/>
        <w:spacing w:after="0"/>
        <w:ind w:right="-630"/>
        <w:rPr>
          <w:sz w:val="12"/>
          <w:szCs w:val="12"/>
        </w:rPr>
      </w:pPr>
    </w:p>
    <w:sdt>
      <w:sdtPr>
        <w:alias w:val="التهيئة"/>
        <w:tag w:val="التهيئة"/>
        <w:id w:val="671216713"/>
        <w:lock w:val="contentLocked"/>
        <w:placeholder>
          <w:docPart w:val="5B3CEC4FAE224D50B62E8C53A505EC10"/>
        </w:placeholder>
        <w:temporary/>
        <w:showingPlcHdr/>
        <w15:appearance w15:val="hidden"/>
      </w:sdtPr>
      <w:sdtContent>
        <w:p w14:paraId="79A38393" w14:textId="216C268B" w:rsidR="004D7676" w:rsidRDefault="000F7A61" w:rsidP="004D7676">
          <w:pPr>
            <w:shd w:val="clear" w:color="auto" w:fill="F1F1F1"/>
            <w:autoSpaceDE w:val="0"/>
            <w:autoSpaceDN w:val="0"/>
            <w:adjustRightInd w:val="0"/>
            <w:spacing w:after="0" w:line="240" w:lineRule="auto"/>
          </w:pPr>
          <w:r w:rsidRPr="000F7A61">
            <w:rPr>
              <w:rFonts w:ascii="Calibri" w:eastAsia="ProximaNova-Light" w:hAnsi="Calibri" w:cs="Calibri"/>
              <w:sz w:val="24"/>
              <w:szCs w:val="24"/>
            </w:rPr>
            <w:t xml:space="preserve">Read the explanation and examples with students. Direct students to exercises A and B to practice paired conjunctions. Read the explanation and examples with students. Write the following sentences on the board. Ask: Which is incorrect? It is raining hard. There is a lot of lightning. (correct) It is raining </w:t>
          </w:r>
          <w:proofErr w:type="gramStart"/>
          <w:r w:rsidRPr="000F7A61">
            <w:rPr>
              <w:rFonts w:ascii="Calibri" w:eastAsia="ProximaNova-Light" w:hAnsi="Calibri" w:cs="Calibri"/>
              <w:sz w:val="24"/>
              <w:szCs w:val="24"/>
            </w:rPr>
            <w:t>hard</w:t>
          </w:r>
          <w:proofErr w:type="gramEnd"/>
          <w:r w:rsidRPr="000F7A61">
            <w:rPr>
              <w:rFonts w:ascii="Calibri" w:eastAsia="ProximaNova-Light" w:hAnsi="Calibri" w:cs="Calibri"/>
              <w:sz w:val="24"/>
              <w:szCs w:val="24"/>
            </w:rPr>
            <w:t xml:space="preserve"> there is a lot of lightning. (incorrect).</w:t>
          </w:r>
        </w:p>
      </w:sdtContent>
    </w:sdt>
    <w:p w14:paraId="10FB9D8F" w14:textId="77777777" w:rsidR="004D7676" w:rsidRPr="00DB20CA" w:rsidRDefault="004D7676" w:rsidP="004D7676">
      <w:pPr>
        <w:pStyle w:val="Title"/>
        <w:spacing w:after="0"/>
        <w:ind w:right="-630"/>
        <w:rPr>
          <w:sz w:val="12"/>
          <w:szCs w:val="12"/>
        </w:rPr>
      </w:pPr>
    </w:p>
    <w:p w14:paraId="1FD833DE"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44A98F9"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Teacher"/>
        <w:tag w:val="Teacher"/>
        <w:id w:val="-152295037"/>
        <w:lock w:val="contentLocked"/>
        <w:placeholder>
          <w:docPart w:val="B3B2D575FC3C4128AC0F8564B3761FB9"/>
        </w:placeholder>
        <w:temporary/>
        <w:showingPlcHdr/>
        <w15:appearance w15:val="hidden"/>
      </w:sdtPr>
      <w:sdtContent>
        <w:p w14:paraId="7CDB73AD" w14:textId="6F4C8603" w:rsidR="004D7676" w:rsidRDefault="000F7A61" w:rsidP="004D7676">
          <w:pPr>
            <w:pStyle w:val="Subtitle"/>
            <w:shd w:val="clear" w:color="auto" w:fill="F1F1F1"/>
            <w:spacing w:after="0" w:line="240" w:lineRule="auto"/>
            <w:jc w:val="left"/>
          </w:pPr>
          <w:r w:rsidRPr="000F7A61">
            <w:rPr>
              <w:rFonts w:ascii="Calibri" w:hAnsi="Calibri" w:cs="Calibri"/>
              <w:spacing w:val="0"/>
              <w:szCs w:val="24"/>
            </w:rPr>
            <w:t>Both...And, Not Only...But Also, Either...Or, Neither...Nor And, But, Or, So, and Yet</w:t>
          </w:r>
        </w:p>
      </w:sdtContent>
    </w:sdt>
    <w:p w14:paraId="09F1B148"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182ACD55"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3D13F5DE"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41CC2422" w14:textId="77777777" w:rsidR="004D7676" w:rsidRDefault="00000000" w:rsidP="004D7676">
      <w:pPr>
        <w:pStyle w:val="Subtitle"/>
        <w:shd w:val="clear" w:color="auto" w:fill="F1F1F1"/>
        <w:spacing w:after="0" w:line="240" w:lineRule="auto"/>
        <w:jc w:val="left"/>
      </w:pPr>
      <w:sdt>
        <w:sdtPr>
          <w:alias w:val="مهارات التفكير"/>
          <w:tag w:val="مهارات التفكير"/>
          <w:id w:val="-512771501"/>
          <w:lock w:val="contentLocked"/>
          <w:placeholder>
            <w:docPart w:val="BE0CD32DC567438FBE1B9C03F5B6DFFD"/>
          </w:placeholder>
          <w:temporary/>
          <w:showingPlcHdr/>
          <w15:appearance w15:val="hidden"/>
        </w:sdtPr>
        <w:sdtContent>
          <w:r w:rsidR="004D7676" w:rsidRPr="000D18CA">
            <w:rPr>
              <w:rFonts w:ascii="Calibri" w:hAnsi="Calibri" w:cs="Calibri"/>
              <w:spacing w:val="0"/>
            </w:rPr>
            <w:t>Knowledge  -  Application  -  Analysis  -  Assembling  -  Organization</w:t>
          </w:r>
        </w:sdtContent>
      </w:sdt>
    </w:p>
    <w:p w14:paraId="4F930810" w14:textId="77777777" w:rsidR="004D7676" w:rsidRPr="00DB20CA" w:rsidRDefault="004D7676" w:rsidP="004D7676">
      <w:pPr>
        <w:pStyle w:val="Subtitle"/>
        <w:spacing w:after="0" w:line="240" w:lineRule="auto"/>
        <w:ind w:right="-284"/>
        <w:jc w:val="left"/>
        <w:rPr>
          <w:sz w:val="12"/>
          <w:szCs w:val="12"/>
        </w:rPr>
      </w:pPr>
    </w:p>
    <w:p w14:paraId="56A9343D"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3445ED9D"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1493144771"/>
        <w:lock w:val="contentLocked"/>
        <w:placeholder>
          <w:docPart w:val="028889827F8A4851A7B203CFC3155E20"/>
        </w:placeholder>
        <w:temporary/>
        <w:showingPlcHdr/>
        <w15:appearance w15:val="hidden"/>
      </w:sdtPr>
      <w:sdtContent>
        <w:p w14:paraId="79B977A0" w14:textId="1D973259" w:rsidR="004D7676" w:rsidRPr="00A269D5" w:rsidRDefault="000F7A61" w:rsidP="004D7676">
          <w:pPr>
            <w:pStyle w:val="Subtitle"/>
            <w:shd w:val="clear" w:color="auto" w:fill="F1F1F1"/>
            <w:spacing w:after="0" w:line="240" w:lineRule="auto"/>
            <w:jc w:val="left"/>
            <w:rPr>
              <w:rFonts w:ascii="Calibri" w:hAnsi="Calibri" w:cs="Calibri"/>
              <w:spacing w:val="0"/>
            </w:rPr>
          </w:pPr>
          <w:r w:rsidRPr="000F7A61">
            <w:rPr>
              <w:rFonts w:ascii="Calibri" w:hAnsi="Calibri" w:cs="Calibri"/>
              <w:spacing w:val="0"/>
            </w:rPr>
            <w:t xml:space="preserve">Have a student read aloud the directions and the names of the animals. Arrange students in pairs to write sentences. Give them a minimum </w:t>
          </w:r>
          <w:proofErr w:type="gramStart"/>
          <w:r w:rsidRPr="000F7A61">
            <w:rPr>
              <w:rFonts w:ascii="Calibri" w:hAnsi="Calibri" w:cs="Calibri"/>
              <w:spacing w:val="0"/>
            </w:rPr>
            <w:t>amount</w:t>
          </w:r>
          <w:proofErr w:type="gramEnd"/>
          <w:r w:rsidRPr="000F7A61">
            <w:rPr>
              <w:rFonts w:ascii="Calibri" w:hAnsi="Calibri" w:cs="Calibri"/>
              <w:spacing w:val="0"/>
            </w:rPr>
            <w:t xml:space="preserve"> of sentences to write. Call on pairs to share their sentences.</w:t>
          </w:r>
        </w:p>
      </w:sdtContent>
    </w:sdt>
    <w:p w14:paraId="5B2F1BED" w14:textId="77777777" w:rsidR="004D7676" w:rsidRPr="00CA0DF1" w:rsidRDefault="004D7676" w:rsidP="004D7676">
      <w:pPr>
        <w:pStyle w:val="Subtitle"/>
        <w:spacing w:after="0" w:line="240" w:lineRule="auto"/>
        <w:ind w:right="-852"/>
        <w:jc w:val="left"/>
        <w:rPr>
          <w:sz w:val="12"/>
          <w:szCs w:val="12"/>
        </w:rPr>
      </w:pPr>
    </w:p>
    <w:p w14:paraId="394F3508" w14:textId="77777777" w:rsidR="004D7676" w:rsidRDefault="004D7676" w:rsidP="004D7676">
      <w:pPr>
        <w:shd w:val="clear" w:color="auto" w:fill="E2BDCA"/>
        <w:bidi/>
        <w:spacing w:after="0" w:line="240" w:lineRule="auto"/>
        <w:rPr>
          <w:rFonts w:ascii="Arial" w:eastAsia="Times New Roman" w:hAnsi="Arial" w:cs="GE SS Two Light"/>
          <w:b/>
          <w:bCs/>
          <w:color w:val="FFFFFF"/>
          <w:sz w:val="24"/>
          <w:szCs w:val="24"/>
        </w:rPr>
      </w:pPr>
      <w:proofErr w:type="spellStart"/>
      <w:r>
        <w:rPr>
          <w:rFonts w:ascii="Arial" w:eastAsia="Times New Roman" w:hAnsi="Arial" w:cs="GE SS Two Light" w:hint="cs"/>
          <w:b/>
          <w:bCs/>
          <w:color w:val="FFFFFF"/>
          <w:sz w:val="24"/>
          <w:szCs w:val="24"/>
          <w:rtl/>
        </w:rPr>
        <w:t>الإثراءات</w:t>
      </w:r>
      <w:proofErr w:type="spellEnd"/>
    </w:p>
    <w:p w14:paraId="2EB236E5"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Teacher"/>
        <w:tag w:val="Teacher"/>
        <w:id w:val="1351687627"/>
        <w:lock w:val="contentLocked"/>
        <w:placeholder>
          <w:docPart w:val="E8E48040770C432DB6953112184CEBCF"/>
        </w:placeholder>
        <w:temporary/>
        <w:showingPlcHdr/>
        <w15:appearance w15:val="hidden"/>
      </w:sdtPr>
      <w:sdtContent>
        <w:p w14:paraId="05F0B182" w14:textId="29B9914B" w:rsidR="004D7676" w:rsidRDefault="00EA4D30" w:rsidP="004D7676">
          <w:pPr>
            <w:pStyle w:val="Subtitle"/>
            <w:shd w:val="clear" w:color="auto" w:fill="F1F1F1"/>
            <w:spacing w:after="0" w:line="240" w:lineRule="auto"/>
            <w:jc w:val="left"/>
            <w:rPr>
              <w:rFonts w:eastAsiaTheme="minorHAnsi"/>
              <w:spacing w:val="0"/>
            </w:rPr>
          </w:pPr>
          <w:r w:rsidRPr="00EA4D30">
            <w:rPr>
              <w:rFonts w:ascii="Calibri" w:hAnsi="Calibri" w:cs="Calibri"/>
              <w:spacing w:val="0"/>
            </w:rPr>
            <w:t>https://www.youtube.com/watch?v=Emxo5YP2KEY</w:t>
          </w:r>
        </w:p>
      </w:sdtContent>
    </w:sdt>
    <w:p w14:paraId="265FF949" w14:textId="77777777" w:rsidR="00BB3D65" w:rsidRDefault="00BB3D65" w:rsidP="00BB3D65">
      <w:pPr>
        <w:spacing w:after="0" w:line="240" w:lineRule="auto"/>
        <w:rPr>
          <w:rFonts w:eastAsiaTheme="minorEastAsia" w:cstheme="minorHAnsi"/>
          <w:spacing w:val="15"/>
          <w:sz w:val="16"/>
          <w:szCs w:val="16"/>
        </w:rPr>
      </w:pPr>
    </w:p>
    <w:sdt>
      <w:sdtPr>
        <w:id w:val="287323290"/>
        <w:lock w:val="contentLocked"/>
        <w:placeholder>
          <w:docPart w:val="232DF659FD274B5CB7CEE75D6A3BD746"/>
        </w:placeholder>
        <w:temporary/>
        <w:showingPlcHdr/>
      </w:sdtPr>
      <w:sdtContent>
        <w:p w14:paraId="4AEB1F24" w14:textId="6DB5F8A4" w:rsidR="00BB3D65" w:rsidRDefault="00BB3D65" w:rsidP="00BB3D65">
          <w:pPr>
            <w:pStyle w:val="Footer"/>
            <w:shd w:val="clear" w:color="auto" w:fill="E2BDCA"/>
            <w:tabs>
              <w:tab w:val="clear" w:pos="4320"/>
              <w:tab w:val="clear" w:pos="8640"/>
              <w:tab w:val="left" w:pos="9639"/>
              <w:tab w:val="left" w:pos="10206"/>
            </w:tabs>
            <w:rPr>
              <w:rFonts w:hint="cs"/>
              <w:rtl/>
            </w:rPr>
          </w:pPr>
          <w:r>
            <w:rPr>
              <w:noProof/>
            </w:rPr>
            <w:drawing>
              <wp:inline distT="0" distB="0" distL="0" distR="0" wp14:anchorId="036A5E0F" wp14:editId="636E58D7">
                <wp:extent cx="977900" cy="318770"/>
                <wp:effectExtent l="0" t="0" r="0" b="5080"/>
                <wp:docPr id="157333011" name="Picture 6"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3011" name="Picture 6" descr="A blue and white background with word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r>
            <w:tab/>
          </w:r>
          <w:r>
            <w:rPr>
              <w:noProof/>
            </w:rPr>
            <w:drawing>
              <wp:inline distT="0" distB="0" distL="0" distR="0" wp14:anchorId="22A72178" wp14:editId="3CFEDBE6">
                <wp:extent cx="308610" cy="308610"/>
                <wp:effectExtent l="0" t="0" r="0" b="0"/>
                <wp:docPr id="1641258979" name="Picture 5">
                  <a:hlinkClick xmlns:a="http://schemas.openxmlformats.org/drawingml/2006/main" r:id="rId8"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tooltip="Follow us on Twitter"/>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tab/>
          </w:r>
          <w:r>
            <w:rPr>
              <w:noProof/>
            </w:rPr>
            <w:drawing>
              <wp:inline distT="0" distB="0" distL="0" distR="0" wp14:anchorId="00BBBF08" wp14:editId="088E43BF">
                <wp:extent cx="308610" cy="308610"/>
                <wp:effectExtent l="0" t="0" r="0" b="0"/>
                <wp:docPr id="976332088" name="Picture 4">
                  <a:hlinkClick xmlns:a="http://schemas.openxmlformats.org/drawingml/2006/main" r:id="rId10"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tooltip="Subscribe to our Telegram Channel"/>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dtContent>
    </w:sdt>
    <w:p w14:paraId="391675B4" w14:textId="77777777" w:rsidR="00BB3D65" w:rsidRDefault="00BB3D65" w:rsidP="00BB3D65">
      <w:pPr>
        <w:spacing w:after="0" w:line="240" w:lineRule="auto"/>
        <w:rPr>
          <w:sz w:val="16"/>
          <w:szCs w:val="16"/>
        </w:rPr>
        <w:sectPr w:rsidR="00BB3D65">
          <w:pgSz w:w="11907" w:h="9072"/>
          <w:pgMar w:top="567" w:right="567" w:bottom="567" w:left="567" w:header="720" w:footer="590" w:gutter="0"/>
          <w:cols w:space="720"/>
        </w:sectPr>
      </w:pPr>
    </w:p>
    <w:p w14:paraId="5C013EFB" w14:textId="4DA17738" w:rsidR="004D7676" w:rsidRPr="003F424A" w:rsidRDefault="00000000" w:rsidP="004D7676">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101026875"/>
          <w:lock w:val="contentLocked"/>
          <w:placeholder>
            <w:docPart w:val="0793D5D011B84A4E89CB42B3755386C7"/>
          </w:placeholder>
          <w:temporary/>
          <w:showingPlcHdr/>
          <w15:appearance w15:val="hidden"/>
        </w:sdtPr>
        <w:sdtContent>
          <w:r w:rsidR="004D7676" w:rsidRPr="00BB3D65">
            <w:rPr>
              <w:rFonts w:asciiTheme="minorHAnsi" w:hAnsiTheme="minorHAnsi" w:cstheme="minorHAnsi"/>
              <w:b/>
              <w:bCs/>
              <w:color w:val="FFFFFF" w:themeColor="background1"/>
              <w:spacing w:val="0"/>
              <w:sz w:val="40"/>
              <w:szCs w:val="40"/>
              <w:shd w:val="clear" w:color="auto" w:fill="E2BDCA"/>
            </w:rPr>
            <w:t xml:space="preserve">Unit </w:t>
          </w:r>
          <w:r w:rsidR="00BB3D65">
            <w:rPr>
              <w:rFonts w:asciiTheme="minorHAnsi" w:hAnsiTheme="minorHAnsi" w:cstheme="minorHAnsi"/>
              <w:b/>
              <w:bCs/>
              <w:color w:val="FFFFFF" w:themeColor="background1"/>
              <w:spacing w:val="0"/>
              <w:sz w:val="40"/>
              <w:szCs w:val="40"/>
              <w:shd w:val="clear" w:color="auto" w:fill="E2BDCA"/>
            </w:rPr>
            <w:t>4</w:t>
          </w:r>
          <w:r w:rsidR="004D7676" w:rsidRPr="00BB3D65">
            <w:rPr>
              <w:rFonts w:asciiTheme="minorHAnsi" w:hAnsiTheme="minorHAnsi" w:cstheme="minorHAnsi"/>
              <w:b/>
              <w:bCs/>
              <w:color w:val="FFFFFF" w:themeColor="background1"/>
              <w:spacing w:val="0"/>
              <w:sz w:val="40"/>
              <w:szCs w:val="40"/>
              <w:shd w:val="clear" w:color="auto" w:fill="E2BDCA"/>
            </w:rPr>
            <w:t xml:space="preserve"> </w:t>
          </w:r>
          <w:r w:rsidR="004D7676" w:rsidRPr="00BB3D65">
            <w:rPr>
              <w:rFonts w:asciiTheme="minorHAnsi" w:hAnsiTheme="minorHAnsi" w:cstheme="minorHAnsi"/>
              <w:b/>
              <w:bCs/>
              <w:color w:val="FFFFFF" w:themeColor="background1"/>
              <w:spacing w:val="0"/>
              <w:sz w:val="40"/>
              <w:szCs w:val="40"/>
              <w:shd w:val="clear" w:color="auto" w:fill="E2BDCA"/>
            </w:rPr>
            <w:br/>
            <w:t>Conversation Listening Pronunciation VocabularyBuilding</w:t>
          </w:r>
        </w:sdtContent>
      </w:sdt>
    </w:p>
    <w:p w14:paraId="36DA0F4E" w14:textId="77777777" w:rsidR="004D7676" w:rsidRPr="003F424A" w:rsidRDefault="004D7676" w:rsidP="004D7676">
      <w:pPr>
        <w:pStyle w:val="Title"/>
        <w:spacing w:after="0"/>
        <w:ind w:right="-630"/>
        <w:rPr>
          <w:sz w:val="12"/>
          <w:szCs w:val="12"/>
        </w:rPr>
      </w:pPr>
    </w:p>
    <w:p w14:paraId="668A014B"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576091E8" w14:textId="77777777" w:rsidR="004D7676" w:rsidRPr="00DB20CA" w:rsidRDefault="004D7676" w:rsidP="004D7676">
      <w:pPr>
        <w:pStyle w:val="Title"/>
        <w:spacing w:after="0"/>
        <w:ind w:right="-630"/>
        <w:rPr>
          <w:sz w:val="12"/>
          <w:szCs w:val="12"/>
        </w:rPr>
      </w:pPr>
    </w:p>
    <w:sdt>
      <w:sdtPr>
        <w:alias w:val="التهيئة"/>
        <w:tag w:val="التهيئة"/>
        <w:id w:val="1591745919"/>
        <w:lock w:val="contentLocked"/>
        <w:placeholder>
          <w:docPart w:val="39D5A901E9A24E2A8A268F7782E95906"/>
        </w:placeholder>
        <w:temporary/>
        <w:showingPlcHdr/>
        <w15:appearance w15:val="hidden"/>
      </w:sdtPr>
      <w:sdtContent>
        <w:p w14:paraId="2ECA4E32" w14:textId="0446470E" w:rsidR="004D7676" w:rsidRDefault="000F7A61" w:rsidP="004D7676">
          <w:pPr>
            <w:shd w:val="clear" w:color="auto" w:fill="F1F1F1"/>
            <w:autoSpaceDE w:val="0"/>
            <w:autoSpaceDN w:val="0"/>
            <w:adjustRightInd w:val="0"/>
            <w:spacing w:after="0" w:line="240" w:lineRule="auto"/>
          </w:pPr>
          <w:r w:rsidRPr="000F7A61">
            <w:rPr>
              <w:rFonts w:ascii="Calibri" w:eastAsia="ProximaNova-Light" w:hAnsi="Calibri" w:cs="Calibri"/>
              <w:sz w:val="24"/>
              <w:szCs w:val="24"/>
            </w:rPr>
            <w:t>Ask students to look at just the photo. Ask: What is happening? (Adel and Fahd are watching something exciting, probably a sports game) a Write the following question on the board: What are they watching? Tell students to listen for the answer to this question with the conversation still covered.</w:t>
          </w:r>
        </w:p>
      </w:sdtContent>
    </w:sdt>
    <w:p w14:paraId="222690A2" w14:textId="77777777" w:rsidR="004D7676" w:rsidRPr="00DB20CA" w:rsidRDefault="004D7676" w:rsidP="004D7676">
      <w:pPr>
        <w:pStyle w:val="Title"/>
        <w:spacing w:after="0"/>
        <w:ind w:right="-630"/>
        <w:rPr>
          <w:sz w:val="12"/>
          <w:szCs w:val="12"/>
        </w:rPr>
      </w:pPr>
    </w:p>
    <w:p w14:paraId="3C8760BB"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3096C385"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مفردات الدرس"/>
        <w:tag w:val="مفردات الدرس"/>
        <w:id w:val="-572736520"/>
        <w:lock w:val="contentLocked"/>
        <w:placeholder>
          <w:docPart w:val="DFEF4DB201454A4BAAD5F5BD18A3BCE0"/>
        </w:placeholder>
        <w:temporary/>
        <w:showingPlcHdr/>
        <w15:appearance w15:val="hidden"/>
      </w:sdtPr>
      <w:sdtContent>
        <w:p w14:paraId="22D79A23" w14:textId="236CAD95" w:rsidR="004D7676" w:rsidRDefault="000F7A61" w:rsidP="004D7676">
          <w:pPr>
            <w:pStyle w:val="Subtitle"/>
            <w:shd w:val="clear" w:color="auto" w:fill="F1F1F1"/>
            <w:spacing w:after="0" w:line="240" w:lineRule="auto"/>
            <w:jc w:val="left"/>
          </w:pPr>
          <w:r w:rsidRPr="000F7A61">
            <w:rPr>
              <w:rFonts w:ascii="Calibri" w:hAnsi="Calibri" w:cs="Calibri"/>
              <w:spacing w:val="0"/>
              <w:szCs w:val="24"/>
            </w:rPr>
            <w:t xml:space="preserve">just   hard to swallow   a dime a dozen   doze off   I agree completely    I couldn't agree more   You're absolutely right   You're right about that (I'm sorry but) I don't agree (with </w:t>
          </w:r>
          <w:proofErr w:type="gramStart"/>
          <w:r w:rsidRPr="000F7A61">
            <w:rPr>
              <w:rFonts w:ascii="Calibri" w:hAnsi="Calibri" w:cs="Calibri"/>
              <w:spacing w:val="0"/>
              <w:szCs w:val="24"/>
            </w:rPr>
            <w:t xml:space="preserve">you)   </w:t>
          </w:r>
          <w:proofErr w:type="gramEnd"/>
          <w:r w:rsidRPr="000F7A61">
            <w:rPr>
              <w:rFonts w:ascii="Calibri" w:hAnsi="Calibri" w:cs="Calibri"/>
              <w:spacing w:val="0"/>
              <w:szCs w:val="24"/>
            </w:rPr>
            <w:t>I see it differently   I totally disagree (I'm afraid) I don't really agree   I'm not so sure about that   You must be joking. (Informal and not very polite)</w:t>
          </w:r>
        </w:p>
      </w:sdtContent>
    </w:sdt>
    <w:p w14:paraId="4440FBDE"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0C0B549C"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29B999CC"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504DF8A1" w14:textId="77777777" w:rsidR="004D7676" w:rsidRDefault="00000000" w:rsidP="004D7676">
      <w:pPr>
        <w:pStyle w:val="Subtitle"/>
        <w:shd w:val="clear" w:color="auto" w:fill="F1F1F1"/>
        <w:spacing w:after="0" w:line="240" w:lineRule="auto"/>
        <w:jc w:val="left"/>
      </w:pPr>
      <w:sdt>
        <w:sdtPr>
          <w:alias w:val="مهارات التفكير"/>
          <w:tag w:val="مهارات التفكير"/>
          <w:id w:val="-2075038976"/>
          <w:lock w:val="contentLocked"/>
          <w:placeholder>
            <w:docPart w:val="C5DB156820A24791A9E88957252E0A27"/>
          </w:placeholder>
          <w:temporary/>
          <w:showingPlcHdr/>
          <w15:appearance w15:val="hidden"/>
        </w:sdtPr>
        <w:sdtContent>
          <w:r w:rsidR="004D7676" w:rsidRPr="002E62F8">
            <w:rPr>
              <w:rFonts w:ascii="Calibri" w:hAnsi="Calibri" w:cs="Calibri"/>
              <w:spacing w:val="0"/>
            </w:rPr>
            <w:t>Comprehension  -  Application  -  Memory  -  Concentration</w:t>
          </w:r>
        </w:sdtContent>
      </w:sdt>
    </w:p>
    <w:p w14:paraId="5A482A4E" w14:textId="77777777" w:rsidR="004D7676" w:rsidRPr="00DB20CA" w:rsidRDefault="004D7676" w:rsidP="004D7676">
      <w:pPr>
        <w:pStyle w:val="Subtitle"/>
        <w:spacing w:after="0" w:line="240" w:lineRule="auto"/>
        <w:ind w:right="-284"/>
        <w:jc w:val="left"/>
        <w:rPr>
          <w:sz w:val="12"/>
          <w:szCs w:val="12"/>
        </w:rPr>
      </w:pPr>
    </w:p>
    <w:p w14:paraId="1D8BC8CE"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16A351D8"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1055122798"/>
        <w:lock w:val="contentLocked"/>
        <w:placeholder>
          <w:docPart w:val="F62787349051424EA06FB5EB540C4EEA"/>
        </w:placeholder>
        <w:temporary/>
        <w:showingPlcHdr/>
        <w15:appearance w15:val="hidden"/>
      </w:sdtPr>
      <w:sdtContent>
        <w:p w14:paraId="12877821" w14:textId="653097D3" w:rsidR="004D7676" w:rsidRPr="00A269D5" w:rsidRDefault="000F7A61" w:rsidP="004D7676">
          <w:pPr>
            <w:pStyle w:val="Subtitle"/>
            <w:shd w:val="clear" w:color="auto" w:fill="F1F1F1"/>
            <w:spacing w:after="0" w:line="240" w:lineRule="auto"/>
            <w:jc w:val="left"/>
            <w:rPr>
              <w:rFonts w:ascii="Calibri" w:hAnsi="Calibri" w:cs="Calibri"/>
              <w:spacing w:val="0"/>
            </w:rPr>
          </w:pPr>
          <w:r w:rsidRPr="000F7A61">
            <w:rPr>
              <w:rFonts w:ascii="Calibri" w:hAnsi="Calibri" w:cs="Calibri"/>
              <w:spacing w:val="0"/>
            </w:rPr>
            <w:t>Have students work individually to match the words with the definitions in Vocabulary Building.</w:t>
          </w:r>
        </w:p>
      </w:sdtContent>
    </w:sdt>
    <w:p w14:paraId="7218475A" w14:textId="77777777" w:rsidR="004D7676" w:rsidRPr="00CA0DF1" w:rsidRDefault="004D7676" w:rsidP="004D7676">
      <w:pPr>
        <w:pStyle w:val="Subtitle"/>
        <w:spacing w:after="0" w:line="240" w:lineRule="auto"/>
        <w:ind w:right="-852"/>
        <w:jc w:val="left"/>
        <w:rPr>
          <w:sz w:val="12"/>
          <w:szCs w:val="12"/>
        </w:rPr>
      </w:pPr>
    </w:p>
    <w:p w14:paraId="28763ED5" w14:textId="77777777" w:rsidR="004D7676" w:rsidRDefault="004D7676" w:rsidP="004D7676">
      <w:pPr>
        <w:shd w:val="clear" w:color="auto" w:fill="E2BDCA"/>
        <w:bidi/>
        <w:spacing w:after="0" w:line="240" w:lineRule="auto"/>
        <w:rPr>
          <w:rFonts w:ascii="Arial" w:eastAsia="Times New Roman" w:hAnsi="Arial" w:cs="GE SS Two Light"/>
          <w:b/>
          <w:bCs/>
          <w:color w:val="FFFFFF"/>
          <w:sz w:val="24"/>
          <w:szCs w:val="24"/>
        </w:rPr>
      </w:pPr>
      <w:proofErr w:type="spellStart"/>
      <w:r>
        <w:rPr>
          <w:rFonts w:ascii="Arial" w:eastAsia="Times New Roman" w:hAnsi="Arial" w:cs="GE SS Two Light" w:hint="cs"/>
          <w:b/>
          <w:bCs/>
          <w:color w:val="FFFFFF"/>
          <w:sz w:val="24"/>
          <w:szCs w:val="24"/>
          <w:rtl/>
        </w:rPr>
        <w:t>الإثراءات</w:t>
      </w:r>
      <w:proofErr w:type="spellEnd"/>
    </w:p>
    <w:p w14:paraId="5B554406"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الإثراءات"/>
        <w:tag w:val="الإثراءات"/>
        <w:id w:val="219408713"/>
        <w:lock w:val="contentLocked"/>
        <w:placeholder>
          <w:docPart w:val="EE188FD612FA42E7831E6885BAD98261"/>
        </w:placeholder>
        <w:temporary/>
        <w:showingPlcHdr/>
        <w15:appearance w15:val="hidden"/>
      </w:sdtPr>
      <w:sdtContent>
        <w:p w14:paraId="711F816E" w14:textId="588B730F" w:rsidR="004D7676" w:rsidRDefault="00A70EEC" w:rsidP="004D7676">
          <w:pPr>
            <w:pStyle w:val="Subtitle"/>
            <w:shd w:val="clear" w:color="auto" w:fill="F1F1F1"/>
            <w:spacing w:after="0" w:line="240" w:lineRule="auto"/>
            <w:jc w:val="left"/>
            <w:rPr>
              <w:rFonts w:eastAsiaTheme="minorHAnsi"/>
              <w:spacing w:val="0"/>
            </w:rPr>
          </w:pPr>
          <w:r w:rsidRPr="00A70EEC">
            <w:rPr>
              <w:rFonts w:ascii="Calibri" w:hAnsi="Calibri" w:cs="Calibri"/>
              <w:spacing w:val="0"/>
            </w:rPr>
            <w:t>https://www.youtube.com/watch?v=Emxo5YP2KEY</w:t>
          </w:r>
        </w:p>
      </w:sdtContent>
    </w:sdt>
    <w:p w14:paraId="2F2182D9" w14:textId="77777777" w:rsidR="00BB3D65" w:rsidRDefault="00BB3D65" w:rsidP="00BB3D65">
      <w:pPr>
        <w:spacing w:after="0" w:line="240" w:lineRule="auto"/>
        <w:rPr>
          <w:rFonts w:eastAsiaTheme="minorEastAsia" w:cstheme="minorHAnsi"/>
          <w:spacing w:val="15"/>
          <w:sz w:val="16"/>
          <w:szCs w:val="16"/>
        </w:rPr>
      </w:pPr>
    </w:p>
    <w:sdt>
      <w:sdtPr>
        <w:id w:val="873501557"/>
        <w:lock w:val="contentLocked"/>
        <w:placeholder>
          <w:docPart w:val="BD2E070544BE423ABE5C5C15501B8F32"/>
        </w:placeholder>
        <w:temporary/>
        <w:showingPlcHdr/>
      </w:sdtPr>
      <w:sdtContent>
        <w:p w14:paraId="33A58CFC" w14:textId="486EF3AA" w:rsidR="00BB3D65" w:rsidRDefault="00BB3D65" w:rsidP="00BB3D65">
          <w:pPr>
            <w:pStyle w:val="Footer"/>
            <w:shd w:val="clear" w:color="auto" w:fill="E2BDCA"/>
            <w:tabs>
              <w:tab w:val="clear" w:pos="4320"/>
              <w:tab w:val="clear" w:pos="8640"/>
              <w:tab w:val="left" w:pos="9639"/>
              <w:tab w:val="left" w:pos="10206"/>
            </w:tabs>
            <w:rPr>
              <w:rFonts w:hint="cs"/>
              <w:rtl/>
            </w:rPr>
          </w:pPr>
          <w:r>
            <w:rPr>
              <w:noProof/>
            </w:rPr>
            <w:drawing>
              <wp:inline distT="0" distB="0" distL="0" distR="0" wp14:anchorId="278260C8" wp14:editId="7F07A5BE">
                <wp:extent cx="977900" cy="318770"/>
                <wp:effectExtent l="0" t="0" r="0" b="5080"/>
                <wp:docPr id="357655256" name="Picture 9"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55256" name="Picture 9" descr="A blue and white background with word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r>
            <w:tab/>
          </w:r>
          <w:r>
            <w:rPr>
              <w:noProof/>
            </w:rPr>
            <w:drawing>
              <wp:inline distT="0" distB="0" distL="0" distR="0" wp14:anchorId="4FC7B15F" wp14:editId="61140F54">
                <wp:extent cx="308610" cy="308610"/>
                <wp:effectExtent l="0" t="0" r="0" b="0"/>
                <wp:docPr id="1152665956" name="Picture 8">
                  <a:hlinkClick xmlns:a="http://schemas.openxmlformats.org/drawingml/2006/main" r:id="rId8"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tooltip="Follow us on Twitter"/>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tab/>
          </w:r>
          <w:r>
            <w:rPr>
              <w:noProof/>
            </w:rPr>
            <w:drawing>
              <wp:inline distT="0" distB="0" distL="0" distR="0" wp14:anchorId="3AEC65C0" wp14:editId="41EADD1E">
                <wp:extent cx="308610" cy="308610"/>
                <wp:effectExtent l="0" t="0" r="0" b="0"/>
                <wp:docPr id="1926202360" name="Picture 7">
                  <a:hlinkClick xmlns:a="http://schemas.openxmlformats.org/drawingml/2006/main" r:id="rId10"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tooltip="Subscribe to our Telegram Channel"/>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dtContent>
    </w:sdt>
    <w:p w14:paraId="711E6454" w14:textId="77777777" w:rsidR="00BB3D65" w:rsidRDefault="00BB3D65" w:rsidP="00BB3D65">
      <w:pPr>
        <w:spacing w:after="0" w:line="240" w:lineRule="auto"/>
        <w:rPr>
          <w:sz w:val="16"/>
          <w:szCs w:val="16"/>
        </w:rPr>
        <w:sectPr w:rsidR="00BB3D65" w:rsidSect="00AA76A1">
          <w:pgSz w:w="11907" w:h="9242"/>
          <w:pgMar w:top="567" w:right="567" w:bottom="567" w:left="567" w:header="720" w:footer="590" w:gutter="0"/>
          <w:cols w:space="720"/>
        </w:sectPr>
      </w:pPr>
    </w:p>
    <w:p w14:paraId="1B37F838" w14:textId="0DF3AB78" w:rsidR="004D7676" w:rsidRPr="003F424A" w:rsidRDefault="00000000" w:rsidP="004D7676">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535510278"/>
          <w:lock w:val="contentLocked"/>
          <w:placeholder>
            <w:docPart w:val="DBA1CD3F7CB44A17AD2E22C0C68511DD"/>
          </w:placeholder>
          <w:temporary/>
          <w:showingPlcHdr/>
          <w15:appearance w15:val="hidden"/>
        </w:sdtPr>
        <w:sdtContent>
          <w:r w:rsidR="004D7676" w:rsidRPr="00BB3D65">
            <w:rPr>
              <w:rFonts w:asciiTheme="minorHAnsi" w:hAnsiTheme="minorHAnsi" w:cstheme="minorHAnsi"/>
              <w:b/>
              <w:bCs/>
              <w:color w:val="FFFFFF" w:themeColor="background1"/>
              <w:spacing w:val="0"/>
              <w:sz w:val="40"/>
              <w:szCs w:val="40"/>
              <w:shd w:val="clear" w:color="auto" w:fill="E2BDCA"/>
            </w:rPr>
            <w:t xml:space="preserve">Unit </w:t>
          </w:r>
          <w:r w:rsidR="00BB3D65">
            <w:rPr>
              <w:rFonts w:asciiTheme="minorHAnsi" w:hAnsiTheme="minorHAnsi" w:cstheme="minorHAnsi"/>
              <w:b/>
              <w:bCs/>
              <w:color w:val="FFFFFF" w:themeColor="background1"/>
              <w:spacing w:val="0"/>
              <w:sz w:val="40"/>
              <w:szCs w:val="40"/>
              <w:shd w:val="clear" w:color="auto" w:fill="E2BDCA"/>
            </w:rPr>
            <w:t>4</w:t>
          </w:r>
          <w:r w:rsidR="004D7676" w:rsidRPr="00BB3D65">
            <w:rPr>
              <w:rFonts w:asciiTheme="minorHAnsi" w:hAnsiTheme="minorHAnsi" w:cstheme="minorHAnsi"/>
              <w:b/>
              <w:bCs/>
              <w:color w:val="FFFFFF" w:themeColor="background1"/>
              <w:spacing w:val="0"/>
              <w:sz w:val="40"/>
              <w:szCs w:val="40"/>
              <w:shd w:val="clear" w:color="auto" w:fill="E2BDCA"/>
            </w:rPr>
            <w:t xml:space="preserve"> </w:t>
          </w:r>
          <w:r w:rsidR="004D7676" w:rsidRPr="00BB3D65">
            <w:rPr>
              <w:rFonts w:asciiTheme="minorHAnsi" w:hAnsiTheme="minorHAnsi" w:cstheme="minorHAnsi"/>
              <w:b/>
              <w:bCs/>
              <w:color w:val="FFFFFF" w:themeColor="background1"/>
              <w:spacing w:val="0"/>
              <w:sz w:val="40"/>
              <w:szCs w:val="40"/>
              <w:shd w:val="clear" w:color="auto" w:fill="E2BDCA"/>
            </w:rPr>
            <w:br/>
            <w:t>Reading - Speaking</w:t>
          </w:r>
        </w:sdtContent>
      </w:sdt>
    </w:p>
    <w:p w14:paraId="4D3A2F85" w14:textId="77777777" w:rsidR="004D7676" w:rsidRPr="003F424A" w:rsidRDefault="004D7676" w:rsidP="004D7676">
      <w:pPr>
        <w:pStyle w:val="Title"/>
        <w:spacing w:after="0"/>
        <w:ind w:right="-630"/>
        <w:rPr>
          <w:sz w:val="12"/>
          <w:szCs w:val="12"/>
        </w:rPr>
      </w:pPr>
    </w:p>
    <w:p w14:paraId="4C3DDD7A"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C667B31" w14:textId="77777777" w:rsidR="004D7676" w:rsidRPr="00DB20CA" w:rsidRDefault="004D7676" w:rsidP="004D7676">
      <w:pPr>
        <w:pStyle w:val="Title"/>
        <w:spacing w:after="0"/>
        <w:ind w:right="-630"/>
        <w:rPr>
          <w:sz w:val="12"/>
          <w:szCs w:val="12"/>
        </w:rPr>
      </w:pPr>
    </w:p>
    <w:sdt>
      <w:sdtPr>
        <w:alias w:val="التهيئة"/>
        <w:tag w:val="التهيئة"/>
        <w:id w:val="1215397120"/>
        <w:lock w:val="contentLocked"/>
        <w:placeholder>
          <w:docPart w:val="BAC7F8A1D6A349DA959F4745B46E0199"/>
        </w:placeholder>
        <w:temporary/>
        <w:showingPlcHdr/>
        <w15:appearance w15:val="hidden"/>
      </w:sdtPr>
      <w:sdtContent>
        <w:p w14:paraId="0290F9E5" w14:textId="07F047F9" w:rsidR="004D7676" w:rsidRDefault="000F7A61" w:rsidP="004D7676">
          <w:pPr>
            <w:shd w:val="clear" w:color="auto" w:fill="F1F1F1"/>
            <w:autoSpaceDE w:val="0"/>
            <w:autoSpaceDN w:val="0"/>
            <w:adjustRightInd w:val="0"/>
            <w:spacing w:after="0" w:line="240" w:lineRule="auto"/>
          </w:pPr>
          <w:r w:rsidRPr="000F7A61">
            <w:rPr>
              <w:rFonts w:ascii="Calibri" w:eastAsia="ProximaNova-Light" w:hAnsi="Calibri" w:cs="Calibri"/>
              <w:sz w:val="24"/>
              <w:szCs w:val="24"/>
            </w:rPr>
            <w:t xml:space="preserve">With students' books closed, write on the board: Detective stories. Do the Before Reading activity as a class: Brainstorm a list of elements in a detective story. Elicit such information as film titles, various fictional </w:t>
          </w:r>
          <w:proofErr w:type="gramStart"/>
          <w:r w:rsidRPr="000F7A61">
            <w:rPr>
              <w:rFonts w:ascii="Calibri" w:eastAsia="ProximaNova-Light" w:hAnsi="Calibri" w:cs="Calibri"/>
              <w:sz w:val="24"/>
              <w:szCs w:val="24"/>
            </w:rPr>
            <w:t>detectives</w:t>
          </w:r>
          <w:proofErr w:type="gramEnd"/>
          <w:r w:rsidRPr="000F7A61">
            <w:rPr>
              <w:rFonts w:ascii="Calibri" w:eastAsia="ProximaNova-Light" w:hAnsi="Calibri" w:cs="Calibri"/>
              <w:sz w:val="24"/>
              <w:szCs w:val="24"/>
            </w:rPr>
            <w:t xml:space="preserve"> and detective novels. Write notes on the board of students' ideas. (For background information about various detectives, see the Culture Note on this page.</w:t>
          </w:r>
        </w:p>
      </w:sdtContent>
    </w:sdt>
    <w:p w14:paraId="0ECF79AC" w14:textId="77777777" w:rsidR="004D7676" w:rsidRPr="00DB20CA" w:rsidRDefault="004D7676" w:rsidP="004D7676">
      <w:pPr>
        <w:pStyle w:val="Title"/>
        <w:spacing w:after="0"/>
        <w:ind w:right="-630"/>
        <w:rPr>
          <w:sz w:val="12"/>
          <w:szCs w:val="12"/>
        </w:rPr>
      </w:pPr>
    </w:p>
    <w:p w14:paraId="487B66CC"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1236A24"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مفردات الدرس"/>
        <w:tag w:val="مفردات الدرس"/>
        <w:id w:val="-784498451"/>
        <w:lock w:val="contentLocked"/>
        <w:placeholder>
          <w:docPart w:val="03CC33109B7A4DE3A27DF9C1B77EB097"/>
        </w:placeholder>
        <w:temporary/>
        <w:showingPlcHdr/>
        <w15:appearance w15:val="hidden"/>
      </w:sdtPr>
      <w:sdtContent>
        <w:p w14:paraId="06ABAC3E" w14:textId="0E9D9F20" w:rsidR="004D7676" w:rsidRDefault="000F7A61" w:rsidP="004D7676">
          <w:pPr>
            <w:pStyle w:val="Subtitle"/>
            <w:shd w:val="clear" w:color="auto" w:fill="F1F1F1"/>
            <w:spacing w:after="0" w:line="240" w:lineRule="auto"/>
            <w:jc w:val="left"/>
          </w:pPr>
          <w:r w:rsidRPr="000F7A61">
            <w:rPr>
              <w:rFonts w:ascii="Calibri" w:hAnsi="Calibri" w:cs="Calibri"/>
              <w:spacing w:val="0"/>
              <w:szCs w:val="24"/>
            </w:rPr>
            <w:t>altered   captivates   confronts   crucial   defects   enduring   exotic   ironically phenomenal</w:t>
          </w:r>
        </w:p>
      </w:sdtContent>
    </w:sdt>
    <w:p w14:paraId="02FB6CBE"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02875A91"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1DAA203B"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22A340B6" w14:textId="77777777" w:rsidR="004D7676" w:rsidRDefault="00000000" w:rsidP="004D7676">
      <w:pPr>
        <w:pStyle w:val="Subtitle"/>
        <w:shd w:val="clear" w:color="auto" w:fill="F1F1F1"/>
        <w:spacing w:after="0" w:line="240" w:lineRule="auto"/>
        <w:jc w:val="left"/>
      </w:pPr>
      <w:sdt>
        <w:sdtPr>
          <w:alias w:val="مهارات التفكير"/>
          <w:tag w:val="مهارات التفكير"/>
          <w:id w:val="1608008516"/>
          <w:lock w:val="contentLocked"/>
          <w:placeholder>
            <w:docPart w:val="7B2B44A507C64C7A83C5ABE3D1849F72"/>
          </w:placeholder>
          <w:temporary/>
          <w:showingPlcHdr/>
          <w15:appearance w15:val="hidden"/>
        </w:sdtPr>
        <w:sdtContent>
          <w:r w:rsidR="004D7676" w:rsidRPr="007F3E8D">
            <w:rPr>
              <w:rFonts w:ascii="Calibri" w:hAnsi="Calibri" w:cs="Calibri"/>
              <w:spacing w:val="0"/>
            </w:rPr>
            <w:t>Knowledge  -  Comprehension  -  Evaluation  -  Application</w:t>
          </w:r>
        </w:sdtContent>
      </w:sdt>
    </w:p>
    <w:p w14:paraId="6BF64AAD" w14:textId="77777777" w:rsidR="004D7676" w:rsidRPr="00DB20CA" w:rsidRDefault="004D7676" w:rsidP="004D7676">
      <w:pPr>
        <w:pStyle w:val="Subtitle"/>
        <w:spacing w:after="0" w:line="240" w:lineRule="auto"/>
        <w:ind w:right="-284"/>
        <w:jc w:val="left"/>
        <w:rPr>
          <w:sz w:val="12"/>
          <w:szCs w:val="12"/>
        </w:rPr>
      </w:pPr>
    </w:p>
    <w:p w14:paraId="629BB067"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09CB4C71"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568114532"/>
        <w:lock w:val="contentLocked"/>
        <w:placeholder>
          <w:docPart w:val="5D46AC653B194DB08B0E60D2DDB82C84"/>
        </w:placeholder>
        <w:temporary/>
        <w:showingPlcHdr/>
        <w15:appearance w15:val="hidden"/>
      </w:sdtPr>
      <w:sdtContent>
        <w:p w14:paraId="5740498A" w14:textId="269D1FF3" w:rsidR="004D7676" w:rsidRPr="00A269D5" w:rsidRDefault="000F7A61" w:rsidP="004D7676">
          <w:pPr>
            <w:pStyle w:val="Subtitle"/>
            <w:shd w:val="clear" w:color="auto" w:fill="F1F1F1"/>
            <w:spacing w:after="0" w:line="240" w:lineRule="auto"/>
            <w:jc w:val="left"/>
            <w:rPr>
              <w:rFonts w:ascii="Calibri" w:hAnsi="Calibri" w:cs="Calibri"/>
              <w:spacing w:val="0"/>
            </w:rPr>
          </w:pPr>
          <w:r w:rsidRPr="000F7A61">
            <w:rPr>
              <w:rFonts w:ascii="Calibri" w:hAnsi="Calibri" w:cs="Calibri"/>
              <w:spacing w:val="0"/>
            </w:rPr>
            <w:t>Arrange students in small groups to discuss the questions. Assign one student the role of reporter. a Monitor students' discussions to make sure that everyone is taking part. Have students copy the chart in the notebook and write their ideas.</w:t>
          </w:r>
          <w:r>
            <w:rPr>
              <w:rFonts w:ascii="Calibri" w:hAnsi="Calibri" w:cs="Calibri"/>
              <w:spacing w:val="0"/>
            </w:rPr>
            <w:t xml:space="preserve"> </w:t>
          </w:r>
          <w:proofErr w:type="gramStart"/>
          <w:r w:rsidRPr="000F7A61">
            <w:rPr>
              <w:rFonts w:ascii="Calibri" w:hAnsi="Calibri" w:cs="Calibri"/>
              <w:spacing w:val="0"/>
            </w:rPr>
            <w:t>Ask</w:t>
          </w:r>
          <w:proofErr w:type="gramEnd"/>
          <w:r w:rsidRPr="000F7A61">
            <w:rPr>
              <w:rFonts w:ascii="Calibri" w:hAnsi="Calibri" w:cs="Calibri"/>
              <w:spacing w:val="0"/>
            </w:rPr>
            <w:t xml:space="preserve"> a volunteer to lead the follow-up class discussion. The volunteer should call on the reporters to share the most interesting parts of their discussions and then ask other students for any individual questions, opinions, or responses.</w:t>
          </w:r>
        </w:p>
      </w:sdtContent>
    </w:sdt>
    <w:p w14:paraId="58521FB4" w14:textId="77777777" w:rsidR="004D7676" w:rsidRPr="00CA0DF1" w:rsidRDefault="004D7676" w:rsidP="004D7676">
      <w:pPr>
        <w:pStyle w:val="Subtitle"/>
        <w:spacing w:after="0" w:line="240" w:lineRule="auto"/>
        <w:ind w:right="-852"/>
        <w:jc w:val="left"/>
        <w:rPr>
          <w:sz w:val="12"/>
          <w:szCs w:val="12"/>
        </w:rPr>
      </w:pPr>
    </w:p>
    <w:p w14:paraId="61971DCC" w14:textId="77777777" w:rsidR="004D7676" w:rsidRDefault="004D7676" w:rsidP="004D7676">
      <w:pPr>
        <w:shd w:val="clear" w:color="auto" w:fill="E2BDCA"/>
        <w:bidi/>
        <w:spacing w:after="0" w:line="240" w:lineRule="auto"/>
        <w:rPr>
          <w:rFonts w:ascii="Arial" w:eastAsia="Times New Roman" w:hAnsi="Arial" w:cs="GE SS Two Light"/>
          <w:b/>
          <w:bCs/>
          <w:color w:val="FFFFFF"/>
          <w:sz w:val="24"/>
          <w:szCs w:val="24"/>
        </w:rPr>
      </w:pPr>
      <w:proofErr w:type="spellStart"/>
      <w:r>
        <w:rPr>
          <w:rFonts w:ascii="Arial" w:eastAsia="Times New Roman" w:hAnsi="Arial" w:cs="GE SS Two Light" w:hint="cs"/>
          <w:b/>
          <w:bCs/>
          <w:color w:val="FFFFFF"/>
          <w:sz w:val="24"/>
          <w:szCs w:val="24"/>
          <w:rtl/>
        </w:rPr>
        <w:t>الإثراءات</w:t>
      </w:r>
      <w:proofErr w:type="spellEnd"/>
    </w:p>
    <w:p w14:paraId="7D5EFA0A"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الإثراءات"/>
        <w:tag w:val="الإثراءات"/>
        <w:id w:val="-1304777170"/>
        <w:lock w:val="contentLocked"/>
        <w:placeholder>
          <w:docPart w:val="3B90BEA71FB84F2C89299DABCC610F58"/>
        </w:placeholder>
        <w:temporary/>
        <w:showingPlcHdr/>
        <w15:appearance w15:val="hidden"/>
      </w:sdtPr>
      <w:sdtContent>
        <w:p w14:paraId="3FAB5728" w14:textId="50E26153" w:rsidR="004D7676" w:rsidRDefault="00A70EEC" w:rsidP="004D7676">
          <w:pPr>
            <w:pStyle w:val="Subtitle"/>
            <w:shd w:val="clear" w:color="auto" w:fill="F1F1F1"/>
            <w:spacing w:after="0" w:line="240" w:lineRule="auto"/>
            <w:jc w:val="left"/>
            <w:rPr>
              <w:rFonts w:eastAsiaTheme="minorHAnsi"/>
              <w:spacing w:val="0"/>
            </w:rPr>
          </w:pPr>
          <w:r w:rsidRPr="00A70EEC">
            <w:rPr>
              <w:rFonts w:ascii="Calibri" w:hAnsi="Calibri" w:cs="Calibri"/>
              <w:spacing w:val="0"/>
            </w:rPr>
            <w:t>https://www.youtube.com/watch?v=vNhORnwcQcU</w:t>
          </w:r>
        </w:p>
      </w:sdtContent>
    </w:sdt>
    <w:p w14:paraId="69C57B7A" w14:textId="77777777" w:rsidR="00BB3D65" w:rsidRDefault="00BB3D65" w:rsidP="00BB3D65">
      <w:pPr>
        <w:spacing w:after="0" w:line="240" w:lineRule="auto"/>
        <w:rPr>
          <w:rFonts w:eastAsiaTheme="minorEastAsia" w:cstheme="minorHAnsi"/>
          <w:spacing w:val="15"/>
          <w:sz w:val="16"/>
          <w:szCs w:val="16"/>
        </w:rPr>
      </w:pPr>
    </w:p>
    <w:sdt>
      <w:sdtPr>
        <w:id w:val="-1977296903"/>
        <w:lock w:val="contentLocked"/>
        <w:placeholder>
          <w:docPart w:val="FC8344E56C094904A40C04312623381C"/>
        </w:placeholder>
        <w:temporary/>
        <w:showingPlcHdr/>
      </w:sdtPr>
      <w:sdtContent>
        <w:p w14:paraId="581EF9C5" w14:textId="4D5A1C11" w:rsidR="00BB3D65" w:rsidRDefault="00BB3D65" w:rsidP="00BB3D65">
          <w:pPr>
            <w:pStyle w:val="Footer"/>
            <w:shd w:val="clear" w:color="auto" w:fill="E2BDCA"/>
            <w:tabs>
              <w:tab w:val="clear" w:pos="4320"/>
              <w:tab w:val="clear" w:pos="8640"/>
              <w:tab w:val="left" w:pos="9639"/>
              <w:tab w:val="left" w:pos="10206"/>
            </w:tabs>
            <w:rPr>
              <w:rFonts w:hint="cs"/>
              <w:rtl/>
            </w:rPr>
          </w:pPr>
          <w:r>
            <w:rPr>
              <w:noProof/>
            </w:rPr>
            <w:drawing>
              <wp:inline distT="0" distB="0" distL="0" distR="0" wp14:anchorId="350502C2" wp14:editId="3ACDAA36">
                <wp:extent cx="977900" cy="318770"/>
                <wp:effectExtent l="0" t="0" r="0" b="5080"/>
                <wp:docPr id="1051209520" name="Picture 12"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09520" name="Picture 12" descr="A blue and white background with word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r>
            <w:tab/>
          </w:r>
          <w:r>
            <w:rPr>
              <w:noProof/>
            </w:rPr>
            <w:drawing>
              <wp:inline distT="0" distB="0" distL="0" distR="0" wp14:anchorId="1C4795E9" wp14:editId="1FC15622">
                <wp:extent cx="308610" cy="308610"/>
                <wp:effectExtent l="0" t="0" r="0" b="0"/>
                <wp:docPr id="1205670068" name="Picture 11">
                  <a:hlinkClick xmlns:a="http://schemas.openxmlformats.org/drawingml/2006/main" r:id="rId8"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tooltip="Follow us on Twitter"/>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tab/>
          </w:r>
          <w:r>
            <w:rPr>
              <w:noProof/>
            </w:rPr>
            <w:drawing>
              <wp:inline distT="0" distB="0" distL="0" distR="0" wp14:anchorId="014EBF6D" wp14:editId="7B3EE3D3">
                <wp:extent cx="308610" cy="308610"/>
                <wp:effectExtent l="0" t="0" r="0" b="0"/>
                <wp:docPr id="1198585236" name="Picture 10">
                  <a:hlinkClick xmlns:a="http://schemas.openxmlformats.org/drawingml/2006/main" r:id="rId10"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tooltip="Subscribe to our Telegram Channel"/>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dtContent>
    </w:sdt>
    <w:p w14:paraId="3760DD79" w14:textId="77777777" w:rsidR="00BB3D65" w:rsidRDefault="00BB3D65" w:rsidP="00BB3D65">
      <w:pPr>
        <w:spacing w:after="0" w:line="240" w:lineRule="auto"/>
        <w:rPr>
          <w:sz w:val="16"/>
          <w:szCs w:val="16"/>
        </w:rPr>
        <w:sectPr w:rsidR="00BB3D65" w:rsidSect="00AA76A1">
          <w:pgSz w:w="11907" w:h="9809"/>
          <w:pgMar w:top="567" w:right="567" w:bottom="567" w:left="567" w:header="720" w:footer="590" w:gutter="0"/>
          <w:cols w:space="720"/>
        </w:sectPr>
      </w:pPr>
    </w:p>
    <w:p w14:paraId="6F32A2BF" w14:textId="72D90D89"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097443900"/>
          <w:lock w:val="contentLocked"/>
          <w:placeholder>
            <w:docPart w:val="6113D702D7804575BE5C91CBC65BE860"/>
          </w:placeholder>
          <w:temporary/>
          <w:showingPlcHdr/>
          <w15:appearance w15:val="hidden"/>
        </w:sdtPr>
        <w:sdtContent>
          <w:r w:rsidR="00DD538A" w:rsidRPr="00BB3D65">
            <w:rPr>
              <w:rFonts w:asciiTheme="minorHAnsi" w:hAnsiTheme="minorHAnsi" w:cstheme="minorHAnsi"/>
              <w:b/>
              <w:bCs/>
              <w:color w:val="FFFFFF" w:themeColor="background1"/>
              <w:spacing w:val="0"/>
              <w:sz w:val="40"/>
              <w:szCs w:val="40"/>
              <w:shd w:val="clear" w:color="auto" w:fill="E2BDCA"/>
            </w:rPr>
            <w:t xml:space="preserve">Unit </w:t>
          </w:r>
          <w:r w:rsidR="00BB3D65">
            <w:rPr>
              <w:rFonts w:asciiTheme="minorHAnsi" w:hAnsiTheme="minorHAnsi" w:cstheme="minorHAnsi"/>
              <w:b/>
              <w:bCs/>
              <w:color w:val="FFFFFF" w:themeColor="background1"/>
              <w:spacing w:val="0"/>
              <w:sz w:val="40"/>
              <w:szCs w:val="40"/>
              <w:shd w:val="clear" w:color="auto" w:fill="E2BDCA"/>
            </w:rPr>
            <w:t>4</w:t>
          </w:r>
          <w:r w:rsidR="00DD538A" w:rsidRPr="00BB3D65">
            <w:rPr>
              <w:rFonts w:asciiTheme="minorHAnsi" w:hAnsiTheme="minorHAnsi" w:cstheme="minorHAnsi"/>
              <w:b/>
              <w:bCs/>
              <w:color w:val="FFFFFF" w:themeColor="background1"/>
              <w:spacing w:val="0"/>
              <w:sz w:val="40"/>
              <w:szCs w:val="40"/>
              <w:shd w:val="clear" w:color="auto" w:fill="E2BDCA"/>
            </w:rPr>
            <w:t xml:space="preserve"> </w:t>
          </w:r>
          <w:r w:rsidR="00DD538A" w:rsidRPr="00BB3D65">
            <w:rPr>
              <w:rFonts w:asciiTheme="minorHAnsi" w:hAnsiTheme="minorHAnsi" w:cstheme="minorHAnsi"/>
              <w:b/>
              <w:bCs/>
              <w:color w:val="FFFFFF" w:themeColor="background1"/>
              <w:spacing w:val="0"/>
              <w:sz w:val="40"/>
              <w:szCs w:val="40"/>
              <w:shd w:val="clear" w:color="auto" w:fill="E2BDCA"/>
            </w:rPr>
            <w:br/>
            <w:t>Writing</w:t>
          </w:r>
        </w:sdtContent>
      </w:sdt>
    </w:p>
    <w:p w14:paraId="049A5960" w14:textId="77777777" w:rsidR="00DD538A" w:rsidRPr="003F424A" w:rsidRDefault="00DD538A" w:rsidP="00DD538A">
      <w:pPr>
        <w:pStyle w:val="Title"/>
        <w:spacing w:after="0"/>
        <w:ind w:right="-630"/>
        <w:rPr>
          <w:sz w:val="12"/>
          <w:szCs w:val="12"/>
        </w:rPr>
      </w:pPr>
    </w:p>
    <w:p w14:paraId="30635F37"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6F488251" w14:textId="77777777" w:rsidR="00DD538A" w:rsidRPr="00DB20CA" w:rsidRDefault="00DD538A" w:rsidP="00DD538A">
      <w:pPr>
        <w:pStyle w:val="Title"/>
        <w:spacing w:after="0"/>
        <w:ind w:right="-630"/>
        <w:rPr>
          <w:sz w:val="12"/>
          <w:szCs w:val="12"/>
        </w:rPr>
      </w:pPr>
    </w:p>
    <w:sdt>
      <w:sdtPr>
        <w:alias w:val="التهيئة"/>
        <w:tag w:val="التهيئة"/>
        <w:id w:val="593817951"/>
        <w:lock w:val="contentLocked"/>
        <w:placeholder>
          <w:docPart w:val="8D6129909F4B42B5ABE010498EE5F4E8"/>
        </w:placeholder>
        <w:temporary/>
        <w:showingPlcHdr/>
        <w15:appearance w15:val="hidden"/>
      </w:sdtPr>
      <w:sdtContent>
        <w:p w14:paraId="4BBC4640" w14:textId="064B3D68" w:rsidR="00DD538A" w:rsidRDefault="000F7A61" w:rsidP="00DD538A">
          <w:pPr>
            <w:shd w:val="clear" w:color="auto" w:fill="F1F1F1"/>
            <w:autoSpaceDE w:val="0"/>
            <w:autoSpaceDN w:val="0"/>
            <w:adjustRightInd w:val="0"/>
            <w:spacing w:after="0" w:line="240" w:lineRule="auto"/>
          </w:pPr>
          <w:r w:rsidRPr="000F7A61">
            <w:rPr>
              <w:rFonts w:ascii="Calibri" w:eastAsia="ProximaNova-Light" w:hAnsi="Calibri" w:cs="Calibri"/>
              <w:sz w:val="24"/>
              <w:szCs w:val="24"/>
            </w:rPr>
            <w:t>Direct students' attention to the picture. Discuss what they see. Elicit answers to questions. For example: Where can you see scenes like this one? What can you see in the background? Can you tell where it is? Who do you think the men are? What do you think is about to happen?</w:t>
          </w:r>
        </w:p>
      </w:sdtContent>
    </w:sdt>
    <w:p w14:paraId="10DFE397" w14:textId="77777777" w:rsidR="00DD538A" w:rsidRPr="00DB20CA" w:rsidRDefault="00DD538A" w:rsidP="00DD538A">
      <w:pPr>
        <w:pStyle w:val="Title"/>
        <w:spacing w:after="0"/>
        <w:ind w:right="-630"/>
        <w:rPr>
          <w:sz w:val="12"/>
          <w:szCs w:val="12"/>
        </w:rPr>
      </w:pPr>
    </w:p>
    <w:p w14:paraId="782ABF44"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1AF8826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750936370"/>
        <w:lock w:val="contentLocked"/>
        <w:placeholder>
          <w:docPart w:val="C0901794396E4515A8C906758768A9EE"/>
        </w:placeholder>
        <w:temporary/>
        <w:showingPlcHdr/>
        <w15:appearance w15:val="hidden"/>
      </w:sdtPr>
      <w:sdtContent>
        <w:p w14:paraId="4AAE5B4A" w14:textId="27D03ACE" w:rsidR="00DD538A" w:rsidRDefault="000F7A61" w:rsidP="00DD538A">
          <w:pPr>
            <w:pStyle w:val="Subtitle"/>
            <w:shd w:val="clear" w:color="auto" w:fill="F1F1F1"/>
            <w:spacing w:after="0" w:line="240" w:lineRule="auto"/>
            <w:jc w:val="left"/>
          </w:pPr>
          <w:r w:rsidRPr="000F7A61">
            <w:rPr>
              <w:rFonts w:ascii="Calibri" w:hAnsi="Calibri" w:cs="Calibri"/>
              <w:spacing w:val="0"/>
              <w:szCs w:val="24"/>
            </w:rPr>
            <w:t>distinguishing characteristics   film genres   epics   biopics   suspense    melodrama   computer enhancement   extravagant</w:t>
          </w:r>
        </w:p>
      </w:sdtContent>
    </w:sdt>
    <w:p w14:paraId="1DF10B7D"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43527993"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4E0EDAF6" w14:textId="77777777" w:rsidR="00DD538A" w:rsidRPr="00DB20CA" w:rsidRDefault="00DD538A" w:rsidP="00DD538A">
      <w:pPr>
        <w:spacing w:after="0" w:line="240" w:lineRule="auto"/>
        <w:rPr>
          <w:rFonts w:ascii="Arial" w:eastAsia="Times New Roman" w:hAnsi="Arial" w:cs="GE SS Two Light"/>
          <w:b/>
          <w:bCs/>
          <w:color w:val="FFFFFF"/>
          <w:sz w:val="12"/>
          <w:szCs w:val="12"/>
        </w:rPr>
      </w:pPr>
    </w:p>
    <w:p w14:paraId="2AF2F20D" w14:textId="77777777" w:rsidR="00DD538A" w:rsidRDefault="00000000" w:rsidP="00DD538A">
      <w:pPr>
        <w:pStyle w:val="Subtitle"/>
        <w:shd w:val="clear" w:color="auto" w:fill="F1F1F1"/>
        <w:spacing w:after="0" w:line="240" w:lineRule="auto"/>
        <w:jc w:val="left"/>
      </w:pPr>
      <w:sdt>
        <w:sdtPr>
          <w:alias w:val="مهارات التفكير"/>
          <w:tag w:val="مهارات التفكير"/>
          <w:id w:val="628278677"/>
          <w:lock w:val="contentLocked"/>
          <w:placeholder>
            <w:docPart w:val="7EACACA42A1548669EF22DB17CFAD296"/>
          </w:placeholder>
          <w:temporary/>
          <w:showingPlcHdr/>
          <w15:appearance w15:val="hidden"/>
        </w:sdtPr>
        <w:sdtContent>
          <w:r w:rsidR="00DD538A" w:rsidRPr="008A58EC">
            <w:rPr>
              <w:rFonts w:ascii="Calibri" w:hAnsi="Calibri" w:cs="Calibri"/>
              <w:spacing w:val="0"/>
            </w:rPr>
            <w:t>Knowledge  -  Comprehension  -  Application  -  Analysis of information</w:t>
          </w:r>
        </w:sdtContent>
      </w:sdt>
    </w:p>
    <w:p w14:paraId="453C98AA" w14:textId="77777777" w:rsidR="00DD538A" w:rsidRPr="00DB20CA" w:rsidRDefault="00DD538A" w:rsidP="00DD538A">
      <w:pPr>
        <w:pStyle w:val="Subtitle"/>
        <w:spacing w:after="0" w:line="240" w:lineRule="auto"/>
        <w:ind w:right="-284"/>
        <w:jc w:val="left"/>
        <w:rPr>
          <w:sz w:val="12"/>
          <w:szCs w:val="12"/>
        </w:rPr>
      </w:pPr>
    </w:p>
    <w:p w14:paraId="40B99796"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2AF9299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1243524426"/>
        <w:lock w:val="contentLocked"/>
        <w:placeholder>
          <w:docPart w:val="D970418178F846E7869A10C85ABBAAEF"/>
        </w:placeholder>
        <w:temporary/>
        <w:showingPlcHdr/>
        <w15:appearance w15:val="hidden"/>
      </w:sdtPr>
      <w:sdtContent>
        <w:p w14:paraId="33BC4B83" w14:textId="1CF30B17" w:rsidR="00DD538A" w:rsidRPr="00A269D5" w:rsidRDefault="000F7A61" w:rsidP="00DD538A">
          <w:pPr>
            <w:pStyle w:val="Subtitle"/>
            <w:shd w:val="clear" w:color="auto" w:fill="F1F1F1"/>
            <w:spacing w:after="0" w:line="240" w:lineRule="auto"/>
            <w:jc w:val="left"/>
            <w:rPr>
              <w:rFonts w:ascii="Calibri" w:hAnsi="Calibri" w:cs="Calibri"/>
              <w:spacing w:val="0"/>
            </w:rPr>
          </w:pPr>
          <w:r w:rsidRPr="000F7A61">
            <w:rPr>
              <w:rFonts w:ascii="Calibri" w:hAnsi="Calibri" w:cs="Calibri"/>
              <w:spacing w:val="0"/>
            </w:rPr>
            <w:t>Post the essays on the board or the wall for the class to read later and make comments on post-its.</w:t>
          </w:r>
        </w:p>
      </w:sdtContent>
    </w:sdt>
    <w:p w14:paraId="59A99E08" w14:textId="77777777" w:rsidR="00DD538A" w:rsidRPr="00CA0DF1" w:rsidRDefault="00DD538A" w:rsidP="00DD538A">
      <w:pPr>
        <w:pStyle w:val="Subtitle"/>
        <w:spacing w:after="0" w:line="240" w:lineRule="auto"/>
        <w:ind w:right="-852"/>
        <w:jc w:val="left"/>
        <w:rPr>
          <w:sz w:val="12"/>
          <w:szCs w:val="12"/>
        </w:rPr>
      </w:pPr>
    </w:p>
    <w:p w14:paraId="5B2070A5" w14:textId="77777777" w:rsidR="00DD538A" w:rsidRDefault="00DD538A" w:rsidP="00DD538A">
      <w:pPr>
        <w:shd w:val="clear" w:color="auto" w:fill="E2BDCA"/>
        <w:bidi/>
        <w:spacing w:after="0" w:line="240" w:lineRule="auto"/>
        <w:rPr>
          <w:rFonts w:ascii="Arial" w:eastAsia="Times New Roman" w:hAnsi="Arial" w:cs="GE SS Two Light"/>
          <w:b/>
          <w:bCs/>
          <w:color w:val="FFFFFF"/>
          <w:sz w:val="24"/>
          <w:szCs w:val="24"/>
        </w:rPr>
      </w:pPr>
      <w:proofErr w:type="spellStart"/>
      <w:r>
        <w:rPr>
          <w:rFonts w:ascii="Arial" w:eastAsia="Times New Roman" w:hAnsi="Arial" w:cs="GE SS Two Light" w:hint="cs"/>
          <w:b/>
          <w:bCs/>
          <w:color w:val="FFFFFF"/>
          <w:sz w:val="24"/>
          <w:szCs w:val="24"/>
          <w:rtl/>
        </w:rPr>
        <w:t>الإثراءات</w:t>
      </w:r>
      <w:proofErr w:type="spellEnd"/>
    </w:p>
    <w:p w14:paraId="068E5EAF"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الإثراءات"/>
        <w:tag w:val="الإثراءات"/>
        <w:id w:val="1185018798"/>
        <w:lock w:val="contentLocked"/>
        <w:placeholder>
          <w:docPart w:val="090A289297424588BFE556B0D22CEB24"/>
        </w:placeholder>
        <w:temporary/>
        <w:showingPlcHdr/>
        <w15:appearance w15:val="hidden"/>
      </w:sdtPr>
      <w:sdtContent>
        <w:p w14:paraId="1ED312E7" w14:textId="77777777" w:rsidR="00DD538A" w:rsidRPr="00C137A6" w:rsidRDefault="00DD538A" w:rsidP="00DD538A">
          <w:pPr>
            <w:pStyle w:val="Subtitle"/>
            <w:shd w:val="clear" w:color="auto" w:fill="F1F1F1"/>
            <w:spacing w:after="0" w:line="240" w:lineRule="auto"/>
            <w:jc w:val="left"/>
            <w:rPr>
              <w:rFonts w:eastAsiaTheme="minorHAnsi"/>
              <w:spacing w:val="0"/>
            </w:rPr>
          </w:pPr>
          <w:r w:rsidRPr="00C137A6">
            <w:rPr>
              <w:rFonts w:ascii="Calibri" w:hAnsi="Calibri" w:cs="Calibri"/>
              <w:spacing w:val="0"/>
            </w:rPr>
            <w:t>https://www.youtube.com/watch?v=pDxsCy9KvXU</w:t>
          </w:r>
        </w:p>
      </w:sdtContent>
    </w:sdt>
    <w:p w14:paraId="42314BA8" w14:textId="77777777" w:rsidR="00BB3D65" w:rsidRDefault="00BB3D65" w:rsidP="00BB3D65">
      <w:pPr>
        <w:spacing w:after="0" w:line="240" w:lineRule="auto"/>
        <w:rPr>
          <w:rFonts w:eastAsiaTheme="minorEastAsia" w:cstheme="minorHAnsi"/>
          <w:spacing w:val="15"/>
          <w:sz w:val="16"/>
          <w:szCs w:val="16"/>
        </w:rPr>
      </w:pPr>
    </w:p>
    <w:sdt>
      <w:sdtPr>
        <w:id w:val="-1438434875"/>
        <w:lock w:val="contentLocked"/>
        <w:placeholder>
          <w:docPart w:val="B42D177E717245028DE714F182881D6E"/>
        </w:placeholder>
        <w:temporary/>
        <w:showingPlcHdr/>
      </w:sdtPr>
      <w:sdtContent>
        <w:p w14:paraId="78304DBC" w14:textId="747B057E" w:rsidR="00BB3D65" w:rsidRDefault="00BB3D65" w:rsidP="00BB3D65">
          <w:pPr>
            <w:pStyle w:val="Footer"/>
            <w:shd w:val="clear" w:color="auto" w:fill="E2BDCA"/>
            <w:tabs>
              <w:tab w:val="clear" w:pos="4320"/>
              <w:tab w:val="clear" w:pos="8640"/>
              <w:tab w:val="left" w:pos="9639"/>
              <w:tab w:val="left" w:pos="10206"/>
            </w:tabs>
            <w:rPr>
              <w:rFonts w:hint="cs"/>
              <w:rtl/>
            </w:rPr>
          </w:pPr>
          <w:r>
            <w:rPr>
              <w:noProof/>
            </w:rPr>
            <w:drawing>
              <wp:inline distT="0" distB="0" distL="0" distR="0" wp14:anchorId="61723BFB" wp14:editId="1DC8C8D7">
                <wp:extent cx="977900" cy="318770"/>
                <wp:effectExtent l="0" t="0" r="0" b="5080"/>
                <wp:docPr id="1027883593" name="Picture 15"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883593" name="Picture 15" descr="A blue and white background with word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r>
            <w:tab/>
          </w:r>
          <w:r>
            <w:rPr>
              <w:noProof/>
            </w:rPr>
            <w:drawing>
              <wp:inline distT="0" distB="0" distL="0" distR="0" wp14:anchorId="7673EF03" wp14:editId="0673673F">
                <wp:extent cx="308610" cy="308610"/>
                <wp:effectExtent l="0" t="0" r="0" b="0"/>
                <wp:docPr id="1088813763" name="Picture 14">
                  <a:hlinkClick xmlns:a="http://schemas.openxmlformats.org/drawingml/2006/main" r:id="rId8"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tooltip="Follow us on Twitter"/>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tab/>
          </w:r>
          <w:r>
            <w:rPr>
              <w:noProof/>
            </w:rPr>
            <w:drawing>
              <wp:inline distT="0" distB="0" distL="0" distR="0" wp14:anchorId="58A53655" wp14:editId="2A9BB110">
                <wp:extent cx="308610" cy="308610"/>
                <wp:effectExtent l="0" t="0" r="0" b="0"/>
                <wp:docPr id="1165354289" name="Picture 13">
                  <a:hlinkClick xmlns:a="http://schemas.openxmlformats.org/drawingml/2006/main" r:id="rId10"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tooltip="Subscribe to our Telegram Channel"/>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dtContent>
    </w:sdt>
    <w:p w14:paraId="7023201A" w14:textId="77777777" w:rsidR="00BB3D65" w:rsidRDefault="00BB3D65" w:rsidP="00BB3D65">
      <w:pPr>
        <w:spacing w:after="0" w:line="240" w:lineRule="auto"/>
        <w:rPr>
          <w:sz w:val="16"/>
          <w:szCs w:val="16"/>
        </w:rPr>
        <w:sectPr w:rsidR="00BB3D65" w:rsidSect="00AA76A1">
          <w:pgSz w:w="11907" w:h="8618"/>
          <w:pgMar w:top="567" w:right="567" w:bottom="567" w:left="567" w:header="720" w:footer="590" w:gutter="0"/>
          <w:cols w:space="720"/>
        </w:sectPr>
      </w:pPr>
    </w:p>
    <w:p w14:paraId="127782E4" w14:textId="0B5505E7"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497311760"/>
          <w:lock w:val="contentLocked"/>
          <w:placeholder>
            <w:docPart w:val="641656FA45CD453587AF3DE0D8963898"/>
          </w:placeholder>
          <w:temporary/>
          <w:showingPlcHdr/>
          <w15:appearance w15:val="hidden"/>
        </w:sdtPr>
        <w:sdtContent>
          <w:r w:rsidR="00DD538A" w:rsidRPr="00BB3D65">
            <w:rPr>
              <w:rFonts w:asciiTheme="minorHAnsi" w:hAnsiTheme="minorHAnsi" w:cstheme="minorHAnsi"/>
              <w:b/>
              <w:bCs/>
              <w:color w:val="FFFFFF" w:themeColor="background1"/>
              <w:spacing w:val="0"/>
              <w:sz w:val="40"/>
              <w:szCs w:val="40"/>
              <w:shd w:val="clear" w:color="auto" w:fill="E2BDCA"/>
            </w:rPr>
            <w:t xml:space="preserve">Unit </w:t>
          </w:r>
          <w:r w:rsidR="00BB3D65">
            <w:rPr>
              <w:rFonts w:asciiTheme="minorHAnsi" w:hAnsiTheme="minorHAnsi" w:cstheme="minorHAnsi"/>
              <w:b/>
              <w:bCs/>
              <w:color w:val="FFFFFF" w:themeColor="background1"/>
              <w:spacing w:val="0"/>
              <w:sz w:val="40"/>
              <w:szCs w:val="40"/>
              <w:shd w:val="clear" w:color="auto" w:fill="E2BDCA"/>
            </w:rPr>
            <w:t>4</w:t>
          </w:r>
          <w:r w:rsidR="00DD538A" w:rsidRPr="00BB3D65">
            <w:rPr>
              <w:rFonts w:asciiTheme="minorHAnsi" w:hAnsiTheme="minorHAnsi" w:cstheme="minorHAnsi"/>
              <w:b/>
              <w:bCs/>
              <w:color w:val="FFFFFF" w:themeColor="background1"/>
              <w:spacing w:val="0"/>
              <w:sz w:val="40"/>
              <w:szCs w:val="40"/>
              <w:shd w:val="clear" w:color="auto" w:fill="E2BDCA"/>
            </w:rPr>
            <w:t xml:space="preserve"> </w:t>
          </w:r>
          <w:r w:rsidR="00DD538A" w:rsidRPr="00BB3D65">
            <w:rPr>
              <w:rFonts w:asciiTheme="minorHAnsi" w:hAnsiTheme="minorHAnsi" w:cstheme="minorHAnsi"/>
              <w:b/>
              <w:bCs/>
              <w:color w:val="FFFFFF" w:themeColor="background1"/>
              <w:spacing w:val="0"/>
              <w:sz w:val="40"/>
              <w:szCs w:val="40"/>
              <w:shd w:val="clear" w:color="auto" w:fill="E2BDCA"/>
            </w:rPr>
            <w:br/>
            <w:t>Form Meaning and Function</w:t>
          </w:r>
        </w:sdtContent>
      </w:sdt>
    </w:p>
    <w:p w14:paraId="0DE51503" w14:textId="77777777" w:rsidR="00DD538A" w:rsidRPr="003F424A" w:rsidRDefault="00DD538A" w:rsidP="00DD538A">
      <w:pPr>
        <w:pStyle w:val="Title"/>
        <w:spacing w:after="0"/>
        <w:ind w:right="-630"/>
        <w:rPr>
          <w:sz w:val="12"/>
          <w:szCs w:val="12"/>
        </w:rPr>
      </w:pPr>
    </w:p>
    <w:p w14:paraId="2863BFB3"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15BE04EE" w14:textId="77777777" w:rsidR="00DD538A" w:rsidRPr="00DB20CA" w:rsidRDefault="00DD538A" w:rsidP="00DD538A">
      <w:pPr>
        <w:pStyle w:val="Title"/>
        <w:spacing w:after="0"/>
        <w:ind w:right="-630"/>
        <w:rPr>
          <w:sz w:val="12"/>
          <w:szCs w:val="12"/>
        </w:rPr>
      </w:pPr>
    </w:p>
    <w:sdt>
      <w:sdtPr>
        <w:alias w:val="التهيئة"/>
        <w:tag w:val="التهيئة"/>
        <w:id w:val="-20255514"/>
        <w:lock w:val="contentLocked"/>
        <w:placeholder>
          <w:docPart w:val="A8C51F92907F4396A84AF2A980834452"/>
        </w:placeholder>
        <w:temporary/>
        <w:showingPlcHdr/>
        <w15:appearance w15:val="hidden"/>
      </w:sdtPr>
      <w:sdtContent>
        <w:p w14:paraId="35CFDC34" w14:textId="2FF5D196" w:rsidR="00DD538A" w:rsidRDefault="00586B38" w:rsidP="00DD538A">
          <w:pPr>
            <w:shd w:val="clear" w:color="auto" w:fill="F1F1F1"/>
            <w:autoSpaceDE w:val="0"/>
            <w:autoSpaceDN w:val="0"/>
            <w:adjustRightInd w:val="0"/>
            <w:spacing w:after="0" w:line="240" w:lineRule="auto"/>
          </w:pPr>
          <w:r w:rsidRPr="00586B38">
            <w:rPr>
              <w:rFonts w:ascii="Calibri" w:eastAsia="ProximaNova-Light" w:hAnsi="Calibri" w:cs="Calibri"/>
              <w:sz w:val="24"/>
              <w:szCs w:val="24"/>
            </w:rPr>
            <w:t>Choose volunteers to read aloud the sentences in the first part of the presentation and elicit the function. Ask: What is being compared in each sentence? (Two types\</w:t>
          </w:r>
          <w:proofErr w:type="spellStart"/>
          <w:r w:rsidRPr="00586B38">
            <w:rPr>
              <w:rFonts w:ascii="Calibri" w:eastAsia="ProximaNova-Light" w:hAnsi="Calibri" w:cs="Calibri"/>
              <w:sz w:val="24"/>
              <w:szCs w:val="24"/>
            </w:rPr>
            <w:t>nof</w:t>
          </w:r>
          <w:proofErr w:type="spellEnd"/>
          <w:r w:rsidRPr="00586B38">
            <w:rPr>
              <w:rFonts w:ascii="Calibri" w:eastAsia="ProximaNova-Light" w:hAnsi="Calibri" w:cs="Calibri"/>
              <w:sz w:val="24"/>
              <w:szCs w:val="24"/>
            </w:rPr>
            <w:t xml:space="preserve"> stories/ two types of fish) Point out the three ways we form the comparative. Ask: Why do we add -er to small but add </w:t>
          </w:r>
          <w:proofErr w:type="gramStart"/>
          <w:r w:rsidRPr="00586B38">
            <w:rPr>
              <w:rFonts w:ascii="Calibri" w:eastAsia="ProximaNova-Light" w:hAnsi="Calibri" w:cs="Calibri"/>
              <w:sz w:val="24"/>
              <w:szCs w:val="24"/>
            </w:rPr>
            <w:t>more or less before</w:t>
          </w:r>
          <w:proofErr w:type="gramEnd"/>
          <w:r w:rsidRPr="00586B38">
            <w:rPr>
              <w:rFonts w:ascii="Calibri" w:eastAsia="ProximaNova-Light" w:hAnsi="Calibri" w:cs="Calibri"/>
              <w:sz w:val="24"/>
              <w:szCs w:val="24"/>
            </w:rPr>
            <w:t xml:space="preserve"> popular? Elicit that we add -er to most one-syllable adjectives when we make them </w:t>
          </w:r>
          <w:proofErr w:type="gramStart"/>
          <w:r w:rsidRPr="00586B38">
            <w:rPr>
              <w:rFonts w:ascii="Calibri" w:eastAsia="ProximaNova-Light" w:hAnsi="Calibri" w:cs="Calibri"/>
              <w:sz w:val="24"/>
              <w:szCs w:val="24"/>
            </w:rPr>
            <w:t>comparative, and</w:t>
          </w:r>
          <w:proofErr w:type="gramEnd"/>
          <w:r w:rsidRPr="00586B38">
            <w:rPr>
              <w:rFonts w:ascii="Calibri" w:eastAsia="ProximaNova-Light" w:hAnsi="Calibri" w:cs="Calibri"/>
              <w:sz w:val="24"/>
              <w:szCs w:val="24"/>
            </w:rPr>
            <w:t xml:space="preserve"> use more and less with most three-syllable adjectives.</w:t>
          </w:r>
        </w:p>
      </w:sdtContent>
    </w:sdt>
    <w:p w14:paraId="023F8425" w14:textId="77777777" w:rsidR="00DD538A" w:rsidRPr="00DB20CA" w:rsidRDefault="00DD538A" w:rsidP="00DD538A">
      <w:pPr>
        <w:pStyle w:val="Title"/>
        <w:spacing w:after="0"/>
        <w:ind w:right="-630"/>
        <w:rPr>
          <w:sz w:val="12"/>
          <w:szCs w:val="12"/>
        </w:rPr>
      </w:pPr>
    </w:p>
    <w:p w14:paraId="59BD3D55"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BE6C112"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1849251266"/>
        <w:lock w:val="contentLocked"/>
        <w:placeholder>
          <w:docPart w:val="F118AC57FF5C4ED4A3754546970870EC"/>
        </w:placeholder>
        <w:temporary/>
        <w:showingPlcHdr/>
        <w15:appearance w15:val="hidden"/>
      </w:sdtPr>
      <w:sdtContent>
        <w:p w14:paraId="6E899C30" w14:textId="33A01DB3" w:rsidR="00DD538A" w:rsidRDefault="00586B38" w:rsidP="00DD538A">
          <w:pPr>
            <w:pStyle w:val="Subtitle"/>
            <w:shd w:val="clear" w:color="auto" w:fill="F1F1F1"/>
            <w:spacing w:after="0" w:line="240" w:lineRule="auto"/>
            <w:jc w:val="left"/>
          </w:pPr>
          <w:r w:rsidRPr="00586B38">
            <w:rPr>
              <w:rFonts w:ascii="Calibri" w:hAnsi="Calibri" w:cs="Calibri"/>
              <w:spacing w:val="0"/>
              <w:szCs w:val="24"/>
            </w:rPr>
            <w:t>Comparatives and Superlatives   Words Connected with Space and the Planetary System</w:t>
          </w:r>
        </w:p>
      </w:sdtContent>
    </w:sdt>
    <w:p w14:paraId="3039D6AC"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35ED5A6E"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6DB2EE8C"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هارات التفكير"/>
        <w:tag w:val="مهارات التفكير"/>
        <w:id w:val="1780687741"/>
        <w:lock w:val="contentLocked"/>
        <w:placeholder>
          <w:docPart w:val="0C27BBCB9B38476EABC8992B75F1F1EC"/>
        </w:placeholder>
        <w:temporary/>
        <w:showingPlcHdr/>
        <w15:appearance w15:val="hidden"/>
      </w:sdtPr>
      <w:sdtContent>
        <w:p w14:paraId="047660BB" w14:textId="77777777" w:rsidR="00DD538A" w:rsidRDefault="00DD538A" w:rsidP="00DD538A">
          <w:pPr>
            <w:pStyle w:val="Subtitle"/>
            <w:shd w:val="clear" w:color="auto" w:fill="F1F1F1"/>
            <w:spacing w:after="0" w:line="240" w:lineRule="auto"/>
            <w:jc w:val="both"/>
          </w:pPr>
          <w:r w:rsidRPr="00BA27E7">
            <w:rPr>
              <w:rFonts w:ascii="Calibri" w:hAnsi="Calibri" w:cs="Calibri"/>
              <w:spacing w:val="0"/>
            </w:rPr>
            <w:t>Form, Meaning, and Function</w:t>
          </w:r>
          <w:r>
            <w:rPr>
              <w:rFonts w:ascii="Calibri" w:hAnsi="Calibri" w:cs="Calibri"/>
              <w:spacing w:val="0"/>
            </w:rPr>
            <w:t xml:space="preserve"> </w:t>
          </w:r>
          <w:r w:rsidRPr="00BA27E7">
            <w:rPr>
              <w:rFonts w:ascii="Calibri" w:hAnsi="Calibri" w:cs="Calibri"/>
              <w:spacing w:val="0"/>
            </w:rPr>
            <w:t>Knowledge  -  Application  -  Analysis  -  Concentration  -  Organization</w:t>
          </w:r>
        </w:p>
      </w:sdtContent>
    </w:sdt>
    <w:p w14:paraId="4C69A0C0" w14:textId="77777777" w:rsidR="00DD538A" w:rsidRPr="00DB20CA" w:rsidRDefault="00DD538A" w:rsidP="00DD538A">
      <w:pPr>
        <w:pStyle w:val="Subtitle"/>
        <w:spacing w:after="0" w:line="240" w:lineRule="auto"/>
        <w:ind w:right="-284"/>
        <w:jc w:val="left"/>
        <w:rPr>
          <w:sz w:val="12"/>
          <w:szCs w:val="12"/>
        </w:rPr>
      </w:pPr>
    </w:p>
    <w:p w14:paraId="0B48D625"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044C0E9B"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809323456"/>
        <w:lock w:val="contentLocked"/>
        <w:placeholder>
          <w:docPart w:val="54F6DD70D5424F718971C1A4D355FB44"/>
        </w:placeholder>
        <w:temporary/>
        <w:showingPlcHdr/>
        <w15:appearance w15:val="hidden"/>
      </w:sdtPr>
      <w:sdtContent>
        <w:p w14:paraId="74D8F685" w14:textId="7C0CF9EE" w:rsidR="00DD538A" w:rsidRPr="00A269D5" w:rsidRDefault="00586B38" w:rsidP="00DD538A">
          <w:pPr>
            <w:pStyle w:val="Subtitle"/>
            <w:shd w:val="clear" w:color="auto" w:fill="F1F1F1"/>
            <w:spacing w:after="0" w:line="240" w:lineRule="auto"/>
            <w:jc w:val="left"/>
            <w:rPr>
              <w:rFonts w:ascii="Calibri" w:hAnsi="Calibri" w:cs="Calibri"/>
              <w:spacing w:val="0"/>
            </w:rPr>
          </w:pPr>
          <w:r w:rsidRPr="00586B38">
            <w:rPr>
              <w:rFonts w:ascii="Calibri" w:hAnsi="Calibri" w:cs="Calibri"/>
              <w:spacing w:val="0"/>
            </w:rPr>
            <w:t>Tell students that they must use the information given in the chart to complete the exercise in C. Give students a few minutes to read through the whole text before they try to find the correct answers. Have students work alone and then compare their answers with a partner. Call on three students to read aloud a paragraph each</w:t>
          </w:r>
        </w:p>
      </w:sdtContent>
    </w:sdt>
    <w:p w14:paraId="42763E95" w14:textId="77777777" w:rsidR="00DD538A" w:rsidRPr="00CA0DF1" w:rsidRDefault="00DD538A" w:rsidP="00DD538A">
      <w:pPr>
        <w:pStyle w:val="Subtitle"/>
        <w:spacing w:after="0" w:line="240" w:lineRule="auto"/>
        <w:ind w:right="-852"/>
        <w:jc w:val="left"/>
        <w:rPr>
          <w:sz w:val="12"/>
          <w:szCs w:val="12"/>
        </w:rPr>
      </w:pPr>
    </w:p>
    <w:p w14:paraId="4D4BB41E" w14:textId="77777777" w:rsidR="00DD538A" w:rsidRDefault="00DD538A" w:rsidP="00DD538A">
      <w:pPr>
        <w:shd w:val="clear" w:color="auto" w:fill="E2BDCA"/>
        <w:bidi/>
        <w:spacing w:after="0" w:line="240" w:lineRule="auto"/>
        <w:rPr>
          <w:rFonts w:ascii="Arial" w:eastAsia="Times New Roman" w:hAnsi="Arial" w:cs="GE SS Two Light"/>
          <w:b/>
          <w:bCs/>
          <w:color w:val="FFFFFF"/>
          <w:sz w:val="24"/>
          <w:szCs w:val="24"/>
        </w:rPr>
      </w:pPr>
      <w:proofErr w:type="spellStart"/>
      <w:r>
        <w:rPr>
          <w:rFonts w:ascii="Arial" w:eastAsia="Times New Roman" w:hAnsi="Arial" w:cs="GE SS Two Light" w:hint="cs"/>
          <w:b/>
          <w:bCs/>
          <w:color w:val="FFFFFF"/>
          <w:sz w:val="24"/>
          <w:szCs w:val="24"/>
          <w:rtl/>
        </w:rPr>
        <w:t>الإثراءات</w:t>
      </w:r>
      <w:proofErr w:type="spellEnd"/>
    </w:p>
    <w:p w14:paraId="6C49C281"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الإثراءات"/>
        <w:tag w:val="الإثراءات"/>
        <w:id w:val="1697426267"/>
        <w:lock w:val="contentLocked"/>
        <w:placeholder>
          <w:docPart w:val="6638CC83064C4C15A5E208F1F17C93C4"/>
        </w:placeholder>
        <w:temporary/>
        <w:showingPlcHdr/>
        <w15:appearance w15:val="hidden"/>
      </w:sdtPr>
      <w:sdtContent>
        <w:p w14:paraId="64B7C65F" w14:textId="77777777" w:rsidR="00DD538A" w:rsidRPr="00BF162D" w:rsidRDefault="00DD538A" w:rsidP="00DD538A">
          <w:pPr>
            <w:pStyle w:val="Subtitle"/>
            <w:shd w:val="clear" w:color="auto" w:fill="F1F1F1"/>
            <w:spacing w:after="0" w:line="240" w:lineRule="auto"/>
            <w:jc w:val="left"/>
            <w:rPr>
              <w:rFonts w:asciiTheme="minorHAnsi" w:hAnsiTheme="minorHAnsi" w:cstheme="minorHAnsi"/>
              <w:spacing w:val="0"/>
            </w:rPr>
          </w:pPr>
          <w:r w:rsidRPr="00BF162D">
            <w:rPr>
              <w:rFonts w:asciiTheme="minorHAnsi" w:hAnsiTheme="minorHAnsi" w:cstheme="minorHAnsi"/>
              <w:spacing w:val="0"/>
            </w:rPr>
            <w:t>https://www.youtube.com/watch?v=nvVdIJ0las0</w:t>
          </w:r>
        </w:p>
        <w:p w14:paraId="79421FEC" w14:textId="77777777" w:rsidR="00DD538A" w:rsidRDefault="00DD538A" w:rsidP="00DD538A">
          <w:pPr>
            <w:pStyle w:val="Subtitle"/>
            <w:shd w:val="clear" w:color="auto" w:fill="F1F1F1"/>
            <w:spacing w:after="0" w:line="240" w:lineRule="auto"/>
            <w:jc w:val="left"/>
            <w:rPr>
              <w:rFonts w:eastAsiaTheme="minorHAnsi"/>
              <w:spacing w:val="0"/>
            </w:rPr>
          </w:pPr>
          <w:r w:rsidRPr="00BF162D">
            <w:rPr>
              <w:rFonts w:asciiTheme="minorHAnsi" w:eastAsiaTheme="minorHAnsi" w:hAnsiTheme="minorHAnsi" w:cstheme="minorHAnsi"/>
              <w:spacing w:val="0"/>
            </w:rPr>
            <w:t>https://www.youtube.com/watch?v=iCzJN0g5NHQ</w:t>
          </w:r>
        </w:p>
      </w:sdtContent>
    </w:sdt>
    <w:p w14:paraId="59B3F786" w14:textId="77777777" w:rsidR="00BB3D65" w:rsidRDefault="00BB3D65" w:rsidP="00BB3D65">
      <w:pPr>
        <w:spacing w:after="0" w:line="240" w:lineRule="auto"/>
        <w:rPr>
          <w:rFonts w:eastAsiaTheme="minorEastAsia" w:cstheme="minorHAnsi"/>
          <w:spacing w:val="15"/>
          <w:sz w:val="16"/>
          <w:szCs w:val="16"/>
        </w:rPr>
      </w:pPr>
    </w:p>
    <w:sdt>
      <w:sdtPr>
        <w:id w:val="-1325737191"/>
        <w:lock w:val="contentLocked"/>
        <w:placeholder>
          <w:docPart w:val="A1915B3DB6C74FB5B03A921293914E1C"/>
        </w:placeholder>
        <w:temporary/>
        <w:showingPlcHdr/>
      </w:sdtPr>
      <w:sdtContent>
        <w:p w14:paraId="682BC431" w14:textId="7DB21142" w:rsidR="00BB3D65" w:rsidRDefault="00BB3D65" w:rsidP="00BB3D65">
          <w:pPr>
            <w:pStyle w:val="Footer"/>
            <w:shd w:val="clear" w:color="auto" w:fill="E2BDCA"/>
            <w:tabs>
              <w:tab w:val="clear" w:pos="4320"/>
              <w:tab w:val="clear" w:pos="8640"/>
              <w:tab w:val="left" w:pos="9639"/>
              <w:tab w:val="left" w:pos="10206"/>
            </w:tabs>
            <w:rPr>
              <w:rFonts w:hint="cs"/>
              <w:rtl/>
            </w:rPr>
          </w:pPr>
          <w:r>
            <w:rPr>
              <w:noProof/>
            </w:rPr>
            <w:drawing>
              <wp:inline distT="0" distB="0" distL="0" distR="0" wp14:anchorId="145C9F8C" wp14:editId="0AA2ACB8">
                <wp:extent cx="977900" cy="318770"/>
                <wp:effectExtent l="0" t="0" r="0" b="5080"/>
                <wp:docPr id="1494710204" name="Picture 18"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10204" name="Picture 18" descr="A blue and white background with word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r>
            <w:tab/>
          </w:r>
          <w:r>
            <w:rPr>
              <w:noProof/>
            </w:rPr>
            <w:drawing>
              <wp:inline distT="0" distB="0" distL="0" distR="0" wp14:anchorId="40618737" wp14:editId="4821784B">
                <wp:extent cx="308610" cy="308610"/>
                <wp:effectExtent l="0" t="0" r="0" b="0"/>
                <wp:docPr id="1222325897" name="Picture 17">
                  <a:hlinkClick xmlns:a="http://schemas.openxmlformats.org/drawingml/2006/main" r:id="rId8"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tooltip="Follow us on Twitter"/>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tab/>
          </w:r>
          <w:r>
            <w:rPr>
              <w:noProof/>
            </w:rPr>
            <w:drawing>
              <wp:inline distT="0" distB="0" distL="0" distR="0" wp14:anchorId="788D1C26" wp14:editId="2A9B5348">
                <wp:extent cx="308610" cy="308610"/>
                <wp:effectExtent l="0" t="0" r="0" b="0"/>
                <wp:docPr id="1282628754" name="Picture 16">
                  <a:hlinkClick xmlns:a="http://schemas.openxmlformats.org/drawingml/2006/main" r:id="rId10"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tooltip="Subscribe to our Telegram Channel"/>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dtContent>
    </w:sdt>
    <w:p w14:paraId="721276F2" w14:textId="77777777" w:rsidR="00BB3D65" w:rsidRDefault="00BB3D65" w:rsidP="00BB3D65">
      <w:pPr>
        <w:spacing w:after="0" w:line="240" w:lineRule="auto"/>
        <w:rPr>
          <w:sz w:val="16"/>
          <w:szCs w:val="16"/>
        </w:rPr>
        <w:sectPr w:rsidR="00BB3D65" w:rsidSect="00AA76A1">
          <w:pgSz w:w="11907" w:h="10036"/>
          <w:pgMar w:top="567" w:right="567" w:bottom="567" w:left="567" w:header="720" w:footer="590" w:gutter="0"/>
          <w:cols w:space="720"/>
        </w:sectPr>
      </w:pPr>
    </w:p>
    <w:p w14:paraId="242B5D51" w14:textId="65B8FA63"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585844163"/>
          <w:lock w:val="contentLocked"/>
          <w:placeholder>
            <w:docPart w:val="C0B5D8D7B8DC44838ACA8A91C459AE11"/>
          </w:placeholder>
          <w:temporary/>
          <w:showingPlcHdr/>
          <w15:appearance w15:val="hidden"/>
        </w:sdtPr>
        <w:sdtContent>
          <w:r w:rsidR="00DD538A" w:rsidRPr="00BB3D65">
            <w:rPr>
              <w:rFonts w:asciiTheme="minorHAnsi" w:hAnsiTheme="minorHAnsi" w:cstheme="minorHAnsi"/>
              <w:b/>
              <w:bCs/>
              <w:color w:val="FFFFFF" w:themeColor="background1"/>
              <w:spacing w:val="0"/>
              <w:sz w:val="40"/>
              <w:szCs w:val="40"/>
              <w:shd w:val="clear" w:color="auto" w:fill="E2BDCA"/>
            </w:rPr>
            <w:t xml:space="preserve">Unit </w:t>
          </w:r>
          <w:r w:rsidR="00BB3D65">
            <w:rPr>
              <w:rFonts w:asciiTheme="minorHAnsi" w:hAnsiTheme="minorHAnsi" w:cstheme="minorHAnsi"/>
              <w:b/>
              <w:bCs/>
              <w:color w:val="FFFFFF" w:themeColor="background1"/>
              <w:spacing w:val="0"/>
              <w:sz w:val="40"/>
              <w:szCs w:val="40"/>
              <w:shd w:val="clear" w:color="auto" w:fill="E2BDCA"/>
            </w:rPr>
            <w:t>4</w:t>
          </w:r>
          <w:r w:rsidR="00DD538A" w:rsidRPr="00BB3D65">
            <w:rPr>
              <w:rFonts w:asciiTheme="minorHAnsi" w:hAnsiTheme="minorHAnsi" w:cstheme="minorHAnsi"/>
              <w:b/>
              <w:bCs/>
              <w:color w:val="FFFFFF" w:themeColor="background1"/>
              <w:spacing w:val="0"/>
              <w:sz w:val="40"/>
              <w:szCs w:val="40"/>
              <w:shd w:val="clear" w:color="auto" w:fill="E2BDCA"/>
            </w:rPr>
            <w:t xml:space="preserve"> </w:t>
          </w:r>
          <w:r w:rsidR="00DD538A" w:rsidRPr="00BB3D65">
            <w:rPr>
              <w:rFonts w:asciiTheme="minorHAnsi" w:hAnsiTheme="minorHAnsi" w:cstheme="minorHAnsi"/>
              <w:b/>
              <w:bCs/>
              <w:color w:val="FFFFFF" w:themeColor="background1"/>
              <w:spacing w:val="0"/>
              <w:sz w:val="40"/>
              <w:szCs w:val="40"/>
              <w:shd w:val="clear" w:color="auto" w:fill="E2BDCA"/>
            </w:rPr>
            <w:br/>
            <w:t>Project</w:t>
          </w:r>
        </w:sdtContent>
      </w:sdt>
    </w:p>
    <w:p w14:paraId="2EA7A333" w14:textId="77777777" w:rsidR="00DD538A" w:rsidRPr="003F424A" w:rsidRDefault="00DD538A" w:rsidP="00DD538A">
      <w:pPr>
        <w:pStyle w:val="Title"/>
        <w:spacing w:after="0"/>
        <w:ind w:right="-630"/>
        <w:rPr>
          <w:sz w:val="12"/>
          <w:szCs w:val="12"/>
        </w:rPr>
      </w:pPr>
    </w:p>
    <w:p w14:paraId="702CACE6"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CF1D76E" w14:textId="77777777" w:rsidR="00DD538A" w:rsidRPr="00DB20CA" w:rsidRDefault="00DD538A" w:rsidP="00DD538A">
      <w:pPr>
        <w:pStyle w:val="Title"/>
        <w:spacing w:after="0"/>
        <w:ind w:right="-630"/>
        <w:rPr>
          <w:sz w:val="12"/>
          <w:szCs w:val="12"/>
        </w:rPr>
      </w:pPr>
    </w:p>
    <w:sdt>
      <w:sdtPr>
        <w:alias w:val="التهيئة"/>
        <w:tag w:val="التهيئة"/>
        <w:id w:val="-1029261988"/>
        <w:lock w:val="contentLocked"/>
        <w:placeholder>
          <w:docPart w:val="27B02BAA75F4451F9EC44A033954C2BB"/>
        </w:placeholder>
        <w:temporary/>
        <w:showingPlcHdr/>
        <w15:appearance w15:val="hidden"/>
      </w:sdtPr>
      <w:sdtContent>
        <w:p w14:paraId="64E29C1B" w14:textId="77777777" w:rsidR="00DD538A" w:rsidRDefault="00DD538A" w:rsidP="00DD538A">
          <w:pPr>
            <w:shd w:val="clear" w:color="auto" w:fill="F1F1F1"/>
            <w:autoSpaceDE w:val="0"/>
            <w:autoSpaceDN w:val="0"/>
            <w:adjustRightInd w:val="0"/>
            <w:spacing w:after="0" w:line="240" w:lineRule="auto"/>
          </w:pPr>
          <w:r w:rsidRPr="00774E20">
            <w:rPr>
              <w:rFonts w:ascii="Calibri" w:eastAsia="ProximaNova-Light" w:hAnsi="Calibri" w:cs="Calibri"/>
              <w:sz w:val="24"/>
              <w:szCs w:val="24"/>
            </w:rPr>
            <w:t>Direct students to the photos at the top of the page</w:t>
          </w:r>
          <w:r>
            <w:rPr>
              <w:rFonts w:ascii="Calibri" w:eastAsia="ProximaNova-Light" w:hAnsi="Calibri" w:cs="Calibri"/>
              <w:sz w:val="24"/>
              <w:szCs w:val="24"/>
            </w:rPr>
            <w:t xml:space="preserve"> </w:t>
          </w:r>
          <w:r w:rsidRPr="00774E20">
            <w:rPr>
              <w:rFonts w:ascii="Calibri" w:eastAsia="ProximaNova-Light" w:hAnsi="Calibri" w:cs="Calibri"/>
              <w:sz w:val="24"/>
              <w:szCs w:val="24"/>
            </w:rPr>
            <w:t>and ask them to discuss what they see in pairs. Call on</w:t>
          </w:r>
          <w:r>
            <w:rPr>
              <w:rFonts w:ascii="Calibri" w:eastAsia="ProximaNova-Light" w:hAnsi="Calibri" w:cs="Calibri"/>
              <w:sz w:val="24"/>
              <w:szCs w:val="24"/>
            </w:rPr>
            <w:t xml:space="preserve"> </w:t>
          </w:r>
          <w:r w:rsidRPr="00774E20">
            <w:rPr>
              <w:rFonts w:ascii="Calibri" w:eastAsia="ProximaNova-Light" w:hAnsi="Calibri" w:cs="Calibri"/>
              <w:sz w:val="24"/>
              <w:szCs w:val="24"/>
            </w:rPr>
            <w:t>volunteers to report their ideas for the class.</w:t>
          </w:r>
        </w:p>
      </w:sdtContent>
    </w:sdt>
    <w:p w14:paraId="648BAF78" w14:textId="77777777" w:rsidR="00DD538A" w:rsidRPr="00DB20CA" w:rsidRDefault="00DD538A" w:rsidP="00DD538A">
      <w:pPr>
        <w:pStyle w:val="Title"/>
        <w:spacing w:after="0"/>
        <w:ind w:right="-630"/>
        <w:rPr>
          <w:sz w:val="12"/>
          <w:szCs w:val="12"/>
        </w:rPr>
      </w:pPr>
    </w:p>
    <w:p w14:paraId="5DD76B81"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2C4416B2"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536361758"/>
        <w:lock w:val="contentLocked"/>
        <w:placeholder>
          <w:docPart w:val="867A2B5F45744171A631ACC2C862E056"/>
        </w:placeholder>
        <w:temporary/>
        <w:showingPlcHdr/>
        <w15:appearance w15:val="hidden"/>
      </w:sdtPr>
      <w:sdtContent>
        <w:p w14:paraId="4B27748B" w14:textId="77777777" w:rsidR="00DD538A" w:rsidRPr="00774E20" w:rsidRDefault="00DD538A" w:rsidP="00DD538A">
          <w:pPr>
            <w:pStyle w:val="Subtitle"/>
            <w:shd w:val="clear" w:color="auto" w:fill="F1F1F1"/>
            <w:spacing w:after="0" w:line="240" w:lineRule="auto"/>
            <w:jc w:val="left"/>
            <w:rPr>
              <w:rFonts w:ascii="Calibri" w:hAnsi="Calibri" w:cs="Calibri"/>
              <w:spacing w:val="0"/>
              <w:szCs w:val="24"/>
            </w:rPr>
          </w:pPr>
          <w:r>
            <w:rPr>
              <w:rFonts w:ascii="Calibri" w:hAnsi="Calibri" w:cs="Calibri"/>
              <w:spacing w:val="0"/>
              <w:szCs w:val="24"/>
            </w:rPr>
            <w:t xml:space="preserve">G20   </w:t>
          </w:r>
          <w:r w:rsidRPr="00774E20">
            <w:rPr>
              <w:rFonts w:ascii="Calibri" w:hAnsi="Calibri" w:cs="Calibri"/>
              <w:spacing w:val="0"/>
              <w:szCs w:val="24"/>
            </w:rPr>
            <w:t>symbiotic</w:t>
          </w:r>
          <w:r>
            <w:rPr>
              <w:rFonts w:ascii="Calibri" w:hAnsi="Calibri" w:cs="Calibri"/>
              <w:spacing w:val="0"/>
              <w:szCs w:val="24"/>
            </w:rPr>
            <w:t xml:space="preserve"> </w:t>
          </w:r>
          <w:r w:rsidRPr="00774E20">
            <w:rPr>
              <w:rFonts w:ascii="Calibri" w:hAnsi="Calibri" w:cs="Calibri"/>
              <w:spacing w:val="0"/>
              <w:szCs w:val="24"/>
            </w:rPr>
            <w:t>relationship</w:t>
          </w:r>
          <w:r>
            <w:rPr>
              <w:rFonts w:ascii="Calibri" w:hAnsi="Calibri" w:cs="Calibri"/>
              <w:spacing w:val="0"/>
              <w:szCs w:val="24"/>
            </w:rPr>
            <w:t xml:space="preserve">   </w:t>
          </w:r>
        </w:p>
      </w:sdtContent>
    </w:sdt>
    <w:p w14:paraId="43AED615"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2557B873"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314BDEEF" w14:textId="77777777" w:rsidR="00DD538A" w:rsidRPr="00DB20CA" w:rsidRDefault="00DD538A" w:rsidP="00DD538A">
      <w:pPr>
        <w:spacing w:after="0" w:line="240" w:lineRule="auto"/>
        <w:rPr>
          <w:rFonts w:ascii="Arial" w:eastAsia="Times New Roman" w:hAnsi="Arial" w:cs="GE SS Two Light"/>
          <w:b/>
          <w:bCs/>
          <w:color w:val="FFFFFF"/>
          <w:sz w:val="12"/>
          <w:szCs w:val="12"/>
        </w:rPr>
      </w:pPr>
    </w:p>
    <w:p w14:paraId="46B4316B" w14:textId="77777777" w:rsidR="00DD538A" w:rsidRDefault="00000000" w:rsidP="00DD538A">
      <w:pPr>
        <w:pStyle w:val="Subtitle"/>
        <w:shd w:val="clear" w:color="auto" w:fill="F1F1F1"/>
        <w:spacing w:after="0" w:line="240" w:lineRule="auto"/>
        <w:jc w:val="left"/>
      </w:pPr>
      <w:sdt>
        <w:sdtPr>
          <w:alias w:val="مهارات التفكير"/>
          <w:tag w:val="مهارات التفكير"/>
          <w:id w:val="1715310494"/>
          <w:lock w:val="contentLocked"/>
          <w:placeholder>
            <w:docPart w:val="4BDCF067DF0E43CF8EDEB4901DD081F3"/>
          </w:placeholder>
          <w:temporary/>
          <w:showingPlcHdr/>
          <w15:appearance w15:val="hidden"/>
        </w:sdtPr>
        <w:sdtContent>
          <w:r w:rsidR="00DD538A" w:rsidRPr="00303B41">
            <w:rPr>
              <w:rFonts w:ascii="Calibri" w:hAnsi="Calibri" w:cs="Calibri"/>
              <w:spacing w:val="0"/>
            </w:rPr>
            <w:t>Knowledge  -  Memory  -  Application  -  Evaluation  -  Organization</w:t>
          </w:r>
        </w:sdtContent>
      </w:sdt>
    </w:p>
    <w:p w14:paraId="09D8B15D" w14:textId="77777777" w:rsidR="00DD538A" w:rsidRPr="00DB20CA" w:rsidRDefault="00DD538A" w:rsidP="00DD538A">
      <w:pPr>
        <w:pStyle w:val="Subtitle"/>
        <w:spacing w:after="0" w:line="240" w:lineRule="auto"/>
        <w:ind w:right="-284"/>
        <w:jc w:val="left"/>
        <w:rPr>
          <w:sz w:val="12"/>
          <w:szCs w:val="12"/>
        </w:rPr>
      </w:pPr>
    </w:p>
    <w:p w14:paraId="5918E7F1"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2B86FA5E"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196167247"/>
        <w:lock w:val="contentLocked"/>
        <w:placeholder>
          <w:docPart w:val="E0EF1C27CC964782BCA43C46C23E88F9"/>
        </w:placeholder>
        <w:temporary/>
        <w:showingPlcHdr/>
        <w15:appearance w15:val="hidden"/>
      </w:sdtPr>
      <w:sdtContent>
        <w:p w14:paraId="743FBE9D" w14:textId="77777777" w:rsidR="00DD538A" w:rsidRPr="00A269D5" w:rsidRDefault="00DD538A" w:rsidP="00DD538A">
          <w:pPr>
            <w:pStyle w:val="Subtitle"/>
            <w:shd w:val="clear" w:color="auto" w:fill="F1F1F1"/>
            <w:spacing w:after="0" w:line="240" w:lineRule="auto"/>
            <w:jc w:val="left"/>
            <w:rPr>
              <w:rFonts w:ascii="Calibri" w:hAnsi="Calibri" w:cs="Calibri"/>
              <w:spacing w:val="0"/>
            </w:rPr>
          </w:pPr>
          <w:r w:rsidRPr="00774E20">
            <w:rPr>
              <w:rFonts w:ascii="Calibri" w:hAnsi="Calibri" w:cs="Calibri"/>
              <w:spacing w:val="0"/>
            </w:rPr>
            <w:t>Set a time limit for each presentation and remind</w:t>
          </w:r>
          <w:r>
            <w:rPr>
              <w:rFonts w:ascii="Calibri" w:hAnsi="Calibri" w:cs="Calibri"/>
              <w:spacing w:val="0"/>
            </w:rPr>
            <w:t xml:space="preserve"> </w:t>
          </w:r>
          <w:r w:rsidRPr="00774E20">
            <w:rPr>
              <w:rFonts w:ascii="Calibri" w:hAnsi="Calibri" w:cs="Calibri"/>
              <w:spacing w:val="0"/>
            </w:rPr>
            <w:t>learners to rehearse in each group before doing the</w:t>
          </w:r>
          <w:r>
            <w:rPr>
              <w:rFonts w:ascii="Calibri" w:hAnsi="Calibri" w:cs="Calibri"/>
              <w:spacing w:val="0"/>
            </w:rPr>
            <w:t xml:space="preserve"> </w:t>
          </w:r>
          <w:r w:rsidRPr="00774E20">
            <w:rPr>
              <w:rFonts w:ascii="Calibri" w:hAnsi="Calibri" w:cs="Calibri"/>
              <w:spacing w:val="0"/>
            </w:rPr>
            <w:t>actual presentation for the class.</w:t>
          </w:r>
        </w:p>
      </w:sdtContent>
    </w:sdt>
    <w:p w14:paraId="4C807E67" w14:textId="77777777" w:rsidR="00DD538A" w:rsidRPr="00CA0DF1" w:rsidRDefault="00DD538A" w:rsidP="00DD538A">
      <w:pPr>
        <w:pStyle w:val="Subtitle"/>
        <w:spacing w:after="0" w:line="240" w:lineRule="auto"/>
        <w:ind w:right="-852"/>
        <w:jc w:val="left"/>
        <w:rPr>
          <w:sz w:val="12"/>
          <w:szCs w:val="12"/>
        </w:rPr>
      </w:pPr>
    </w:p>
    <w:p w14:paraId="787E0883" w14:textId="77777777" w:rsidR="00DD538A" w:rsidRDefault="00DD538A" w:rsidP="00DD538A">
      <w:pPr>
        <w:shd w:val="clear" w:color="auto" w:fill="E2BDCA"/>
        <w:bidi/>
        <w:spacing w:after="0" w:line="240" w:lineRule="auto"/>
        <w:rPr>
          <w:rFonts w:ascii="Arial" w:eastAsia="Times New Roman" w:hAnsi="Arial" w:cs="GE SS Two Light"/>
          <w:b/>
          <w:bCs/>
          <w:color w:val="FFFFFF"/>
          <w:sz w:val="24"/>
          <w:szCs w:val="24"/>
        </w:rPr>
      </w:pPr>
      <w:proofErr w:type="spellStart"/>
      <w:r>
        <w:rPr>
          <w:rFonts w:ascii="Arial" w:eastAsia="Times New Roman" w:hAnsi="Arial" w:cs="GE SS Two Light" w:hint="cs"/>
          <w:b/>
          <w:bCs/>
          <w:color w:val="FFFFFF"/>
          <w:sz w:val="24"/>
          <w:szCs w:val="24"/>
          <w:rtl/>
        </w:rPr>
        <w:t>الإثراءات</w:t>
      </w:r>
      <w:proofErr w:type="spellEnd"/>
    </w:p>
    <w:p w14:paraId="1619744A"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الإثراءات"/>
        <w:tag w:val="الإثراءات"/>
        <w:id w:val="241300563"/>
        <w:lock w:val="contentLocked"/>
        <w:placeholder>
          <w:docPart w:val="370D42CC61104E84A18368659874A1F9"/>
        </w:placeholder>
        <w:temporary/>
        <w:showingPlcHdr/>
        <w15:appearance w15:val="hidden"/>
      </w:sdtPr>
      <w:sdtContent>
        <w:p w14:paraId="698F0788" w14:textId="77777777" w:rsidR="00DD538A" w:rsidRDefault="00DD538A" w:rsidP="00DD538A">
          <w:pPr>
            <w:pStyle w:val="Subtitle"/>
            <w:shd w:val="clear" w:color="auto" w:fill="F1F1F1"/>
            <w:spacing w:after="0" w:line="240" w:lineRule="auto"/>
            <w:jc w:val="left"/>
            <w:rPr>
              <w:rFonts w:eastAsiaTheme="minorHAnsi"/>
              <w:spacing w:val="0"/>
            </w:rPr>
          </w:pPr>
          <w:r w:rsidRPr="00F315FC">
            <w:rPr>
              <w:rFonts w:ascii="Calibri" w:hAnsi="Calibri" w:cs="Calibri"/>
              <w:spacing w:val="0"/>
            </w:rPr>
            <w:t>https://www.youtube.com/watch?v=8PAnd4fVpxs</w:t>
          </w:r>
        </w:p>
      </w:sdtContent>
    </w:sdt>
    <w:p w14:paraId="3B7B733D" w14:textId="77777777" w:rsidR="00BB3D65" w:rsidRDefault="00BB3D65" w:rsidP="00BB3D65">
      <w:pPr>
        <w:spacing w:after="0" w:line="240" w:lineRule="auto"/>
        <w:rPr>
          <w:rFonts w:eastAsiaTheme="minorEastAsia" w:cstheme="minorHAnsi"/>
          <w:spacing w:val="15"/>
          <w:sz w:val="16"/>
          <w:szCs w:val="16"/>
        </w:rPr>
      </w:pPr>
    </w:p>
    <w:sdt>
      <w:sdtPr>
        <w:id w:val="388780226"/>
        <w:lock w:val="contentLocked"/>
        <w:placeholder>
          <w:docPart w:val="14D4BE38090B4D179F12FC325B121A67"/>
        </w:placeholder>
        <w:temporary/>
        <w:showingPlcHdr/>
      </w:sdtPr>
      <w:sdtContent>
        <w:p w14:paraId="74F7BC85" w14:textId="5D5D4F30" w:rsidR="004D7676" w:rsidRPr="007F0089" w:rsidRDefault="00BB3D65" w:rsidP="00AA76A1">
          <w:pPr>
            <w:pStyle w:val="Footer"/>
            <w:shd w:val="clear" w:color="auto" w:fill="E2BDCA"/>
            <w:tabs>
              <w:tab w:val="clear" w:pos="4320"/>
              <w:tab w:val="clear" w:pos="8640"/>
              <w:tab w:val="left" w:pos="9639"/>
              <w:tab w:val="left" w:pos="10206"/>
            </w:tabs>
          </w:pPr>
          <w:r>
            <w:rPr>
              <w:noProof/>
            </w:rPr>
            <w:drawing>
              <wp:inline distT="0" distB="0" distL="0" distR="0" wp14:anchorId="4F195288" wp14:editId="046AA759">
                <wp:extent cx="977900" cy="318770"/>
                <wp:effectExtent l="0" t="0" r="0" b="5080"/>
                <wp:docPr id="696234629" name="Picture 21"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34629" name="Picture 21" descr="A blue and white background with word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r>
            <w:tab/>
          </w:r>
          <w:r>
            <w:rPr>
              <w:noProof/>
            </w:rPr>
            <w:drawing>
              <wp:inline distT="0" distB="0" distL="0" distR="0" wp14:anchorId="198019C7" wp14:editId="23CA7BD0">
                <wp:extent cx="308610" cy="308610"/>
                <wp:effectExtent l="0" t="0" r="0" b="0"/>
                <wp:docPr id="127880902" name="Picture 20">
                  <a:hlinkClick xmlns:a="http://schemas.openxmlformats.org/drawingml/2006/main" r:id="rId8"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tooltip="Follow us on Twitter"/>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tab/>
          </w:r>
          <w:r>
            <w:rPr>
              <w:noProof/>
            </w:rPr>
            <w:drawing>
              <wp:inline distT="0" distB="0" distL="0" distR="0" wp14:anchorId="6269B01F" wp14:editId="51BF5B96">
                <wp:extent cx="308610" cy="308610"/>
                <wp:effectExtent l="0" t="0" r="0" b="0"/>
                <wp:docPr id="103295156" name="Picture 19">
                  <a:hlinkClick xmlns:a="http://schemas.openxmlformats.org/drawingml/2006/main" r:id="rId10"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tooltip="Subscribe to our Telegram Channel"/>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dtContent>
    </w:sdt>
    <w:sectPr w:rsidR="004D7676" w:rsidRPr="007F0089" w:rsidSect="00AA76A1">
      <w:pgSz w:w="11907" w:h="8335" w:code="9"/>
      <w:pgMar w:top="567" w:right="567" w:bottom="567" w:left="567" w:header="72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B04B" w14:textId="77777777" w:rsidR="00586ECE" w:rsidRDefault="00586ECE" w:rsidP="009E0B10">
      <w:pPr>
        <w:spacing w:after="0" w:line="240" w:lineRule="auto"/>
      </w:pPr>
      <w:r>
        <w:separator/>
      </w:r>
    </w:p>
  </w:endnote>
  <w:endnote w:type="continuationSeparator" w:id="0">
    <w:p w14:paraId="74798771" w14:textId="77777777" w:rsidR="00586ECE" w:rsidRDefault="00586ECE" w:rsidP="009E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D344" w14:textId="77777777" w:rsidR="00586ECE" w:rsidRDefault="00586ECE" w:rsidP="009E0B10">
      <w:pPr>
        <w:spacing w:after="0" w:line="240" w:lineRule="auto"/>
      </w:pPr>
      <w:r>
        <w:separator/>
      </w:r>
    </w:p>
  </w:footnote>
  <w:footnote w:type="continuationSeparator" w:id="0">
    <w:p w14:paraId="11BB843E" w14:textId="77777777" w:rsidR="00586ECE" w:rsidRDefault="00586ECE" w:rsidP="009E0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92A70"/>
    <w:multiLevelType w:val="hybridMultilevel"/>
    <w:tmpl w:val="B538A2BE"/>
    <w:lvl w:ilvl="0" w:tplc="269A3784">
      <w:start w:val="1"/>
      <w:numFmt w:val="bullet"/>
      <w:pStyle w:val="ListParagraph"/>
      <w:suff w:val="space"/>
      <w:lvlText w:val=""/>
      <w:lvlJc w:val="left"/>
      <w:pPr>
        <w:ind w:left="0" w:firstLine="142"/>
      </w:pPr>
      <w:rPr>
        <w:rFonts w:ascii="Symbol" w:hAnsi="Symbol" w:hint="default"/>
        <w:b w:val="0"/>
        <w:bCs w:val="0"/>
        <w:i w:val="0"/>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56689"/>
    <w:multiLevelType w:val="multilevel"/>
    <w:tmpl w:val="3DD20636"/>
    <w:styleLink w:val="Style1"/>
    <w:lvl w:ilvl="0">
      <w:start w:val="1"/>
      <w:numFmt w:val="decimal"/>
      <w:suff w:val="space"/>
      <w:lvlText w:val="%1."/>
      <w:lvlJc w:val="left"/>
      <w:pPr>
        <w:ind w:left="0" w:firstLine="142"/>
      </w:pPr>
      <w:rPr>
        <w:rFonts w:ascii="Times New Roman" w:hAnsi="Times New Roman" w:hint="default"/>
        <w:b w:val="0"/>
        <w:bCs w:val="0"/>
        <w:i/>
        <w:iCs/>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6470268">
    <w:abstractNumId w:val="1"/>
  </w:num>
  <w:num w:numId="2" w16cid:durableId="1134642774">
    <w:abstractNumId w:val="0"/>
  </w:num>
  <w:num w:numId="3" w16cid:durableId="904484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86"/>
    <w:rsid w:val="000F7A61"/>
    <w:rsid w:val="00130EAD"/>
    <w:rsid w:val="001A7F6B"/>
    <w:rsid w:val="002A044C"/>
    <w:rsid w:val="0030259A"/>
    <w:rsid w:val="003F0C9E"/>
    <w:rsid w:val="003F424A"/>
    <w:rsid w:val="003F734C"/>
    <w:rsid w:val="00464D33"/>
    <w:rsid w:val="004A50AD"/>
    <w:rsid w:val="004D7676"/>
    <w:rsid w:val="004F1048"/>
    <w:rsid w:val="00586B38"/>
    <w:rsid w:val="00586ECE"/>
    <w:rsid w:val="00587328"/>
    <w:rsid w:val="00587A8A"/>
    <w:rsid w:val="00591158"/>
    <w:rsid w:val="005F2148"/>
    <w:rsid w:val="00636F40"/>
    <w:rsid w:val="0071319B"/>
    <w:rsid w:val="0073487D"/>
    <w:rsid w:val="007F0089"/>
    <w:rsid w:val="009A1174"/>
    <w:rsid w:val="009E0B10"/>
    <w:rsid w:val="009F3586"/>
    <w:rsid w:val="00A64EF9"/>
    <w:rsid w:val="00A70EEC"/>
    <w:rsid w:val="00A75EAD"/>
    <w:rsid w:val="00AA76A1"/>
    <w:rsid w:val="00AB2F51"/>
    <w:rsid w:val="00AB6462"/>
    <w:rsid w:val="00B42EB0"/>
    <w:rsid w:val="00BB3D65"/>
    <w:rsid w:val="00BF162D"/>
    <w:rsid w:val="00CA525B"/>
    <w:rsid w:val="00CF6B98"/>
    <w:rsid w:val="00D245B8"/>
    <w:rsid w:val="00D737F5"/>
    <w:rsid w:val="00DD538A"/>
    <w:rsid w:val="00E63DAF"/>
    <w:rsid w:val="00EA4D30"/>
    <w:rsid w:val="00F60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AC68"/>
  <w15:chartTrackingRefBased/>
  <w15:docId w15:val="{73D9A699-4F6D-4E19-BD98-EA85BCF2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86"/>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D737F5"/>
    <w:pPr>
      <w:keepNext/>
      <w:keepLines/>
      <w:spacing w:after="20" w:line="240" w:lineRule="auto"/>
      <w:outlineLvl w:val="0"/>
    </w:pPr>
    <w:rPr>
      <w:rFonts w:ascii="Cambria" w:eastAsiaTheme="majorEastAsia" w:hAnsi="Cambria" w:cstheme="majorBidi"/>
      <w:b/>
      <w:sz w:val="26"/>
      <w:szCs w:val="32"/>
    </w:rPr>
  </w:style>
  <w:style w:type="paragraph" w:styleId="Heading2">
    <w:name w:val="heading 2"/>
    <w:basedOn w:val="Normal"/>
    <w:next w:val="Normal"/>
    <w:link w:val="Heading2Char"/>
    <w:uiPriority w:val="9"/>
    <w:unhideWhenUsed/>
    <w:qFormat/>
    <w:rsid w:val="00D737F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7F5"/>
    <w:rPr>
      <w:rFonts w:ascii="Cambria" w:eastAsiaTheme="majorEastAsia" w:hAnsi="Cambria" w:cstheme="majorBidi"/>
      <w:b/>
      <w:sz w:val="26"/>
      <w:szCs w:val="32"/>
    </w:rPr>
  </w:style>
  <w:style w:type="paragraph" w:styleId="ListParagraph">
    <w:name w:val="List Paragraph"/>
    <w:basedOn w:val="Normal"/>
    <w:uiPriority w:val="34"/>
    <w:qFormat/>
    <w:rsid w:val="00D737F5"/>
    <w:pPr>
      <w:numPr>
        <w:numId w:val="2"/>
      </w:numPr>
      <w:spacing w:after="0" w:line="240" w:lineRule="auto"/>
      <w:contextualSpacing/>
    </w:pPr>
    <w:rPr>
      <w:rFonts w:ascii="Times New Roman" w:hAnsi="Times New Roman"/>
    </w:rPr>
  </w:style>
  <w:style w:type="paragraph" w:styleId="NoSpacing">
    <w:name w:val="No Spacing"/>
    <w:aliases w:val="School"/>
    <w:uiPriority w:val="1"/>
    <w:qFormat/>
    <w:rsid w:val="00D737F5"/>
    <w:pPr>
      <w:spacing w:line="200" w:lineRule="exact"/>
    </w:pPr>
  </w:style>
  <w:style w:type="numbering" w:customStyle="1" w:styleId="Style1">
    <w:name w:val="Style1"/>
    <w:basedOn w:val="NoList"/>
    <w:uiPriority w:val="99"/>
    <w:rsid w:val="00D737F5"/>
    <w:pPr>
      <w:numPr>
        <w:numId w:val="1"/>
      </w:numPr>
    </w:pPr>
  </w:style>
  <w:style w:type="character" w:customStyle="1" w:styleId="Heading2Char">
    <w:name w:val="Heading 2 Char"/>
    <w:basedOn w:val="DefaultParagraphFont"/>
    <w:link w:val="Heading2"/>
    <w:uiPriority w:val="9"/>
    <w:rsid w:val="00D737F5"/>
    <w:rPr>
      <w:rFonts w:asciiTheme="majorHAnsi" w:eastAsiaTheme="majorEastAsia" w:hAnsiTheme="majorHAnsi" w:cstheme="majorBidi"/>
      <w:color w:val="2F5496" w:themeColor="accent1" w:themeShade="BF"/>
      <w:sz w:val="26"/>
      <w:szCs w:val="26"/>
    </w:rPr>
  </w:style>
  <w:style w:type="paragraph" w:styleId="Title">
    <w:name w:val="Title"/>
    <w:link w:val="TitleChar"/>
    <w:uiPriority w:val="1"/>
    <w:qFormat/>
    <w:rsid w:val="009F3586"/>
    <w:pPr>
      <w:spacing w:after="360"/>
      <w:contextualSpacing/>
    </w:pPr>
    <w:rPr>
      <w:rFonts w:asciiTheme="majorHAnsi" w:eastAsiaTheme="majorEastAsia" w:hAnsiTheme="majorHAnsi" w:cstheme="majorBidi"/>
      <w:spacing w:val="-10"/>
      <w:kern w:val="28"/>
      <w:sz w:val="120"/>
      <w:szCs w:val="120"/>
    </w:rPr>
  </w:style>
  <w:style w:type="character" w:customStyle="1" w:styleId="TitleChar">
    <w:name w:val="Title Char"/>
    <w:basedOn w:val="DefaultParagraphFont"/>
    <w:link w:val="Title"/>
    <w:uiPriority w:val="1"/>
    <w:rsid w:val="009F3586"/>
    <w:rPr>
      <w:rFonts w:asciiTheme="majorHAnsi" w:eastAsiaTheme="majorEastAsia" w:hAnsiTheme="majorHAnsi" w:cstheme="majorBidi"/>
      <w:spacing w:val="-10"/>
      <w:kern w:val="28"/>
      <w:sz w:val="120"/>
      <w:szCs w:val="120"/>
    </w:rPr>
  </w:style>
  <w:style w:type="paragraph" w:styleId="Subtitle">
    <w:name w:val="Subtitle"/>
    <w:link w:val="SubtitleChar"/>
    <w:uiPriority w:val="2"/>
    <w:qFormat/>
    <w:rsid w:val="009F3586"/>
    <w:pPr>
      <w:numPr>
        <w:ilvl w:val="1"/>
      </w:numPr>
      <w:spacing w:after="160" w:line="259" w:lineRule="auto"/>
      <w:jc w:val="right"/>
    </w:pPr>
    <w:rPr>
      <w:rFonts w:asciiTheme="majorHAnsi" w:eastAsiaTheme="minorEastAsia" w:hAnsiTheme="majorHAnsi"/>
      <w:spacing w:val="15"/>
      <w:sz w:val="24"/>
    </w:rPr>
  </w:style>
  <w:style w:type="character" w:customStyle="1" w:styleId="SubtitleChar">
    <w:name w:val="Subtitle Char"/>
    <w:basedOn w:val="DefaultParagraphFont"/>
    <w:link w:val="Subtitle"/>
    <w:uiPriority w:val="2"/>
    <w:rsid w:val="009F3586"/>
    <w:rPr>
      <w:rFonts w:asciiTheme="majorHAnsi" w:eastAsiaTheme="minorEastAsia" w:hAnsiTheme="majorHAnsi"/>
      <w:spacing w:val="15"/>
      <w:sz w:val="24"/>
    </w:rPr>
  </w:style>
  <w:style w:type="paragraph" w:styleId="Header">
    <w:name w:val="header"/>
    <w:basedOn w:val="Normal"/>
    <w:link w:val="HeaderChar"/>
    <w:uiPriority w:val="99"/>
    <w:unhideWhenUsed/>
    <w:rsid w:val="009E0B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0B10"/>
    <w:rPr>
      <w:rFonts w:asciiTheme="minorHAnsi" w:hAnsiTheme="minorHAnsi"/>
    </w:rPr>
  </w:style>
  <w:style w:type="paragraph" w:styleId="Footer">
    <w:name w:val="footer"/>
    <w:basedOn w:val="Normal"/>
    <w:link w:val="FooterChar"/>
    <w:uiPriority w:val="99"/>
    <w:unhideWhenUsed/>
    <w:rsid w:val="009E0B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0B10"/>
    <w:rPr>
      <w:rFonts w:asciiTheme="minorHAnsi" w:hAnsiTheme="minorHAnsi"/>
    </w:rPr>
  </w:style>
  <w:style w:type="character" w:styleId="PlaceholderText">
    <w:name w:val="Placeholder Text"/>
    <w:basedOn w:val="DefaultParagraphFont"/>
    <w:uiPriority w:val="99"/>
    <w:semiHidden/>
    <w:rsid w:val="00734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2805">
      <w:bodyDiv w:val="1"/>
      <w:marLeft w:val="0"/>
      <w:marRight w:val="0"/>
      <w:marTop w:val="0"/>
      <w:marBottom w:val="0"/>
      <w:divBdr>
        <w:top w:val="none" w:sz="0" w:space="0" w:color="auto"/>
        <w:left w:val="none" w:sz="0" w:space="0" w:color="auto"/>
        <w:bottom w:val="none" w:sz="0" w:space="0" w:color="auto"/>
        <w:right w:val="none" w:sz="0" w:space="0" w:color="auto"/>
      </w:divBdr>
    </w:div>
    <w:div w:id="732699005">
      <w:bodyDiv w:val="1"/>
      <w:marLeft w:val="0"/>
      <w:marRight w:val="0"/>
      <w:marTop w:val="0"/>
      <w:marBottom w:val="0"/>
      <w:divBdr>
        <w:top w:val="none" w:sz="0" w:space="0" w:color="auto"/>
        <w:left w:val="none" w:sz="0" w:space="0" w:color="auto"/>
        <w:bottom w:val="none" w:sz="0" w:space="0" w:color="auto"/>
        <w:right w:val="none" w:sz="0" w:space="0" w:color="auto"/>
      </w:divBdr>
    </w:div>
    <w:div w:id="794449643">
      <w:bodyDiv w:val="1"/>
      <w:marLeft w:val="0"/>
      <w:marRight w:val="0"/>
      <w:marTop w:val="0"/>
      <w:marBottom w:val="0"/>
      <w:divBdr>
        <w:top w:val="none" w:sz="0" w:space="0" w:color="auto"/>
        <w:left w:val="none" w:sz="0" w:space="0" w:color="auto"/>
        <w:bottom w:val="none" w:sz="0" w:space="0" w:color="auto"/>
        <w:right w:val="none" w:sz="0" w:space="0" w:color="auto"/>
      </w:divBdr>
    </w:div>
    <w:div w:id="992219527">
      <w:bodyDiv w:val="1"/>
      <w:marLeft w:val="0"/>
      <w:marRight w:val="0"/>
      <w:marTop w:val="0"/>
      <w:marBottom w:val="0"/>
      <w:divBdr>
        <w:top w:val="none" w:sz="0" w:space="0" w:color="auto"/>
        <w:left w:val="none" w:sz="0" w:space="0" w:color="auto"/>
        <w:bottom w:val="none" w:sz="0" w:space="0" w:color="auto"/>
        <w:right w:val="none" w:sz="0" w:space="0" w:color="auto"/>
      </w:divBdr>
    </w:div>
    <w:div w:id="1342122163">
      <w:bodyDiv w:val="1"/>
      <w:marLeft w:val="0"/>
      <w:marRight w:val="0"/>
      <w:marTop w:val="0"/>
      <w:marBottom w:val="0"/>
      <w:divBdr>
        <w:top w:val="none" w:sz="0" w:space="0" w:color="auto"/>
        <w:left w:val="none" w:sz="0" w:space="0" w:color="auto"/>
        <w:bottom w:val="none" w:sz="0" w:space="0" w:color="auto"/>
        <w:right w:val="none" w:sz="0" w:space="0" w:color="auto"/>
      </w:divBdr>
    </w:div>
    <w:div w:id="1913345480">
      <w:bodyDiv w:val="1"/>
      <w:marLeft w:val="0"/>
      <w:marRight w:val="0"/>
      <w:marTop w:val="0"/>
      <w:marBottom w:val="0"/>
      <w:divBdr>
        <w:top w:val="none" w:sz="0" w:space="0" w:color="auto"/>
        <w:left w:val="none" w:sz="0" w:space="0" w:color="auto"/>
        <w:bottom w:val="none" w:sz="0" w:space="0" w:color="auto"/>
        <w:right w:val="none" w:sz="0" w:space="0" w:color="auto"/>
      </w:divBdr>
    </w:div>
    <w:div w:id="19434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ELPla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t.me/SELPl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t.me/SELPl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5.png"/><Relationship Id="rId5" Type="http://schemas.openxmlformats.org/officeDocument/2006/relationships/hyperlink" Target="https://twitter.com/SELPlan" TargetMode="External"/><Relationship Id="rId4" Type="http://schemas.openxmlformats.org/officeDocument/2006/relationships/image" Target="../media/image4.png"/><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C34DC824684BED865F1EAF8228EE9C"/>
        <w:category>
          <w:name w:val="General"/>
          <w:gallery w:val="placeholder"/>
        </w:category>
        <w:types>
          <w:type w:val="bbPlcHdr"/>
        </w:types>
        <w:behaviors>
          <w:behavior w:val="content"/>
        </w:behaviors>
        <w:guid w:val="{CC065B7E-516C-4E6E-93FB-1BE27FFF5BCB}"/>
      </w:docPartPr>
      <w:docPartBody>
        <w:p w:rsidR="00D4250B" w:rsidRDefault="00BE2161" w:rsidP="00BE2161">
          <w:pPr>
            <w:pStyle w:val="6FC34DC824684BED865F1EAF8228EE9C1"/>
          </w:pPr>
          <w:r w:rsidRPr="00A75EAD">
            <w:rPr>
              <w:rFonts w:ascii="Calibri" w:eastAsia="ProximaNova-Light" w:hAnsi="Calibri" w:cs="Calibri"/>
              <w:sz w:val="24"/>
              <w:szCs w:val="24"/>
            </w:rPr>
            <w:t>Arrange students in small groups to discuss the introductory questions. To ensure that students do not look ahead on pages 54 and 55, write the questions on the board for groups to refer to. Since this topic is likely to be of high interest for students, as long as they are speaking in English, allow them time to finish their discussions. Have a student lead a quick follow-up discussion. Have the student read aloud each question and call on a few students for responses.</w:t>
          </w:r>
        </w:p>
      </w:docPartBody>
    </w:docPart>
    <w:docPart>
      <w:docPartPr>
        <w:name w:val="9BECB32B76A44E98869F45AA374683ED"/>
        <w:category>
          <w:name w:val="General"/>
          <w:gallery w:val="placeholder"/>
        </w:category>
        <w:types>
          <w:type w:val="bbPlcHdr"/>
        </w:types>
        <w:behaviors>
          <w:behavior w:val="content"/>
        </w:behaviors>
        <w:guid w:val="{AC7B2818-1E1F-48B5-88EA-7CE012323818}"/>
      </w:docPartPr>
      <w:docPartBody>
        <w:p w:rsidR="00D4250B" w:rsidRDefault="00BE2161" w:rsidP="00BE2161">
          <w:pPr>
            <w:pStyle w:val="9BECB32B76A44E98869F45AA374683ED1"/>
          </w:pPr>
          <w:r w:rsidRPr="00A75EAD">
            <w:rPr>
              <w:rFonts w:ascii="Calibri" w:hAnsi="Calibri" w:cs="Calibri"/>
              <w:spacing w:val="0"/>
              <w:szCs w:val="24"/>
            </w:rPr>
            <w:t>genres   abrupt   delusions   prestigious   conspiracy</w:t>
          </w:r>
        </w:p>
      </w:docPartBody>
    </w:docPart>
    <w:docPart>
      <w:docPartPr>
        <w:name w:val="3BB3FF0D81DB4959AC6A4540BA7D21CF"/>
        <w:category>
          <w:name w:val="General"/>
          <w:gallery w:val="placeholder"/>
        </w:category>
        <w:types>
          <w:type w:val="bbPlcHdr"/>
        </w:types>
        <w:behaviors>
          <w:behavior w:val="content"/>
        </w:behaviors>
        <w:guid w:val="{FEFFBAE7-55A1-4759-8C29-4DDF21E2885D}"/>
      </w:docPartPr>
      <w:docPartBody>
        <w:p w:rsidR="00D4250B" w:rsidRDefault="00BE2161" w:rsidP="00BE2161">
          <w:pPr>
            <w:pStyle w:val="3BB3FF0D81DB4959AC6A4540BA7D21CF1"/>
          </w:pPr>
          <w:r w:rsidRPr="003F1316">
            <w:rPr>
              <w:rFonts w:ascii="Calibri" w:hAnsi="Calibri" w:cs="Calibri"/>
              <w:spacing w:val="0"/>
            </w:rPr>
            <w:t>Concentration  -  Comprehension  -  Analysis of information  -  Application</w:t>
          </w:r>
        </w:p>
      </w:docPartBody>
    </w:docPart>
    <w:docPart>
      <w:docPartPr>
        <w:name w:val="E3408F2AF3774BEDB65C4D4F681620B2"/>
        <w:category>
          <w:name w:val="General"/>
          <w:gallery w:val="placeholder"/>
        </w:category>
        <w:types>
          <w:type w:val="bbPlcHdr"/>
        </w:types>
        <w:behaviors>
          <w:behavior w:val="content"/>
        </w:behaviors>
        <w:guid w:val="{80DE79E7-B506-4E45-AB96-526AAC6BAB48}"/>
      </w:docPartPr>
      <w:docPartBody>
        <w:p w:rsidR="00D4250B" w:rsidRDefault="00BE2161" w:rsidP="00BE2161">
          <w:pPr>
            <w:pStyle w:val="E3408F2AF3774BEDB65C4D4F681620B21"/>
          </w:pPr>
          <w:r w:rsidRPr="00A75EAD">
            <w:rPr>
              <w:rFonts w:ascii="Calibri" w:hAnsi="Calibri" w:cs="Calibri"/>
              <w:spacing w:val="0"/>
            </w:rPr>
            <w:t>Have students read the directions with a partner. Tell them to create two movie cards like the ones on these pages. Each card should contain a description of the movie.</w:t>
          </w:r>
        </w:p>
      </w:docPartBody>
    </w:docPart>
    <w:docPart>
      <w:docPartPr>
        <w:name w:val="B2086D622C8543898AF5554DCF7E6DA9"/>
        <w:category>
          <w:name w:val="General"/>
          <w:gallery w:val="placeholder"/>
        </w:category>
        <w:types>
          <w:type w:val="bbPlcHdr"/>
        </w:types>
        <w:behaviors>
          <w:behavior w:val="content"/>
        </w:behaviors>
        <w:guid w:val="{4C480C75-C749-4154-B971-BEEEC5E0825E}"/>
      </w:docPartPr>
      <w:docPartBody>
        <w:p w:rsidR="00D4250B" w:rsidRDefault="00BE2161" w:rsidP="00BE2161">
          <w:pPr>
            <w:pStyle w:val="B2086D622C8543898AF5554DCF7E6DA91"/>
          </w:pPr>
          <w:r w:rsidRPr="001A7F6B">
            <w:rPr>
              <w:rFonts w:ascii="Calibri" w:hAnsi="Calibri" w:cs="Calibri"/>
              <w:spacing w:val="0"/>
            </w:rPr>
            <w:t>https://www.youtube.com/watch?v=-kjRL-Q-KBc</w:t>
          </w:r>
        </w:p>
      </w:docPartBody>
    </w:docPart>
    <w:docPart>
      <w:docPartPr>
        <w:name w:val="692449E830354268A60483780925CCEC"/>
        <w:category>
          <w:name w:val="General"/>
          <w:gallery w:val="placeholder"/>
        </w:category>
        <w:types>
          <w:type w:val="bbPlcHdr"/>
        </w:types>
        <w:behaviors>
          <w:behavior w:val="content"/>
        </w:behaviors>
        <w:guid w:val="{D7F8F3A5-C892-4159-9C21-566DD434CF95}"/>
      </w:docPartPr>
      <w:docPartBody>
        <w:p w:rsidR="00080ABA" w:rsidRDefault="00BE2161" w:rsidP="00BE2161">
          <w:pPr>
            <w:pStyle w:val="692449E830354268A60483780925CCEC1"/>
          </w:pPr>
          <w:r w:rsidRPr="00BB3D65">
            <w:rPr>
              <w:rFonts w:asciiTheme="minorHAnsi" w:hAnsiTheme="minorHAnsi" w:cstheme="minorHAnsi"/>
              <w:b/>
              <w:bCs/>
              <w:color w:val="FFFFFF" w:themeColor="background1"/>
              <w:spacing w:val="0"/>
              <w:sz w:val="40"/>
              <w:szCs w:val="40"/>
              <w:shd w:val="clear" w:color="auto" w:fill="E2BDCA"/>
            </w:rPr>
            <w:t xml:space="preserve">Unit </w:t>
          </w:r>
          <w:r>
            <w:rPr>
              <w:rFonts w:asciiTheme="minorHAnsi" w:hAnsiTheme="minorHAnsi" w:cstheme="minorHAnsi"/>
              <w:b/>
              <w:bCs/>
              <w:color w:val="FFFFFF" w:themeColor="background1"/>
              <w:spacing w:val="0"/>
              <w:sz w:val="40"/>
              <w:szCs w:val="40"/>
              <w:shd w:val="clear" w:color="auto" w:fill="E2BDCA"/>
            </w:rPr>
            <w:t>4</w:t>
          </w:r>
          <w:r w:rsidRPr="00BB3D65">
            <w:rPr>
              <w:rFonts w:asciiTheme="minorHAnsi" w:hAnsiTheme="minorHAnsi" w:cstheme="minorHAnsi"/>
              <w:b/>
              <w:bCs/>
              <w:color w:val="FFFFFF" w:themeColor="background1"/>
              <w:spacing w:val="0"/>
              <w:sz w:val="40"/>
              <w:szCs w:val="40"/>
              <w:shd w:val="clear" w:color="auto" w:fill="E2BDCA"/>
            </w:rPr>
            <w:t xml:space="preserve"> </w:t>
          </w:r>
          <w:r w:rsidRPr="00BB3D65">
            <w:rPr>
              <w:rFonts w:asciiTheme="minorHAnsi" w:hAnsiTheme="minorHAnsi" w:cstheme="minorHAnsi"/>
              <w:b/>
              <w:bCs/>
              <w:color w:val="FFFFFF" w:themeColor="background1"/>
              <w:spacing w:val="0"/>
              <w:sz w:val="40"/>
              <w:szCs w:val="40"/>
              <w:shd w:val="clear" w:color="auto" w:fill="E2BDCA"/>
            </w:rPr>
            <w:br/>
            <w:t>Listen and Discuss</w:t>
          </w:r>
        </w:p>
      </w:docPartBody>
    </w:docPart>
    <w:docPart>
      <w:docPartPr>
        <w:name w:val="B0F72C8E428F4B0DB6FD4C96EB020145"/>
        <w:category>
          <w:name w:val="General"/>
          <w:gallery w:val="placeholder"/>
        </w:category>
        <w:types>
          <w:type w:val="bbPlcHdr"/>
        </w:types>
        <w:behaviors>
          <w:behavior w:val="content"/>
        </w:behaviors>
        <w:guid w:val="{070DEE59-DFE0-4341-A6D1-47D99756EC79}"/>
      </w:docPartPr>
      <w:docPartBody>
        <w:p w:rsidR="00A30992" w:rsidRDefault="00BE2161" w:rsidP="00BE2161">
          <w:pPr>
            <w:pStyle w:val="B0F72C8E428F4B0DB6FD4C96EB0201451"/>
          </w:pPr>
          <w:r w:rsidRPr="00BB3D65">
            <w:rPr>
              <w:rFonts w:asciiTheme="minorHAnsi" w:hAnsiTheme="minorHAnsi" w:cstheme="minorHAnsi"/>
              <w:b/>
              <w:bCs/>
              <w:color w:val="FFFFFF" w:themeColor="background1"/>
              <w:spacing w:val="0"/>
              <w:sz w:val="40"/>
              <w:szCs w:val="40"/>
              <w:shd w:val="clear" w:color="auto" w:fill="E2BDCA"/>
            </w:rPr>
            <w:t xml:space="preserve">Unit </w:t>
          </w:r>
          <w:r>
            <w:rPr>
              <w:rFonts w:asciiTheme="minorHAnsi" w:hAnsiTheme="minorHAnsi" w:cstheme="minorHAnsi"/>
              <w:b/>
              <w:bCs/>
              <w:color w:val="FFFFFF" w:themeColor="background1"/>
              <w:spacing w:val="0"/>
              <w:sz w:val="40"/>
              <w:szCs w:val="40"/>
              <w:shd w:val="clear" w:color="auto" w:fill="E2BDCA"/>
            </w:rPr>
            <w:t>4</w:t>
          </w:r>
          <w:r w:rsidRPr="00BB3D65">
            <w:rPr>
              <w:rFonts w:asciiTheme="minorHAnsi" w:hAnsiTheme="minorHAnsi" w:cstheme="minorHAnsi"/>
              <w:b/>
              <w:bCs/>
              <w:color w:val="FFFFFF" w:themeColor="background1"/>
              <w:spacing w:val="0"/>
              <w:sz w:val="40"/>
              <w:szCs w:val="40"/>
              <w:shd w:val="clear" w:color="auto" w:fill="E2BDCA"/>
            </w:rPr>
            <w:t xml:space="preserve"> </w:t>
          </w:r>
          <w:r w:rsidRPr="00BB3D65">
            <w:rPr>
              <w:rFonts w:asciiTheme="minorHAnsi" w:hAnsiTheme="minorHAnsi" w:cstheme="minorHAnsi"/>
              <w:b/>
              <w:bCs/>
              <w:color w:val="FFFFFF" w:themeColor="background1"/>
              <w:spacing w:val="0"/>
              <w:sz w:val="40"/>
              <w:szCs w:val="40"/>
              <w:shd w:val="clear" w:color="auto" w:fill="E2BDCA"/>
            </w:rPr>
            <w:br/>
            <w:t>Grammar</w:t>
          </w:r>
        </w:p>
      </w:docPartBody>
    </w:docPart>
    <w:docPart>
      <w:docPartPr>
        <w:name w:val="5B3CEC4FAE224D50B62E8C53A505EC10"/>
        <w:category>
          <w:name w:val="General"/>
          <w:gallery w:val="placeholder"/>
        </w:category>
        <w:types>
          <w:type w:val="bbPlcHdr"/>
        </w:types>
        <w:behaviors>
          <w:behavior w:val="content"/>
        </w:behaviors>
        <w:guid w:val="{69C8E5EF-3672-446F-A025-29B67D3AFFF2}"/>
      </w:docPartPr>
      <w:docPartBody>
        <w:p w:rsidR="00A30992" w:rsidRDefault="00BE2161" w:rsidP="00BE2161">
          <w:pPr>
            <w:pStyle w:val="5B3CEC4FAE224D50B62E8C53A505EC101"/>
          </w:pPr>
          <w:r w:rsidRPr="000F7A61">
            <w:rPr>
              <w:rFonts w:ascii="Calibri" w:eastAsia="ProximaNova-Light" w:hAnsi="Calibri" w:cs="Calibri"/>
              <w:sz w:val="24"/>
              <w:szCs w:val="24"/>
            </w:rPr>
            <w:t>Read the explanation and examples with students. Direct students to exercises A and B to practice paired conjunctions. Read the explanation and examples with students. Write the following sentences on the board. Ask: Which is incorrect? It is raining hard. There is a lot of lightning. (correct) It is raining hard there is a lot of lightning. (incorrect).</w:t>
          </w:r>
        </w:p>
      </w:docPartBody>
    </w:docPart>
    <w:docPart>
      <w:docPartPr>
        <w:name w:val="B3B2D575FC3C4128AC0F8564B3761FB9"/>
        <w:category>
          <w:name w:val="General"/>
          <w:gallery w:val="placeholder"/>
        </w:category>
        <w:types>
          <w:type w:val="bbPlcHdr"/>
        </w:types>
        <w:behaviors>
          <w:behavior w:val="content"/>
        </w:behaviors>
        <w:guid w:val="{DA03BC9E-DC4B-4F1B-A1B8-B93B166C4159}"/>
      </w:docPartPr>
      <w:docPartBody>
        <w:p w:rsidR="00A30992" w:rsidRDefault="00BE2161" w:rsidP="00BE2161">
          <w:pPr>
            <w:pStyle w:val="B3B2D575FC3C4128AC0F8564B3761FB91"/>
          </w:pPr>
          <w:r w:rsidRPr="000F7A61">
            <w:rPr>
              <w:rFonts w:ascii="Calibri" w:hAnsi="Calibri" w:cs="Calibri"/>
              <w:spacing w:val="0"/>
              <w:szCs w:val="24"/>
            </w:rPr>
            <w:t>Both...And, Not Only...But Also, Either...Or, Neither...Nor And, But, Or, So, and Yet</w:t>
          </w:r>
        </w:p>
      </w:docPartBody>
    </w:docPart>
    <w:docPart>
      <w:docPartPr>
        <w:name w:val="BE0CD32DC567438FBE1B9C03F5B6DFFD"/>
        <w:category>
          <w:name w:val="General"/>
          <w:gallery w:val="placeholder"/>
        </w:category>
        <w:types>
          <w:type w:val="bbPlcHdr"/>
        </w:types>
        <w:behaviors>
          <w:behavior w:val="content"/>
        </w:behaviors>
        <w:guid w:val="{97B429E6-F07E-4407-A2C6-CF3B70D25110}"/>
      </w:docPartPr>
      <w:docPartBody>
        <w:p w:rsidR="00A30992" w:rsidRDefault="00BE2161" w:rsidP="00BE2161">
          <w:pPr>
            <w:pStyle w:val="BE0CD32DC567438FBE1B9C03F5B6DFFD1"/>
          </w:pPr>
          <w:r w:rsidRPr="000D18CA">
            <w:rPr>
              <w:rFonts w:ascii="Calibri" w:hAnsi="Calibri" w:cs="Calibri"/>
              <w:spacing w:val="0"/>
            </w:rPr>
            <w:t>Knowledge  -  Application  -  Analysis  -  Assembling  -  Organization</w:t>
          </w:r>
        </w:p>
      </w:docPartBody>
    </w:docPart>
    <w:docPart>
      <w:docPartPr>
        <w:name w:val="028889827F8A4851A7B203CFC3155E20"/>
        <w:category>
          <w:name w:val="General"/>
          <w:gallery w:val="placeholder"/>
        </w:category>
        <w:types>
          <w:type w:val="bbPlcHdr"/>
        </w:types>
        <w:behaviors>
          <w:behavior w:val="content"/>
        </w:behaviors>
        <w:guid w:val="{F063BD99-BA83-49FD-8146-3EC9A1451586}"/>
      </w:docPartPr>
      <w:docPartBody>
        <w:p w:rsidR="00A30992" w:rsidRDefault="00BE2161" w:rsidP="00BE2161">
          <w:pPr>
            <w:pStyle w:val="028889827F8A4851A7B203CFC3155E201"/>
          </w:pPr>
          <w:r w:rsidRPr="000F7A61">
            <w:rPr>
              <w:rFonts w:ascii="Calibri" w:hAnsi="Calibri" w:cs="Calibri"/>
              <w:spacing w:val="0"/>
            </w:rPr>
            <w:t>Have a student read aloud the directions and the names of the animals. Arrange students in pairs to write sentences. Give them a minimum amount of sentences to write. Call on pairs to share their sentences.</w:t>
          </w:r>
        </w:p>
      </w:docPartBody>
    </w:docPart>
    <w:docPart>
      <w:docPartPr>
        <w:name w:val="E8E48040770C432DB6953112184CEBCF"/>
        <w:category>
          <w:name w:val="General"/>
          <w:gallery w:val="placeholder"/>
        </w:category>
        <w:types>
          <w:type w:val="bbPlcHdr"/>
        </w:types>
        <w:behaviors>
          <w:behavior w:val="content"/>
        </w:behaviors>
        <w:guid w:val="{23BE5E45-0BB2-40CB-9025-78763249FF85}"/>
      </w:docPartPr>
      <w:docPartBody>
        <w:p w:rsidR="00A30992" w:rsidRDefault="00BE2161" w:rsidP="00BE2161">
          <w:pPr>
            <w:pStyle w:val="E8E48040770C432DB6953112184CEBCF1"/>
          </w:pPr>
          <w:r w:rsidRPr="00EA4D30">
            <w:rPr>
              <w:rFonts w:ascii="Calibri" w:hAnsi="Calibri" w:cs="Calibri"/>
              <w:spacing w:val="0"/>
            </w:rPr>
            <w:t>https://www.youtube.com/watch?v=Emxo5YP2KEY</w:t>
          </w:r>
        </w:p>
      </w:docPartBody>
    </w:docPart>
    <w:docPart>
      <w:docPartPr>
        <w:name w:val="0793D5D011B84A4E89CB42B3755386C7"/>
        <w:category>
          <w:name w:val="General"/>
          <w:gallery w:val="placeholder"/>
        </w:category>
        <w:types>
          <w:type w:val="bbPlcHdr"/>
        </w:types>
        <w:behaviors>
          <w:behavior w:val="content"/>
        </w:behaviors>
        <w:guid w:val="{59BD2C12-DBB3-463A-9113-06ACDD9B8D94}"/>
      </w:docPartPr>
      <w:docPartBody>
        <w:p w:rsidR="00A30992" w:rsidRDefault="00BE2161" w:rsidP="00BE2161">
          <w:pPr>
            <w:pStyle w:val="0793D5D011B84A4E89CB42B3755386C71"/>
          </w:pPr>
          <w:r w:rsidRPr="00BB3D65">
            <w:rPr>
              <w:rFonts w:asciiTheme="minorHAnsi" w:hAnsiTheme="minorHAnsi" w:cstheme="minorHAnsi"/>
              <w:b/>
              <w:bCs/>
              <w:color w:val="FFFFFF" w:themeColor="background1"/>
              <w:spacing w:val="0"/>
              <w:sz w:val="40"/>
              <w:szCs w:val="40"/>
              <w:shd w:val="clear" w:color="auto" w:fill="E2BDCA"/>
            </w:rPr>
            <w:t xml:space="preserve">Unit </w:t>
          </w:r>
          <w:r>
            <w:rPr>
              <w:rFonts w:asciiTheme="minorHAnsi" w:hAnsiTheme="minorHAnsi" w:cstheme="minorHAnsi"/>
              <w:b/>
              <w:bCs/>
              <w:color w:val="FFFFFF" w:themeColor="background1"/>
              <w:spacing w:val="0"/>
              <w:sz w:val="40"/>
              <w:szCs w:val="40"/>
              <w:shd w:val="clear" w:color="auto" w:fill="E2BDCA"/>
            </w:rPr>
            <w:t>4</w:t>
          </w:r>
          <w:r w:rsidRPr="00BB3D65">
            <w:rPr>
              <w:rFonts w:asciiTheme="minorHAnsi" w:hAnsiTheme="minorHAnsi" w:cstheme="minorHAnsi"/>
              <w:b/>
              <w:bCs/>
              <w:color w:val="FFFFFF" w:themeColor="background1"/>
              <w:spacing w:val="0"/>
              <w:sz w:val="40"/>
              <w:szCs w:val="40"/>
              <w:shd w:val="clear" w:color="auto" w:fill="E2BDCA"/>
            </w:rPr>
            <w:t xml:space="preserve"> </w:t>
          </w:r>
          <w:r w:rsidRPr="00BB3D65">
            <w:rPr>
              <w:rFonts w:asciiTheme="minorHAnsi" w:hAnsiTheme="minorHAnsi" w:cstheme="minorHAnsi"/>
              <w:b/>
              <w:bCs/>
              <w:color w:val="FFFFFF" w:themeColor="background1"/>
              <w:spacing w:val="0"/>
              <w:sz w:val="40"/>
              <w:szCs w:val="40"/>
              <w:shd w:val="clear" w:color="auto" w:fill="E2BDCA"/>
            </w:rPr>
            <w:br/>
            <w:t>Conversation Listening Pronunciation VocabularyBuilding</w:t>
          </w:r>
        </w:p>
      </w:docPartBody>
    </w:docPart>
    <w:docPart>
      <w:docPartPr>
        <w:name w:val="39D5A901E9A24E2A8A268F7782E95906"/>
        <w:category>
          <w:name w:val="General"/>
          <w:gallery w:val="placeholder"/>
        </w:category>
        <w:types>
          <w:type w:val="bbPlcHdr"/>
        </w:types>
        <w:behaviors>
          <w:behavior w:val="content"/>
        </w:behaviors>
        <w:guid w:val="{E98F640B-A5A3-46C0-A2F6-605ADED8F615}"/>
      </w:docPartPr>
      <w:docPartBody>
        <w:p w:rsidR="00A30992" w:rsidRDefault="00BE2161" w:rsidP="00BE2161">
          <w:pPr>
            <w:pStyle w:val="39D5A901E9A24E2A8A268F7782E959061"/>
          </w:pPr>
          <w:r w:rsidRPr="000F7A61">
            <w:rPr>
              <w:rFonts w:ascii="Calibri" w:eastAsia="ProximaNova-Light" w:hAnsi="Calibri" w:cs="Calibri"/>
              <w:sz w:val="24"/>
              <w:szCs w:val="24"/>
            </w:rPr>
            <w:t>Ask students to look at just the photo. Ask: What is happening? (Adel and Fahd are watching something exciting, probably a sports game) a Write the following question on the board: What are they watching? Tell students to listen for the answer to this question with the conversation still covered.</w:t>
          </w:r>
        </w:p>
      </w:docPartBody>
    </w:docPart>
    <w:docPart>
      <w:docPartPr>
        <w:name w:val="DFEF4DB201454A4BAAD5F5BD18A3BCE0"/>
        <w:category>
          <w:name w:val="General"/>
          <w:gallery w:val="placeholder"/>
        </w:category>
        <w:types>
          <w:type w:val="bbPlcHdr"/>
        </w:types>
        <w:behaviors>
          <w:behavior w:val="content"/>
        </w:behaviors>
        <w:guid w:val="{A6296F23-FF81-4C02-9B07-73FE19B50250}"/>
      </w:docPartPr>
      <w:docPartBody>
        <w:p w:rsidR="00A30992" w:rsidRDefault="00BE2161" w:rsidP="00BE2161">
          <w:pPr>
            <w:pStyle w:val="DFEF4DB201454A4BAAD5F5BD18A3BCE01"/>
          </w:pPr>
          <w:r w:rsidRPr="000F7A61">
            <w:rPr>
              <w:rFonts w:ascii="Calibri" w:hAnsi="Calibri" w:cs="Calibri"/>
              <w:spacing w:val="0"/>
              <w:szCs w:val="24"/>
            </w:rPr>
            <w:t>just   hard to swallow   a dime a dozen   doze off   I agree completely    I couldn't agree more   You're absolutely right   You're right about that (I'm sorry but) I don't agree (with you)   I see it differently   I totally disagree (I'm afraid) I don't really agree   I'm not so sure about that   You must be joking. (Informal and not very polite)</w:t>
          </w:r>
        </w:p>
      </w:docPartBody>
    </w:docPart>
    <w:docPart>
      <w:docPartPr>
        <w:name w:val="C5DB156820A24791A9E88957252E0A27"/>
        <w:category>
          <w:name w:val="General"/>
          <w:gallery w:val="placeholder"/>
        </w:category>
        <w:types>
          <w:type w:val="bbPlcHdr"/>
        </w:types>
        <w:behaviors>
          <w:behavior w:val="content"/>
        </w:behaviors>
        <w:guid w:val="{60E9546A-07F7-4AAF-9E08-0FAE2BB3B199}"/>
      </w:docPartPr>
      <w:docPartBody>
        <w:p w:rsidR="00A30992" w:rsidRDefault="00BE2161" w:rsidP="00BE2161">
          <w:pPr>
            <w:pStyle w:val="C5DB156820A24791A9E88957252E0A271"/>
          </w:pPr>
          <w:r w:rsidRPr="002E62F8">
            <w:rPr>
              <w:rFonts w:ascii="Calibri" w:hAnsi="Calibri" w:cs="Calibri"/>
              <w:spacing w:val="0"/>
            </w:rPr>
            <w:t>Comprehension  -  Application  -  Memory  -  Concentration</w:t>
          </w:r>
        </w:p>
      </w:docPartBody>
    </w:docPart>
    <w:docPart>
      <w:docPartPr>
        <w:name w:val="F62787349051424EA06FB5EB540C4EEA"/>
        <w:category>
          <w:name w:val="General"/>
          <w:gallery w:val="placeholder"/>
        </w:category>
        <w:types>
          <w:type w:val="bbPlcHdr"/>
        </w:types>
        <w:behaviors>
          <w:behavior w:val="content"/>
        </w:behaviors>
        <w:guid w:val="{FC3EDA7D-A230-4C02-B489-7223252A8D80}"/>
      </w:docPartPr>
      <w:docPartBody>
        <w:p w:rsidR="00A30992" w:rsidRDefault="00BE2161" w:rsidP="00BE2161">
          <w:pPr>
            <w:pStyle w:val="F62787349051424EA06FB5EB540C4EEA1"/>
          </w:pPr>
          <w:r w:rsidRPr="000F7A61">
            <w:rPr>
              <w:rFonts w:ascii="Calibri" w:hAnsi="Calibri" w:cs="Calibri"/>
              <w:spacing w:val="0"/>
            </w:rPr>
            <w:t>Have students work individually to match the words with the definitions in Vocabulary Building.</w:t>
          </w:r>
        </w:p>
      </w:docPartBody>
    </w:docPart>
    <w:docPart>
      <w:docPartPr>
        <w:name w:val="EE188FD612FA42E7831E6885BAD98261"/>
        <w:category>
          <w:name w:val="General"/>
          <w:gallery w:val="placeholder"/>
        </w:category>
        <w:types>
          <w:type w:val="bbPlcHdr"/>
        </w:types>
        <w:behaviors>
          <w:behavior w:val="content"/>
        </w:behaviors>
        <w:guid w:val="{E499E340-E5DF-4115-8D23-A362A266D22A}"/>
      </w:docPartPr>
      <w:docPartBody>
        <w:p w:rsidR="00A30992" w:rsidRDefault="00BE2161" w:rsidP="00BE2161">
          <w:pPr>
            <w:pStyle w:val="EE188FD612FA42E7831E6885BAD982611"/>
          </w:pPr>
          <w:r w:rsidRPr="00A70EEC">
            <w:rPr>
              <w:rFonts w:ascii="Calibri" w:hAnsi="Calibri" w:cs="Calibri"/>
              <w:spacing w:val="0"/>
            </w:rPr>
            <w:t>https://www.youtube.com/watch?v=Emxo5YP2KEY</w:t>
          </w:r>
        </w:p>
      </w:docPartBody>
    </w:docPart>
    <w:docPart>
      <w:docPartPr>
        <w:name w:val="DBA1CD3F7CB44A17AD2E22C0C68511DD"/>
        <w:category>
          <w:name w:val="General"/>
          <w:gallery w:val="placeholder"/>
        </w:category>
        <w:types>
          <w:type w:val="bbPlcHdr"/>
        </w:types>
        <w:behaviors>
          <w:behavior w:val="content"/>
        </w:behaviors>
        <w:guid w:val="{0B54BC65-B8B4-49F8-91FD-4D6DD24FE072}"/>
      </w:docPartPr>
      <w:docPartBody>
        <w:p w:rsidR="00A30992" w:rsidRDefault="00BE2161" w:rsidP="00BE2161">
          <w:pPr>
            <w:pStyle w:val="DBA1CD3F7CB44A17AD2E22C0C68511DD1"/>
          </w:pPr>
          <w:r w:rsidRPr="00BB3D65">
            <w:rPr>
              <w:rFonts w:asciiTheme="minorHAnsi" w:hAnsiTheme="minorHAnsi" w:cstheme="minorHAnsi"/>
              <w:b/>
              <w:bCs/>
              <w:color w:val="FFFFFF" w:themeColor="background1"/>
              <w:spacing w:val="0"/>
              <w:sz w:val="40"/>
              <w:szCs w:val="40"/>
              <w:shd w:val="clear" w:color="auto" w:fill="E2BDCA"/>
            </w:rPr>
            <w:t xml:space="preserve">Unit </w:t>
          </w:r>
          <w:r>
            <w:rPr>
              <w:rFonts w:asciiTheme="minorHAnsi" w:hAnsiTheme="minorHAnsi" w:cstheme="minorHAnsi"/>
              <w:b/>
              <w:bCs/>
              <w:color w:val="FFFFFF" w:themeColor="background1"/>
              <w:spacing w:val="0"/>
              <w:sz w:val="40"/>
              <w:szCs w:val="40"/>
              <w:shd w:val="clear" w:color="auto" w:fill="E2BDCA"/>
            </w:rPr>
            <w:t>4</w:t>
          </w:r>
          <w:r w:rsidRPr="00BB3D65">
            <w:rPr>
              <w:rFonts w:asciiTheme="minorHAnsi" w:hAnsiTheme="minorHAnsi" w:cstheme="minorHAnsi"/>
              <w:b/>
              <w:bCs/>
              <w:color w:val="FFFFFF" w:themeColor="background1"/>
              <w:spacing w:val="0"/>
              <w:sz w:val="40"/>
              <w:szCs w:val="40"/>
              <w:shd w:val="clear" w:color="auto" w:fill="E2BDCA"/>
            </w:rPr>
            <w:t xml:space="preserve"> </w:t>
          </w:r>
          <w:r w:rsidRPr="00BB3D65">
            <w:rPr>
              <w:rFonts w:asciiTheme="minorHAnsi" w:hAnsiTheme="minorHAnsi" w:cstheme="minorHAnsi"/>
              <w:b/>
              <w:bCs/>
              <w:color w:val="FFFFFF" w:themeColor="background1"/>
              <w:spacing w:val="0"/>
              <w:sz w:val="40"/>
              <w:szCs w:val="40"/>
              <w:shd w:val="clear" w:color="auto" w:fill="E2BDCA"/>
            </w:rPr>
            <w:br/>
            <w:t>Reading - Speaking</w:t>
          </w:r>
        </w:p>
      </w:docPartBody>
    </w:docPart>
    <w:docPart>
      <w:docPartPr>
        <w:name w:val="BAC7F8A1D6A349DA959F4745B46E0199"/>
        <w:category>
          <w:name w:val="General"/>
          <w:gallery w:val="placeholder"/>
        </w:category>
        <w:types>
          <w:type w:val="bbPlcHdr"/>
        </w:types>
        <w:behaviors>
          <w:behavior w:val="content"/>
        </w:behaviors>
        <w:guid w:val="{30BA2E52-E535-44F3-86C1-5238CC06F582}"/>
      </w:docPartPr>
      <w:docPartBody>
        <w:p w:rsidR="00A30992" w:rsidRDefault="00BE2161" w:rsidP="00BE2161">
          <w:pPr>
            <w:pStyle w:val="BAC7F8A1D6A349DA959F4745B46E01991"/>
          </w:pPr>
          <w:r w:rsidRPr="000F7A61">
            <w:rPr>
              <w:rFonts w:ascii="Calibri" w:eastAsia="ProximaNova-Light" w:hAnsi="Calibri" w:cs="Calibri"/>
              <w:sz w:val="24"/>
              <w:szCs w:val="24"/>
            </w:rPr>
            <w:t>With students' books closed, write on the board: Detective stories. Do the Before Reading activity as a class: Brainstorm a list of elements in a detective story. Elicit such information as film titles, various fictional detectives and detective novels. Write notes on the board of students' ideas. (For background information about various detectives, see the Culture Note on this page.</w:t>
          </w:r>
        </w:p>
      </w:docPartBody>
    </w:docPart>
    <w:docPart>
      <w:docPartPr>
        <w:name w:val="03CC33109B7A4DE3A27DF9C1B77EB097"/>
        <w:category>
          <w:name w:val="General"/>
          <w:gallery w:val="placeholder"/>
        </w:category>
        <w:types>
          <w:type w:val="bbPlcHdr"/>
        </w:types>
        <w:behaviors>
          <w:behavior w:val="content"/>
        </w:behaviors>
        <w:guid w:val="{9E285ACA-4465-41EA-A59F-4457880127CD}"/>
      </w:docPartPr>
      <w:docPartBody>
        <w:p w:rsidR="00A30992" w:rsidRDefault="00BE2161" w:rsidP="00BE2161">
          <w:pPr>
            <w:pStyle w:val="03CC33109B7A4DE3A27DF9C1B77EB0971"/>
          </w:pPr>
          <w:r w:rsidRPr="000F7A61">
            <w:rPr>
              <w:rFonts w:ascii="Calibri" w:hAnsi="Calibri" w:cs="Calibri"/>
              <w:spacing w:val="0"/>
              <w:szCs w:val="24"/>
            </w:rPr>
            <w:t>altered   captivates   confronts   crucial   defects   enduring   exotic   ironically phenomenal</w:t>
          </w:r>
        </w:p>
      </w:docPartBody>
    </w:docPart>
    <w:docPart>
      <w:docPartPr>
        <w:name w:val="7B2B44A507C64C7A83C5ABE3D1849F72"/>
        <w:category>
          <w:name w:val="General"/>
          <w:gallery w:val="placeholder"/>
        </w:category>
        <w:types>
          <w:type w:val="bbPlcHdr"/>
        </w:types>
        <w:behaviors>
          <w:behavior w:val="content"/>
        </w:behaviors>
        <w:guid w:val="{D4605C04-B2B4-4564-ADEF-9ADF6076E871}"/>
      </w:docPartPr>
      <w:docPartBody>
        <w:p w:rsidR="00A30992" w:rsidRDefault="00BE2161" w:rsidP="00BE2161">
          <w:pPr>
            <w:pStyle w:val="7B2B44A507C64C7A83C5ABE3D1849F721"/>
          </w:pPr>
          <w:r w:rsidRPr="007F3E8D">
            <w:rPr>
              <w:rFonts w:ascii="Calibri" w:hAnsi="Calibri" w:cs="Calibri"/>
              <w:spacing w:val="0"/>
            </w:rPr>
            <w:t>Knowledge  -  Comprehension  -  Evaluation  -  Application</w:t>
          </w:r>
        </w:p>
      </w:docPartBody>
    </w:docPart>
    <w:docPart>
      <w:docPartPr>
        <w:name w:val="5D46AC653B194DB08B0E60D2DDB82C84"/>
        <w:category>
          <w:name w:val="General"/>
          <w:gallery w:val="placeholder"/>
        </w:category>
        <w:types>
          <w:type w:val="bbPlcHdr"/>
        </w:types>
        <w:behaviors>
          <w:behavior w:val="content"/>
        </w:behaviors>
        <w:guid w:val="{743A6343-BE09-4831-986B-0C8F0CE15707}"/>
      </w:docPartPr>
      <w:docPartBody>
        <w:p w:rsidR="00A30992" w:rsidRDefault="00BE2161" w:rsidP="00BE2161">
          <w:pPr>
            <w:pStyle w:val="5D46AC653B194DB08B0E60D2DDB82C841"/>
          </w:pPr>
          <w:r w:rsidRPr="000F7A61">
            <w:rPr>
              <w:rFonts w:ascii="Calibri" w:hAnsi="Calibri" w:cs="Calibri"/>
              <w:spacing w:val="0"/>
            </w:rPr>
            <w:t>Arrange students in small groups to discuss the questions. Assign one student the role of reporter. a Monitor students' discussions to make sure that everyone is taking part. Have students copy the chart in the notebook and write their ideas.</w:t>
          </w:r>
          <w:r>
            <w:rPr>
              <w:rFonts w:ascii="Calibri" w:hAnsi="Calibri" w:cs="Calibri"/>
              <w:spacing w:val="0"/>
            </w:rPr>
            <w:t xml:space="preserve"> </w:t>
          </w:r>
          <w:r w:rsidRPr="000F7A61">
            <w:rPr>
              <w:rFonts w:ascii="Calibri" w:hAnsi="Calibri" w:cs="Calibri"/>
              <w:spacing w:val="0"/>
            </w:rPr>
            <w:t>Ask a volunteer to lead the follow-up class discussion. The volunteer should call on the reporters to share the most interesting parts of their discussions and then ask other students for any individual questions, opinions, or responses.</w:t>
          </w:r>
        </w:p>
      </w:docPartBody>
    </w:docPart>
    <w:docPart>
      <w:docPartPr>
        <w:name w:val="3B90BEA71FB84F2C89299DABCC610F58"/>
        <w:category>
          <w:name w:val="General"/>
          <w:gallery w:val="placeholder"/>
        </w:category>
        <w:types>
          <w:type w:val="bbPlcHdr"/>
        </w:types>
        <w:behaviors>
          <w:behavior w:val="content"/>
        </w:behaviors>
        <w:guid w:val="{7D94DE57-A02F-43D8-BFCE-DDCF0F631576}"/>
      </w:docPartPr>
      <w:docPartBody>
        <w:p w:rsidR="00A30992" w:rsidRDefault="00BE2161" w:rsidP="00BE2161">
          <w:pPr>
            <w:pStyle w:val="3B90BEA71FB84F2C89299DABCC610F581"/>
          </w:pPr>
          <w:r w:rsidRPr="00A70EEC">
            <w:rPr>
              <w:rFonts w:ascii="Calibri" w:hAnsi="Calibri" w:cs="Calibri"/>
              <w:spacing w:val="0"/>
            </w:rPr>
            <w:t>https://www.youtube.com/watch?v=vNhORnwcQcU</w:t>
          </w:r>
        </w:p>
      </w:docPartBody>
    </w:docPart>
    <w:docPart>
      <w:docPartPr>
        <w:name w:val="6113D702D7804575BE5C91CBC65BE860"/>
        <w:category>
          <w:name w:val="General"/>
          <w:gallery w:val="placeholder"/>
        </w:category>
        <w:types>
          <w:type w:val="bbPlcHdr"/>
        </w:types>
        <w:behaviors>
          <w:behavior w:val="content"/>
        </w:behaviors>
        <w:guid w:val="{53666150-7988-4745-A3D1-56B05CE99874}"/>
      </w:docPartPr>
      <w:docPartBody>
        <w:p w:rsidR="00A30992" w:rsidRDefault="00BE2161" w:rsidP="00BE2161">
          <w:pPr>
            <w:pStyle w:val="6113D702D7804575BE5C91CBC65BE8601"/>
          </w:pPr>
          <w:r w:rsidRPr="00BB3D65">
            <w:rPr>
              <w:rFonts w:asciiTheme="minorHAnsi" w:hAnsiTheme="minorHAnsi" w:cstheme="minorHAnsi"/>
              <w:b/>
              <w:bCs/>
              <w:color w:val="FFFFFF" w:themeColor="background1"/>
              <w:spacing w:val="0"/>
              <w:sz w:val="40"/>
              <w:szCs w:val="40"/>
              <w:shd w:val="clear" w:color="auto" w:fill="E2BDCA"/>
            </w:rPr>
            <w:t xml:space="preserve">Unit </w:t>
          </w:r>
          <w:r>
            <w:rPr>
              <w:rFonts w:asciiTheme="minorHAnsi" w:hAnsiTheme="minorHAnsi" w:cstheme="minorHAnsi"/>
              <w:b/>
              <w:bCs/>
              <w:color w:val="FFFFFF" w:themeColor="background1"/>
              <w:spacing w:val="0"/>
              <w:sz w:val="40"/>
              <w:szCs w:val="40"/>
              <w:shd w:val="clear" w:color="auto" w:fill="E2BDCA"/>
            </w:rPr>
            <w:t>4</w:t>
          </w:r>
          <w:r w:rsidRPr="00BB3D65">
            <w:rPr>
              <w:rFonts w:asciiTheme="minorHAnsi" w:hAnsiTheme="minorHAnsi" w:cstheme="minorHAnsi"/>
              <w:b/>
              <w:bCs/>
              <w:color w:val="FFFFFF" w:themeColor="background1"/>
              <w:spacing w:val="0"/>
              <w:sz w:val="40"/>
              <w:szCs w:val="40"/>
              <w:shd w:val="clear" w:color="auto" w:fill="E2BDCA"/>
            </w:rPr>
            <w:t xml:space="preserve"> </w:t>
          </w:r>
          <w:r w:rsidRPr="00BB3D65">
            <w:rPr>
              <w:rFonts w:asciiTheme="minorHAnsi" w:hAnsiTheme="minorHAnsi" w:cstheme="minorHAnsi"/>
              <w:b/>
              <w:bCs/>
              <w:color w:val="FFFFFF" w:themeColor="background1"/>
              <w:spacing w:val="0"/>
              <w:sz w:val="40"/>
              <w:szCs w:val="40"/>
              <w:shd w:val="clear" w:color="auto" w:fill="E2BDCA"/>
            </w:rPr>
            <w:br/>
            <w:t>Writing</w:t>
          </w:r>
        </w:p>
      </w:docPartBody>
    </w:docPart>
    <w:docPart>
      <w:docPartPr>
        <w:name w:val="8D6129909F4B42B5ABE010498EE5F4E8"/>
        <w:category>
          <w:name w:val="General"/>
          <w:gallery w:val="placeholder"/>
        </w:category>
        <w:types>
          <w:type w:val="bbPlcHdr"/>
        </w:types>
        <w:behaviors>
          <w:behavior w:val="content"/>
        </w:behaviors>
        <w:guid w:val="{9F7E740F-E0BC-4548-A481-709905A64F3C}"/>
      </w:docPartPr>
      <w:docPartBody>
        <w:p w:rsidR="00A30992" w:rsidRDefault="00BE2161" w:rsidP="00BE2161">
          <w:pPr>
            <w:pStyle w:val="8D6129909F4B42B5ABE010498EE5F4E81"/>
          </w:pPr>
          <w:r w:rsidRPr="000F7A61">
            <w:rPr>
              <w:rFonts w:ascii="Calibri" w:eastAsia="ProximaNova-Light" w:hAnsi="Calibri" w:cs="Calibri"/>
              <w:sz w:val="24"/>
              <w:szCs w:val="24"/>
            </w:rPr>
            <w:t>Direct students' attention to the picture. Discuss what they see. Elicit answers to questions. For example: Where can you see scenes like this one? What can you see in the background? Can you tell where it is? Who do you think the men are? What do you think is about to happen?</w:t>
          </w:r>
        </w:p>
      </w:docPartBody>
    </w:docPart>
    <w:docPart>
      <w:docPartPr>
        <w:name w:val="C0901794396E4515A8C906758768A9EE"/>
        <w:category>
          <w:name w:val="General"/>
          <w:gallery w:val="placeholder"/>
        </w:category>
        <w:types>
          <w:type w:val="bbPlcHdr"/>
        </w:types>
        <w:behaviors>
          <w:behavior w:val="content"/>
        </w:behaviors>
        <w:guid w:val="{1BCA7E1B-8D56-40F6-AE83-F19DB70A5EB0}"/>
      </w:docPartPr>
      <w:docPartBody>
        <w:p w:rsidR="00A30992" w:rsidRDefault="00BE2161" w:rsidP="00BE2161">
          <w:pPr>
            <w:pStyle w:val="C0901794396E4515A8C906758768A9EE1"/>
          </w:pPr>
          <w:r w:rsidRPr="000F7A61">
            <w:rPr>
              <w:rFonts w:ascii="Calibri" w:hAnsi="Calibri" w:cs="Calibri"/>
              <w:spacing w:val="0"/>
              <w:szCs w:val="24"/>
            </w:rPr>
            <w:t>distinguishing characteristics   film genres   epics   biopics   suspense    melodrama   computer enhancement   extravagant</w:t>
          </w:r>
        </w:p>
      </w:docPartBody>
    </w:docPart>
    <w:docPart>
      <w:docPartPr>
        <w:name w:val="7EACACA42A1548669EF22DB17CFAD296"/>
        <w:category>
          <w:name w:val="General"/>
          <w:gallery w:val="placeholder"/>
        </w:category>
        <w:types>
          <w:type w:val="bbPlcHdr"/>
        </w:types>
        <w:behaviors>
          <w:behavior w:val="content"/>
        </w:behaviors>
        <w:guid w:val="{179A403B-A670-4C8C-9D5A-7136BBFE2FF7}"/>
      </w:docPartPr>
      <w:docPartBody>
        <w:p w:rsidR="00A30992" w:rsidRDefault="00BE2161" w:rsidP="00BE2161">
          <w:pPr>
            <w:pStyle w:val="7EACACA42A1548669EF22DB17CFAD2961"/>
          </w:pPr>
          <w:r w:rsidRPr="008A58EC">
            <w:rPr>
              <w:rFonts w:ascii="Calibri" w:hAnsi="Calibri" w:cs="Calibri"/>
              <w:spacing w:val="0"/>
            </w:rPr>
            <w:t>Knowledge  -  Comprehension  -  Application  -  Analysis of information</w:t>
          </w:r>
        </w:p>
      </w:docPartBody>
    </w:docPart>
    <w:docPart>
      <w:docPartPr>
        <w:name w:val="D970418178F846E7869A10C85ABBAAEF"/>
        <w:category>
          <w:name w:val="General"/>
          <w:gallery w:val="placeholder"/>
        </w:category>
        <w:types>
          <w:type w:val="bbPlcHdr"/>
        </w:types>
        <w:behaviors>
          <w:behavior w:val="content"/>
        </w:behaviors>
        <w:guid w:val="{1280930D-40CE-42FD-B021-6CB1001B2D22}"/>
      </w:docPartPr>
      <w:docPartBody>
        <w:p w:rsidR="00A30992" w:rsidRDefault="00BE2161" w:rsidP="00BE2161">
          <w:pPr>
            <w:pStyle w:val="D970418178F846E7869A10C85ABBAAEF1"/>
          </w:pPr>
          <w:r w:rsidRPr="000F7A61">
            <w:rPr>
              <w:rFonts w:ascii="Calibri" w:hAnsi="Calibri" w:cs="Calibri"/>
              <w:spacing w:val="0"/>
            </w:rPr>
            <w:t>Post the essays on the board or the wall for the class to read later and make comments on post-its.</w:t>
          </w:r>
        </w:p>
      </w:docPartBody>
    </w:docPart>
    <w:docPart>
      <w:docPartPr>
        <w:name w:val="090A289297424588BFE556B0D22CEB24"/>
        <w:category>
          <w:name w:val="General"/>
          <w:gallery w:val="placeholder"/>
        </w:category>
        <w:types>
          <w:type w:val="bbPlcHdr"/>
        </w:types>
        <w:behaviors>
          <w:behavior w:val="content"/>
        </w:behaviors>
        <w:guid w:val="{4A81786E-392A-418D-887D-1187855EEEDE}"/>
      </w:docPartPr>
      <w:docPartBody>
        <w:p w:rsidR="00A30992" w:rsidRDefault="00BE2161" w:rsidP="00BE2161">
          <w:pPr>
            <w:pStyle w:val="090A289297424588BFE556B0D22CEB241"/>
          </w:pPr>
          <w:r w:rsidRPr="00C137A6">
            <w:rPr>
              <w:rFonts w:ascii="Calibri" w:hAnsi="Calibri" w:cs="Calibri"/>
              <w:spacing w:val="0"/>
            </w:rPr>
            <w:t>https://www.youtube.com/watch?v=pDxsCy9KvXU</w:t>
          </w:r>
        </w:p>
      </w:docPartBody>
    </w:docPart>
    <w:docPart>
      <w:docPartPr>
        <w:name w:val="641656FA45CD453587AF3DE0D8963898"/>
        <w:category>
          <w:name w:val="General"/>
          <w:gallery w:val="placeholder"/>
        </w:category>
        <w:types>
          <w:type w:val="bbPlcHdr"/>
        </w:types>
        <w:behaviors>
          <w:behavior w:val="content"/>
        </w:behaviors>
        <w:guid w:val="{3B646010-5631-4266-A89B-C4AD0267CC5B}"/>
      </w:docPartPr>
      <w:docPartBody>
        <w:p w:rsidR="00A30992" w:rsidRDefault="00BE2161" w:rsidP="00BE2161">
          <w:pPr>
            <w:pStyle w:val="641656FA45CD453587AF3DE0D89638981"/>
          </w:pPr>
          <w:r w:rsidRPr="00BB3D65">
            <w:rPr>
              <w:rFonts w:asciiTheme="minorHAnsi" w:hAnsiTheme="minorHAnsi" w:cstheme="minorHAnsi"/>
              <w:b/>
              <w:bCs/>
              <w:color w:val="FFFFFF" w:themeColor="background1"/>
              <w:spacing w:val="0"/>
              <w:sz w:val="40"/>
              <w:szCs w:val="40"/>
              <w:shd w:val="clear" w:color="auto" w:fill="E2BDCA"/>
            </w:rPr>
            <w:t xml:space="preserve">Unit </w:t>
          </w:r>
          <w:r>
            <w:rPr>
              <w:rFonts w:asciiTheme="minorHAnsi" w:hAnsiTheme="minorHAnsi" w:cstheme="minorHAnsi"/>
              <w:b/>
              <w:bCs/>
              <w:color w:val="FFFFFF" w:themeColor="background1"/>
              <w:spacing w:val="0"/>
              <w:sz w:val="40"/>
              <w:szCs w:val="40"/>
              <w:shd w:val="clear" w:color="auto" w:fill="E2BDCA"/>
            </w:rPr>
            <w:t>4</w:t>
          </w:r>
          <w:r w:rsidRPr="00BB3D65">
            <w:rPr>
              <w:rFonts w:asciiTheme="minorHAnsi" w:hAnsiTheme="minorHAnsi" w:cstheme="minorHAnsi"/>
              <w:b/>
              <w:bCs/>
              <w:color w:val="FFFFFF" w:themeColor="background1"/>
              <w:spacing w:val="0"/>
              <w:sz w:val="40"/>
              <w:szCs w:val="40"/>
              <w:shd w:val="clear" w:color="auto" w:fill="E2BDCA"/>
            </w:rPr>
            <w:t xml:space="preserve"> </w:t>
          </w:r>
          <w:r w:rsidRPr="00BB3D65">
            <w:rPr>
              <w:rFonts w:asciiTheme="minorHAnsi" w:hAnsiTheme="minorHAnsi" w:cstheme="minorHAnsi"/>
              <w:b/>
              <w:bCs/>
              <w:color w:val="FFFFFF" w:themeColor="background1"/>
              <w:spacing w:val="0"/>
              <w:sz w:val="40"/>
              <w:szCs w:val="40"/>
              <w:shd w:val="clear" w:color="auto" w:fill="E2BDCA"/>
            </w:rPr>
            <w:br/>
            <w:t>Form Meaning and Function</w:t>
          </w:r>
        </w:p>
      </w:docPartBody>
    </w:docPart>
    <w:docPart>
      <w:docPartPr>
        <w:name w:val="A8C51F92907F4396A84AF2A980834452"/>
        <w:category>
          <w:name w:val="General"/>
          <w:gallery w:val="placeholder"/>
        </w:category>
        <w:types>
          <w:type w:val="bbPlcHdr"/>
        </w:types>
        <w:behaviors>
          <w:behavior w:val="content"/>
        </w:behaviors>
        <w:guid w:val="{F86A4861-27F3-4693-8068-8C2B167A82E4}"/>
      </w:docPartPr>
      <w:docPartBody>
        <w:p w:rsidR="00A30992" w:rsidRDefault="00BE2161" w:rsidP="00BE2161">
          <w:pPr>
            <w:pStyle w:val="A8C51F92907F4396A84AF2A9808344521"/>
          </w:pPr>
          <w:r w:rsidRPr="00586B38">
            <w:rPr>
              <w:rFonts w:ascii="Calibri" w:eastAsia="ProximaNova-Light" w:hAnsi="Calibri" w:cs="Calibri"/>
              <w:sz w:val="24"/>
              <w:szCs w:val="24"/>
            </w:rPr>
            <w:t>Choose volunteers to read aloud the sentences in the first part of the presentation and elicit the function. Ask: What is being compared in each sentence? (Two types\nof stories/ two types of fish) Point out the three ways we form the comparative. Ask: Why do we add -er to small but add more or less before popular? Elicit that we add -er to most one-syllable adjectives when we make them comparative, and use more and less with most three-syllable adjectives.</w:t>
          </w:r>
        </w:p>
      </w:docPartBody>
    </w:docPart>
    <w:docPart>
      <w:docPartPr>
        <w:name w:val="F118AC57FF5C4ED4A3754546970870EC"/>
        <w:category>
          <w:name w:val="General"/>
          <w:gallery w:val="placeholder"/>
        </w:category>
        <w:types>
          <w:type w:val="bbPlcHdr"/>
        </w:types>
        <w:behaviors>
          <w:behavior w:val="content"/>
        </w:behaviors>
        <w:guid w:val="{FDA9A80C-366C-434A-983A-6C454A8E414C}"/>
      </w:docPartPr>
      <w:docPartBody>
        <w:p w:rsidR="00A30992" w:rsidRDefault="00BE2161" w:rsidP="00BE2161">
          <w:pPr>
            <w:pStyle w:val="F118AC57FF5C4ED4A3754546970870EC1"/>
          </w:pPr>
          <w:r w:rsidRPr="00586B38">
            <w:rPr>
              <w:rFonts w:ascii="Calibri" w:hAnsi="Calibri" w:cs="Calibri"/>
              <w:spacing w:val="0"/>
              <w:szCs w:val="24"/>
            </w:rPr>
            <w:t>Comparatives and Superlatives   Words Connected with Space and the Planetary System</w:t>
          </w:r>
        </w:p>
      </w:docPartBody>
    </w:docPart>
    <w:docPart>
      <w:docPartPr>
        <w:name w:val="0C27BBCB9B38476EABC8992B75F1F1EC"/>
        <w:category>
          <w:name w:val="General"/>
          <w:gallery w:val="placeholder"/>
        </w:category>
        <w:types>
          <w:type w:val="bbPlcHdr"/>
        </w:types>
        <w:behaviors>
          <w:behavior w:val="content"/>
        </w:behaviors>
        <w:guid w:val="{24EEF144-49F2-4C34-985C-1A7ABE0E3C97}"/>
      </w:docPartPr>
      <w:docPartBody>
        <w:p w:rsidR="00A30992" w:rsidRDefault="00BE2161" w:rsidP="00BE2161">
          <w:pPr>
            <w:pStyle w:val="0C27BBCB9B38476EABC8992B75F1F1EC1"/>
          </w:pPr>
          <w:r w:rsidRPr="00BA27E7">
            <w:rPr>
              <w:rFonts w:ascii="Calibri" w:hAnsi="Calibri" w:cs="Calibri"/>
              <w:spacing w:val="0"/>
            </w:rPr>
            <w:t>Form, Meaning, and Function</w:t>
          </w:r>
          <w:r>
            <w:rPr>
              <w:rFonts w:ascii="Calibri" w:hAnsi="Calibri" w:cs="Calibri"/>
              <w:spacing w:val="0"/>
            </w:rPr>
            <w:t xml:space="preserve"> </w:t>
          </w:r>
          <w:r w:rsidRPr="00BA27E7">
            <w:rPr>
              <w:rFonts w:ascii="Calibri" w:hAnsi="Calibri" w:cs="Calibri"/>
              <w:spacing w:val="0"/>
            </w:rPr>
            <w:t>Knowledge  -  Application  -  Analysis  -  Concentration  -  Organization</w:t>
          </w:r>
        </w:p>
      </w:docPartBody>
    </w:docPart>
    <w:docPart>
      <w:docPartPr>
        <w:name w:val="54F6DD70D5424F718971C1A4D355FB44"/>
        <w:category>
          <w:name w:val="General"/>
          <w:gallery w:val="placeholder"/>
        </w:category>
        <w:types>
          <w:type w:val="bbPlcHdr"/>
        </w:types>
        <w:behaviors>
          <w:behavior w:val="content"/>
        </w:behaviors>
        <w:guid w:val="{F63EC687-3FE8-42BB-8ECC-6B6BD5EDB930}"/>
      </w:docPartPr>
      <w:docPartBody>
        <w:p w:rsidR="00A30992" w:rsidRDefault="00BE2161" w:rsidP="00BE2161">
          <w:pPr>
            <w:pStyle w:val="54F6DD70D5424F718971C1A4D355FB441"/>
          </w:pPr>
          <w:r w:rsidRPr="00586B38">
            <w:rPr>
              <w:rFonts w:ascii="Calibri" w:hAnsi="Calibri" w:cs="Calibri"/>
              <w:spacing w:val="0"/>
            </w:rPr>
            <w:t>Tell students that they must use the information given in the chart to complete the exercise in C. Give students a few minutes to read through the whole text before they try to find the correct answers. Have students work alone and then compare their answers with a partner. Call on three students to read aloud a paragraph each</w:t>
          </w:r>
        </w:p>
      </w:docPartBody>
    </w:docPart>
    <w:docPart>
      <w:docPartPr>
        <w:name w:val="6638CC83064C4C15A5E208F1F17C93C4"/>
        <w:category>
          <w:name w:val="General"/>
          <w:gallery w:val="placeholder"/>
        </w:category>
        <w:types>
          <w:type w:val="bbPlcHdr"/>
        </w:types>
        <w:behaviors>
          <w:behavior w:val="content"/>
        </w:behaviors>
        <w:guid w:val="{CB677008-A2A8-4419-8090-0EF23C69D599}"/>
      </w:docPartPr>
      <w:docPartBody>
        <w:p w:rsidR="00BE2161" w:rsidRPr="00BF162D" w:rsidRDefault="00BE2161" w:rsidP="00DD538A">
          <w:pPr>
            <w:pStyle w:val="Subtitle"/>
            <w:shd w:val="clear" w:color="auto" w:fill="F1F1F1"/>
            <w:spacing w:after="0" w:line="240" w:lineRule="auto"/>
            <w:jc w:val="left"/>
            <w:rPr>
              <w:rFonts w:asciiTheme="minorHAnsi" w:hAnsiTheme="minorHAnsi" w:cstheme="minorHAnsi"/>
              <w:spacing w:val="0"/>
            </w:rPr>
          </w:pPr>
          <w:r w:rsidRPr="00BF162D">
            <w:rPr>
              <w:rFonts w:asciiTheme="minorHAnsi" w:hAnsiTheme="minorHAnsi" w:cstheme="minorHAnsi"/>
              <w:spacing w:val="0"/>
            </w:rPr>
            <w:t>https://www.youtube.com/watch?v=nvVdIJ0las0</w:t>
          </w:r>
        </w:p>
        <w:p w:rsidR="00A30992" w:rsidRDefault="00BE2161" w:rsidP="00BE2161">
          <w:pPr>
            <w:pStyle w:val="6638CC83064C4C15A5E208F1F17C93C41"/>
          </w:pPr>
          <w:r w:rsidRPr="00BF162D">
            <w:rPr>
              <w:rFonts w:asciiTheme="minorHAnsi" w:eastAsiaTheme="minorHAnsi" w:hAnsiTheme="minorHAnsi" w:cstheme="minorHAnsi"/>
              <w:spacing w:val="0"/>
            </w:rPr>
            <w:t>https://www.youtube.com/watch?v=iCzJN0g5NHQ</w:t>
          </w:r>
        </w:p>
      </w:docPartBody>
    </w:docPart>
    <w:docPart>
      <w:docPartPr>
        <w:name w:val="C0B5D8D7B8DC44838ACA8A91C459AE11"/>
        <w:category>
          <w:name w:val="General"/>
          <w:gallery w:val="placeholder"/>
        </w:category>
        <w:types>
          <w:type w:val="bbPlcHdr"/>
        </w:types>
        <w:behaviors>
          <w:behavior w:val="content"/>
        </w:behaviors>
        <w:guid w:val="{645F6FCC-AB76-4360-BFD9-73F7A02ABC1A}"/>
      </w:docPartPr>
      <w:docPartBody>
        <w:p w:rsidR="00A30992" w:rsidRDefault="00BE2161" w:rsidP="00BE2161">
          <w:pPr>
            <w:pStyle w:val="C0B5D8D7B8DC44838ACA8A91C459AE111"/>
          </w:pPr>
          <w:r w:rsidRPr="00BB3D65">
            <w:rPr>
              <w:rFonts w:asciiTheme="minorHAnsi" w:hAnsiTheme="minorHAnsi" w:cstheme="minorHAnsi"/>
              <w:b/>
              <w:bCs/>
              <w:color w:val="FFFFFF" w:themeColor="background1"/>
              <w:spacing w:val="0"/>
              <w:sz w:val="40"/>
              <w:szCs w:val="40"/>
              <w:shd w:val="clear" w:color="auto" w:fill="E2BDCA"/>
            </w:rPr>
            <w:t xml:space="preserve">Unit </w:t>
          </w:r>
          <w:r>
            <w:rPr>
              <w:rFonts w:asciiTheme="minorHAnsi" w:hAnsiTheme="minorHAnsi" w:cstheme="minorHAnsi"/>
              <w:b/>
              <w:bCs/>
              <w:color w:val="FFFFFF" w:themeColor="background1"/>
              <w:spacing w:val="0"/>
              <w:sz w:val="40"/>
              <w:szCs w:val="40"/>
              <w:shd w:val="clear" w:color="auto" w:fill="E2BDCA"/>
            </w:rPr>
            <w:t>4</w:t>
          </w:r>
          <w:r w:rsidRPr="00BB3D65">
            <w:rPr>
              <w:rFonts w:asciiTheme="minorHAnsi" w:hAnsiTheme="minorHAnsi" w:cstheme="minorHAnsi"/>
              <w:b/>
              <w:bCs/>
              <w:color w:val="FFFFFF" w:themeColor="background1"/>
              <w:spacing w:val="0"/>
              <w:sz w:val="40"/>
              <w:szCs w:val="40"/>
              <w:shd w:val="clear" w:color="auto" w:fill="E2BDCA"/>
            </w:rPr>
            <w:t xml:space="preserve"> </w:t>
          </w:r>
          <w:r w:rsidRPr="00BB3D65">
            <w:rPr>
              <w:rFonts w:asciiTheme="minorHAnsi" w:hAnsiTheme="minorHAnsi" w:cstheme="minorHAnsi"/>
              <w:b/>
              <w:bCs/>
              <w:color w:val="FFFFFF" w:themeColor="background1"/>
              <w:spacing w:val="0"/>
              <w:sz w:val="40"/>
              <w:szCs w:val="40"/>
              <w:shd w:val="clear" w:color="auto" w:fill="E2BDCA"/>
            </w:rPr>
            <w:br/>
            <w:t>Project</w:t>
          </w:r>
        </w:p>
      </w:docPartBody>
    </w:docPart>
    <w:docPart>
      <w:docPartPr>
        <w:name w:val="27B02BAA75F4451F9EC44A033954C2BB"/>
        <w:category>
          <w:name w:val="General"/>
          <w:gallery w:val="placeholder"/>
        </w:category>
        <w:types>
          <w:type w:val="bbPlcHdr"/>
        </w:types>
        <w:behaviors>
          <w:behavior w:val="content"/>
        </w:behaviors>
        <w:guid w:val="{0A1515B2-ED9F-4985-9F40-1A445312AAAE}"/>
      </w:docPartPr>
      <w:docPartBody>
        <w:p w:rsidR="00A30992" w:rsidRDefault="00BE2161" w:rsidP="00BE2161">
          <w:pPr>
            <w:pStyle w:val="27B02BAA75F4451F9EC44A033954C2BB1"/>
          </w:pPr>
          <w:r w:rsidRPr="00774E20">
            <w:rPr>
              <w:rFonts w:ascii="Calibri" w:eastAsia="ProximaNova-Light" w:hAnsi="Calibri" w:cs="Calibri"/>
              <w:sz w:val="24"/>
              <w:szCs w:val="24"/>
            </w:rPr>
            <w:t>Direct students to the photos at the top of the page</w:t>
          </w:r>
          <w:r>
            <w:rPr>
              <w:rFonts w:ascii="Calibri" w:eastAsia="ProximaNova-Light" w:hAnsi="Calibri" w:cs="Calibri"/>
              <w:sz w:val="24"/>
              <w:szCs w:val="24"/>
            </w:rPr>
            <w:t xml:space="preserve"> </w:t>
          </w:r>
          <w:r w:rsidRPr="00774E20">
            <w:rPr>
              <w:rFonts w:ascii="Calibri" w:eastAsia="ProximaNova-Light" w:hAnsi="Calibri" w:cs="Calibri"/>
              <w:sz w:val="24"/>
              <w:szCs w:val="24"/>
            </w:rPr>
            <w:t>and ask them to discuss what they see in pairs. Call on</w:t>
          </w:r>
          <w:r>
            <w:rPr>
              <w:rFonts w:ascii="Calibri" w:eastAsia="ProximaNova-Light" w:hAnsi="Calibri" w:cs="Calibri"/>
              <w:sz w:val="24"/>
              <w:szCs w:val="24"/>
            </w:rPr>
            <w:t xml:space="preserve"> </w:t>
          </w:r>
          <w:r w:rsidRPr="00774E20">
            <w:rPr>
              <w:rFonts w:ascii="Calibri" w:eastAsia="ProximaNova-Light" w:hAnsi="Calibri" w:cs="Calibri"/>
              <w:sz w:val="24"/>
              <w:szCs w:val="24"/>
            </w:rPr>
            <w:t>volunteers to report their ideas for the class.</w:t>
          </w:r>
        </w:p>
      </w:docPartBody>
    </w:docPart>
    <w:docPart>
      <w:docPartPr>
        <w:name w:val="867A2B5F45744171A631ACC2C862E056"/>
        <w:category>
          <w:name w:val="General"/>
          <w:gallery w:val="placeholder"/>
        </w:category>
        <w:types>
          <w:type w:val="bbPlcHdr"/>
        </w:types>
        <w:behaviors>
          <w:behavior w:val="content"/>
        </w:behaviors>
        <w:guid w:val="{8539A34B-9974-46C4-BDB6-B71640E5CCF5}"/>
      </w:docPartPr>
      <w:docPartBody>
        <w:p w:rsidR="00A30992" w:rsidRDefault="00BE2161" w:rsidP="00BE2161">
          <w:pPr>
            <w:pStyle w:val="867A2B5F45744171A631ACC2C862E0561"/>
          </w:pPr>
          <w:r>
            <w:rPr>
              <w:rFonts w:ascii="Calibri" w:hAnsi="Calibri" w:cs="Calibri"/>
              <w:spacing w:val="0"/>
              <w:szCs w:val="24"/>
            </w:rPr>
            <w:t xml:space="preserve">G20   </w:t>
          </w:r>
          <w:r w:rsidRPr="00774E20">
            <w:rPr>
              <w:rFonts w:ascii="Calibri" w:hAnsi="Calibri" w:cs="Calibri"/>
              <w:spacing w:val="0"/>
              <w:szCs w:val="24"/>
            </w:rPr>
            <w:t>symbiotic</w:t>
          </w:r>
          <w:r>
            <w:rPr>
              <w:rFonts w:ascii="Calibri" w:hAnsi="Calibri" w:cs="Calibri"/>
              <w:spacing w:val="0"/>
              <w:szCs w:val="24"/>
            </w:rPr>
            <w:t xml:space="preserve"> </w:t>
          </w:r>
          <w:r w:rsidRPr="00774E20">
            <w:rPr>
              <w:rFonts w:ascii="Calibri" w:hAnsi="Calibri" w:cs="Calibri"/>
              <w:spacing w:val="0"/>
              <w:szCs w:val="24"/>
            </w:rPr>
            <w:t>relationship</w:t>
          </w:r>
          <w:r>
            <w:rPr>
              <w:rFonts w:ascii="Calibri" w:hAnsi="Calibri" w:cs="Calibri"/>
              <w:spacing w:val="0"/>
              <w:szCs w:val="24"/>
            </w:rPr>
            <w:t xml:space="preserve">   </w:t>
          </w:r>
        </w:p>
      </w:docPartBody>
    </w:docPart>
    <w:docPart>
      <w:docPartPr>
        <w:name w:val="4BDCF067DF0E43CF8EDEB4901DD081F3"/>
        <w:category>
          <w:name w:val="General"/>
          <w:gallery w:val="placeholder"/>
        </w:category>
        <w:types>
          <w:type w:val="bbPlcHdr"/>
        </w:types>
        <w:behaviors>
          <w:behavior w:val="content"/>
        </w:behaviors>
        <w:guid w:val="{4478669C-5AA2-4BB7-B741-925F5B92BE1A}"/>
      </w:docPartPr>
      <w:docPartBody>
        <w:p w:rsidR="00A30992" w:rsidRDefault="00BE2161" w:rsidP="00BE2161">
          <w:pPr>
            <w:pStyle w:val="4BDCF067DF0E43CF8EDEB4901DD081F31"/>
          </w:pPr>
          <w:r w:rsidRPr="00303B41">
            <w:rPr>
              <w:rFonts w:ascii="Calibri" w:hAnsi="Calibri" w:cs="Calibri"/>
              <w:spacing w:val="0"/>
            </w:rPr>
            <w:t>Knowledge  -  Memory  -  Application  -  Evaluation  -  Organization</w:t>
          </w:r>
        </w:p>
      </w:docPartBody>
    </w:docPart>
    <w:docPart>
      <w:docPartPr>
        <w:name w:val="E0EF1C27CC964782BCA43C46C23E88F9"/>
        <w:category>
          <w:name w:val="General"/>
          <w:gallery w:val="placeholder"/>
        </w:category>
        <w:types>
          <w:type w:val="bbPlcHdr"/>
        </w:types>
        <w:behaviors>
          <w:behavior w:val="content"/>
        </w:behaviors>
        <w:guid w:val="{6DC3B00F-5E63-459D-A242-D6F87211E046}"/>
      </w:docPartPr>
      <w:docPartBody>
        <w:p w:rsidR="00A30992" w:rsidRDefault="00BE2161" w:rsidP="00BE2161">
          <w:pPr>
            <w:pStyle w:val="E0EF1C27CC964782BCA43C46C23E88F91"/>
          </w:pPr>
          <w:r w:rsidRPr="00774E20">
            <w:rPr>
              <w:rFonts w:ascii="Calibri" w:hAnsi="Calibri" w:cs="Calibri"/>
              <w:spacing w:val="0"/>
            </w:rPr>
            <w:t>Set a time limit for each presentation and remind</w:t>
          </w:r>
          <w:r>
            <w:rPr>
              <w:rFonts w:ascii="Calibri" w:hAnsi="Calibri" w:cs="Calibri"/>
              <w:spacing w:val="0"/>
            </w:rPr>
            <w:t xml:space="preserve"> </w:t>
          </w:r>
          <w:r w:rsidRPr="00774E20">
            <w:rPr>
              <w:rFonts w:ascii="Calibri" w:hAnsi="Calibri" w:cs="Calibri"/>
              <w:spacing w:val="0"/>
            </w:rPr>
            <w:t>learners to rehearse in each group before doing the</w:t>
          </w:r>
          <w:r>
            <w:rPr>
              <w:rFonts w:ascii="Calibri" w:hAnsi="Calibri" w:cs="Calibri"/>
              <w:spacing w:val="0"/>
            </w:rPr>
            <w:t xml:space="preserve"> </w:t>
          </w:r>
          <w:r w:rsidRPr="00774E20">
            <w:rPr>
              <w:rFonts w:ascii="Calibri" w:hAnsi="Calibri" w:cs="Calibri"/>
              <w:spacing w:val="0"/>
            </w:rPr>
            <w:t>actual presentation for the class.</w:t>
          </w:r>
        </w:p>
      </w:docPartBody>
    </w:docPart>
    <w:docPart>
      <w:docPartPr>
        <w:name w:val="370D42CC61104E84A18368659874A1F9"/>
        <w:category>
          <w:name w:val="General"/>
          <w:gallery w:val="placeholder"/>
        </w:category>
        <w:types>
          <w:type w:val="bbPlcHdr"/>
        </w:types>
        <w:behaviors>
          <w:behavior w:val="content"/>
        </w:behaviors>
        <w:guid w:val="{0B03192B-0E5E-475C-9F41-207C59A75ADF}"/>
      </w:docPartPr>
      <w:docPartBody>
        <w:p w:rsidR="00A30992" w:rsidRDefault="00BE2161" w:rsidP="00BE2161">
          <w:pPr>
            <w:pStyle w:val="370D42CC61104E84A18368659874A1F91"/>
          </w:pPr>
          <w:r w:rsidRPr="00F315FC">
            <w:rPr>
              <w:rFonts w:ascii="Calibri" w:hAnsi="Calibri" w:cs="Calibri"/>
              <w:spacing w:val="0"/>
            </w:rPr>
            <w:t>https://www.youtube.com/watch?v=8PAnd4fVpxs</w:t>
          </w:r>
        </w:p>
      </w:docPartBody>
    </w:docPart>
    <w:docPart>
      <w:docPartPr>
        <w:name w:val="9949D31AB7154CB2B705F36DBE4A41D5"/>
        <w:category>
          <w:name w:val="General"/>
          <w:gallery w:val="placeholder"/>
        </w:category>
        <w:types>
          <w:type w:val="bbPlcHdr"/>
        </w:types>
        <w:behaviors>
          <w:behavior w:val="content"/>
        </w:behaviors>
        <w:guid w:val="{B0FAC454-996C-453C-95E8-8FE8B16A119C}"/>
      </w:docPartPr>
      <w:docPartBody>
        <w:p w:rsidR="00000000" w:rsidRDefault="00BE2161" w:rsidP="00BE2161">
          <w:pPr>
            <w:pStyle w:val="9949D31AB7154CB2B705F36DBE4A41D52"/>
          </w:pPr>
          <w:r>
            <w:rPr>
              <w:noProof/>
            </w:rPr>
            <w:drawing>
              <wp:inline distT="0" distB="0" distL="0" distR="0" wp14:anchorId="60410D0F" wp14:editId="1B5322D3">
                <wp:extent cx="977900" cy="318770"/>
                <wp:effectExtent l="0" t="0" r="0" b="5080"/>
                <wp:docPr id="595716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95678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r>
            <w:tab/>
          </w:r>
          <w:r>
            <w:rPr>
              <w:noProof/>
            </w:rPr>
            <w:drawing>
              <wp:inline distT="0" distB="0" distL="0" distR="0" wp14:anchorId="3A9ED97B" wp14:editId="76D6FB5F">
                <wp:extent cx="308610" cy="308610"/>
                <wp:effectExtent l="0" t="0" r="0" b="0"/>
                <wp:docPr id="383755051" name="Picture 2">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tooltip="Follow us on Twitter"/>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tab/>
          </w:r>
          <w:r>
            <w:rPr>
              <w:noProof/>
            </w:rPr>
            <w:drawing>
              <wp:inline distT="0" distB="0" distL="0" distR="0" wp14:anchorId="7B0A2623" wp14:editId="0B690A03">
                <wp:extent cx="308610" cy="308610"/>
                <wp:effectExtent l="0" t="0" r="0" b="0"/>
                <wp:docPr id="2039891145" name="Picture 1">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tooltip="Subscribe to our Telegram Channel"/>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docPartBody>
    </w:docPart>
    <w:docPart>
      <w:docPartPr>
        <w:name w:val="232DF659FD274B5CB7CEE75D6A3BD746"/>
        <w:category>
          <w:name w:val="General"/>
          <w:gallery w:val="placeholder"/>
        </w:category>
        <w:types>
          <w:type w:val="bbPlcHdr"/>
        </w:types>
        <w:behaviors>
          <w:behavior w:val="content"/>
        </w:behaviors>
        <w:guid w:val="{5FCDE981-68A7-4810-89D0-F49D35E5697D}"/>
      </w:docPartPr>
      <w:docPartBody>
        <w:p w:rsidR="00000000" w:rsidRDefault="00BE2161" w:rsidP="00BE2161">
          <w:pPr>
            <w:pStyle w:val="232DF659FD274B5CB7CEE75D6A3BD7462"/>
          </w:pPr>
          <w:r>
            <w:rPr>
              <w:noProof/>
            </w:rPr>
            <w:drawing>
              <wp:inline distT="0" distB="0" distL="0" distR="0" wp14:anchorId="036A5E0F" wp14:editId="636E58D7">
                <wp:extent cx="977900" cy="318770"/>
                <wp:effectExtent l="0" t="0" r="0" b="5080"/>
                <wp:docPr id="157333011" name="Picture 6"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3011" name="Picture 6" descr="A blue and white background with word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r>
            <w:tab/>
          </w:r>
          <w:r>
            <w:rPr>
              <w:noProof/>
            </w:rPr>
            <w:drawing>
              <wp:inline distT="0" distB="0" distL="0" distR="0" wp14:anchorId="22A72178" wp14:editId="3CFEDBE6">
                <wp:extent cx="308610" cy="308610"/>
                <wp:effectExtent l="0" t="0" r="0" b="0"/>
                <wp:docPr id="1641258979" name="Picture 5">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tooltip="Follow us on Twitter"/>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tab/>
          </w:r>
          <w:r>
            <w:rPr>
              <w:noProof/>
            </w:rPr>
            <w:drawing>
              <wp:inline distT="0" distB="0" distL="0" distR="0" wp14:anchorId="00BBBF08" wp14:editId="088E43BF">
                <wp:extent cx="308610" cy="308610"/>
                <wp:effectExtent l="0" t="0" r="0" b="0"/>
                <wp:docPr id="976332088" name="Picture 4">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tooltip="Subscribe to our Telegram Channel"/>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docPartBody>
    </w:docPart>
    <w:docPart>
      <w:docPartPr>
        <w:name w:val="BD2E070544BE423ABE5C5C15501B8F32"/>
        <w:category>
          <w:name w:val="General"/>
          <w:gallery w:val="placeholder"/>
        </w:category>
        <w:types>
          <w:type w:val="bbPlcHdr"/>
        </w:types>
        <w:behaviors>
          <w:behavior w:val="content"/>
        </w:behaviors>
        <w:guid w:val="{1A329882-FAF2-4608-A8F0-427063BCE1E6}"/>
      </w:docPartPr>
      <w:docPartBody>
        <w:p w:rsidR="00000000" w:rsidRDefault="00BE2161" w:rsidP="00BE2161">
          <w:pPr>
            <w:pStyle w:val="BD2E070544BE423ABE5C5C15501B8F322"/>
          </w:pPr>
          <w:r>
            <w:rPr>
              <w:noProof/>
            </w:rPr>
            <w:drawing>
              <wp:inline distT="0" distB="0" distL="0" distR="0" wp14:anchorId="278260C8" wp14:editId="7F07A5BE">
                <wp:extent cx="977900" cy="318770"/>
                <wp:effectExtent l="0" t="0" r="0" b="5080"/>
                <wp:docPr id="357655256" name="Picture 9"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55256" name="Picture 9" descr="A blue and white background with word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r>
            <w:tab/>
          </w:r>
          <w:r>
            <w:rPr>
              <w:noProof/>
            </w:rPr>
            <w:drawing>
              <wp:inline distT="0" distB="0" distL="0" distR="0" wp14:anchorId="4FC7B15F" wp14:editId="61140F54">
                <wp:extent cx="308610" cy="308610"/>
                <wp:effectExtent l="0" t="0" r="0" b="0"/>
                <wp:docPr id="1152665956" name="Picture 8">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tooltip="Follow us on Twitter"/>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tab/>
          </w:r>
          <w:r>
            <w:rPr>
              <w:noProof/>
            </w:rPr>
            <w:drawing>
              <wp:inline distT="0" distB="0" distL="0" distR="0" wp14:anchorId="3AEC65C0" wp14:editId="41EADD1E">
                <wp:extent cx="308610" cy="308610"/>
                <wp:effectExtent l="0" t="0" r="0" b="0"/>
                <wp:docPr id="1926202360" name="Picture 7">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tooltip="Subscribe to our Telegram Channel"/>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docPartBody>
    </w:docPart>
    <w:docPart>
      <w:docPartPr>
        <w:name w:val="FC8344E56C094904A40C04312623381C"/>
        <w:category>
          <w:name w:val="General"/>
          <w:gallery w:val="placeholder"/>
        </w:category>
        <w:types>
          <w:type w:val="bbPlcHdr"/>
        </w:types>
        <w:behaviors>
          <w:behavior w:val="content"/>
        </w:behaviors>
        <w:guid w:val="{4B3DF34E-4EB7-4507-A5D3-F318A88B360B}"/>
      </w:docPartPr>
      <w:docPartBody>
        <w:p w:rsidR="00000000" w:rsidRDefault="00BE2161" w:rsidP="00BE2161">
          <w:pPr>
            <w:pStyle w:val="FC8344E56C094904A40C04312623381C2"/>
          </w:pPr>
          <w:r>
            <w:rPr>
              <w:noProof/>
            </w:rPr>
            <w:drawing>
              <wp:inline distT="0" distB="0" distL="0" distR="0" wp14:anchorId="350502C2" wp14:editId="3ACDAA36">
                <wp:extent cx="977900" cy="318770"/>
                <wp:effectExtent l="0" t="0" r="0" b="5080"/>
                <wp:docPr id="1051209520" name="Picture 12"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09520" name="Picture 12" descr="A blue and white background with word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r>
            <w:tab/>
          </w:r>
          <w:r>
            <w:rPr>
              <w:noProof/>
            </w:rPr>
            <w:drawing>
              <wp:inline distT="0" distB="0" distL="0" distR="0" wp14:anchorId="1C4795E9" wp14:editId="1FC15622">
                <wp:extent cx="308610" cy="308610"/>
                <wp:effectExtent l="0" t="0" r="0" b="0"/>
                <wp:docPr id="1205670068" name="Picture 11">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tooltip="Follow us on Twitter"/>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tab/>
          </w:r>
          <w:r>
            <w:rPr>
              <w:noProof/>
            </w:rPr>
            <w:drawing>
              <wp:inline distT="0" distB="0" distL="0" distR="0" wp14:anchorId="014EBF6D" wp14:editId="7B3EE3D3">
                <wp:extent cx="308610" cy="308610"/>
                <wp:effectExtent l="0" t="0" r="0" b="0"/>
                <wp:docPr id="1198585236" name="Picture 10">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tooltip="Subscribe to our Telegram Channel"/>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docPartBody>
    </w:docPart>
    <w:docPart>
      <w:docPartPr>
        <w:name w:val="B42D177E717245028DE714F182881D6E"/>
        <w:category>
          <w:name w:val="General"/>
          <w:gallery w:val="placeholder"/>
        </w:category>
        <w:types>
          <w:type w:val="bbPlcHdr"/>
        </w:types>
        <w:behaviors>
          <w:behavior w:val="content"/>
        </w:behaviors>
        <w:guid w:val="{66969734-2C5B-43E1-A9EC-3A67DAA94959}"/>
      </w:docPartPr>
      <w:docPartBody>
        <w:p w:rsidR="00000000" w:rsidRDefault="00BE2161" w:rsidP="00BE2161">
          <w:pPr>
            <w:pStyle w:val="B42D177E717245028DE714F182881D6E2"/>
          </w:pPr>
          <w:r>
            <w:rPr>
              <w:noProof/>
            </w:rPr>
            <w:drawing>
              <wp:inline distT="0" distB="0" distL="0" distR="0" wp14:anchorId="61723BFB" wp14:editId="1DC8C8D7">
                <wp:extent cx="977900" cy="318770"/>
                <wp:effectExtent l="0" t="0" r="0" b="5080"/>
                <wp:docPr id="1027883593" name="Picture 15"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883593" name="Picture 15" descr="A blue and white background with word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r>
            <w:tab/>
          </w:r>
          <w:r>
            <w:rPr>
              <w:noProof/>
            </w:rPr>
            <w:drawing>
              <wp:inline distT="0" distB="0" distL="0" distR="0" wp14:anchorId="7673EF03" wp14:editId="0673673F">
                <wp:extent cx="308610" cy="308610"/>
                <wp:effectExtent l="0" t="0" r="0" b="0"/>
                <wp:docPr id="1088813763" name="Picture 14">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tooltip="Follow us on Twitter"/>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tab/>
          </w:r>
          <w:r>
            <w:rPr>
              <w:noProof/>
            </w:rPr>
            <w:drawing>
              <wp:inline distT="0" distB="0" distL="0" distR="0" wp14:anchorId="58A53655" wp14:editId="2A9BB110">
                <wp:extent cx="308610" cy="308610"/>
                <wp:effectExtent l="0" t="0" r="0" b="0"/>
                <wp:docPr id="1165354289" name="Picture 13">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tooltip="Subscribe to our Telegram Channel"/>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docPartBody>
    </w:docPart>
    <w:docPart>
      <w:docPartPr>
        <w:name w:val="A1915B3DB6C74FB5B03A921293914E1C"/>
        <w:category>
          <w:name w:val="General"/>
          <w:gallery w:val="placeholder"/>
        </w:category>
        <w:types>
          <w:type w:val="bbPlcHdr"/>
        </w:types>
        <w:behaviors>
          <w:behavior w:val="content"/>
        </w:behaviors>
        <w:guid w:val="{9EB9EFDA-B29D-46FD-B4CF-D5AA881BB962}"/>
      </w:docPartPr>
      <w:docPartBody>
        <w:p w:rsidR="00000000" w:rsidRDefault="00BE2161" w:rsidP="00BE2161">
          <w:pPr>
            <w:pStyle w:val="A1915B3DB6C74FB5B03A921293914E1C2"/>
          </w:pPr>
          <w:r>
            <w:rPr>
              <w:noProof/>
            </w:rPr>
            <w:drawing>
              <wp:inline distT="0" distB="0" distL="0" distR="0" wp14:anchorId="145C9F8C" wp14:editId="0AA2ACB8">
                <wp:extent cx="977900" cy="318770"/>
                <wp:effectExtent l="0" t="0" r="0" b="5080"/>
                <wp:docPr id="1494710204" name="Picture 18"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10204" name="Picture 18" descr="A blue and white background with word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r>
            <w:tab/>
          </w:r>
          <w:r>
            <w:rPr>
              <w:noProof/>
            </w:rPr>
            <w:drawing>
              <wp:inline distT="0" distB="0" distL="0" distR="0" wp14:anchorId="40618737" wp14:editId="4821784B">
                <wp:extent cx="308610" cy="308610"/>
                <wp:effectExtent l="0" t="0" r="0" b="0"/>
                <wp:docPr id="1222325897" name="Picture 17">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tooltip="Follow us on Twitter"/>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tab/>
          </w:r>
          <w:r>
            <w:rPr>
              <w:noProof/>
            </w:rPr>
            <w:drawing>
              <wp:inline distT="0" distB="0" distL="0" distR="0" wp14:anchorId="788D1C26" wp14:editId="2A9B5348">
                <wp:extent cx="308610" cy="308610"/>
                <wp:effectExtent l="0" t="0" r="0" b="0"/>
                <wp:docPr id="1282628754" name="Picture 16">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tooltip="Subscribe to our Telegram Channel"/>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docPartBody>
    </w:docPart>
    <w:docPart>
      <w:docPartPr>
        <w:name w:val="14D4BE38090B4D179F12FC325B121A67"/>
        <w:category>
          <w:name w:val="General"/>
          <w:gallery w:val="placeholder"/>
        </w:category>
        <w:types>
          <w:type w:val="bbPlcHdr"/>
        </w:types>
        <w:behaviors>
          <w:behavior w:val="content"/>
        </w:behaviors>
        <w:guid w:val="{EA36AE51-5D31-4335-B795-8EDE38662168}"/>
      </w:docPartPr>
      <w:docPartBody>
        <w:p w:rsidR="00000000" w:rsidRDefault="00BE2161" w:rsidP="00BE2161">
          <w:pPr>
            <w:pStyle w:val="14D4BE38090B4D179F12FC325B121A672"/>
          </w:pPr>
          <w:r>
            <w:rPr>
              <w:noProof/>
            </w:rPr>
            <w:drawing>
              <wp:inline distT="0" distB="0" distL="0" distR="0" wp14:anchorId="4F195288" wp14:editId="046AA759">
                <wp:extent cx="977900" cy="318770"/>
                <wp:effectExtent l="0" t="0" r="0" b="5080"/>
                <wp:docPr id="696234629" name="Picture 21"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34629" name="Picture 21" descr="A blue and white background with word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r>
            <w:tab/>
          </w:r>
          <w:r>
            <w:rPr>
              <w:noProof/>
            </w:rPr>
            <w:drawing>
              <wp:inline distT="0" distB="0" distL="0" distR="0" wp14:anchorId="198019C7" wp14:editId="23CA7BD0">
                <wp:extent cx="308610" cy="308610"/>
                <wp:effectExtent l="0" t="0" r="0" b="0"/>
                <wp:docPr id="127880902" name="Picture 20">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tooltip="Follow us on Twitter"/>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tab/>
          </w:r>
          <w:r>
            <w:rPr>
              <w:noProof/>
            </w:rPr>
            <w:drawing>
              <wp:inline distT="0" distB="0" distL="0" distR="0" wp14:anchorId="6269B01F" wp14:editId="51BF5B96">
                <wp:extent cx="308610" cy="308610"/>
                <wp:effectExtent l="0" t="0" r="0" b="0"/>
                <wp:docPr id="103295156" name="Picture 19">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tooltip="Subscribe to our Telegram Channel"/>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AB"/>
    <w:rsid w:val="00080ABA"/>
    <w:rsid w:val="000F1F79"/>
    <w:rsid w:val="001A6AAB"/>
    <w:rsid w:val="006168B8"/>
    <w:rsid w:val="0068572F"/>
    <w:rsid w:val="00864827"/>
    <w:rsid w:val="008A5C47"/>
    <w:rsid w:val="00A30992"/>
    <w:rsid w:val="00BE2161"/>
    <w:rsid w:val="00CB010A"/>
    <w:rsid w:val="00CE37C0"/>
    <w:rsid w:val="00D4250B"/>
    <w:rsid w:val="00E21DDA"/>
    <w:rsid w:val="00E23F23"/>
    <w:rsid w:val="00E6245D"/>
    <w:rsid w:val="00F6469B"/>
    <w:rsid w:val="00F94978"/>
    <w:rsid w:val="00FA4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161"/>
    <w:rPr>
      <w:color w:val="808080"/>
    </w:rPr>
  </w:style>
  <w:style w:type="paragraph" w:customStyle="1" w:styleId="9949D31AB7154CB2B705F36DBE4A41D5">
    <w:name w:val="9949D31AB7154CB2B705F36DBE4A41D5"/>
    <w:rsid w:val="00BE2161"/>
    <w:rPr>
      <w:kern w:val="2"/>
      <w14:ligatures w14:val="standardContextual"/>
    </w:rPr>
  </w:style>
  <w:style w:type="paragraph" w:customStyle="1" w:styleId="232DF659FD274B5CB7CEE75D6A3BD746">
    <w:name w:val="232DF659FD274B5CB7CEE75D6A3BD746"/>
    <w:rsid w:val="00BE2161"/>
    <w:rPr>
      <w:kern w:val="2"/>
      <w14:ligatures w14:val="standardContextual"/>
    </w:rPr>
  </w:style>
  <w:style w:type="paragraph" w:customStyle="1" w:styleId="BD2E070544BE423ABE5C5C15501B8F32">
    <w:name w:val="BD2E070544BE423ABE5C5C15501B8F32"/>
    <w:rsid w:val="00BE2161"/>
    <w:rPr>
      <w:kern w:val="2"/>
      <w14:ligatures w14:val="standardContextual"/>
    </w:rPr>
  </w:style>
  <w:style w:type="paragraph" w:customStyle="1" w:styleId="FC8344E56C094904A40C04312623381C">
    <w:name w:val="FC8344E56C094904A40C04312623381C"/>
    <w:rsid w:val="00BE2161"/>
    <w:rPr>
      <w:kern w:val="2"/>
      <w14:ligatures w14:val="standardContextual"/>
    </w:rPr>
  </w:style>
  <w:style w:type="paragraph" w:customStyle="1" w:styleId="B42D177E717245028DE714F182881D6E">
    <w:name w:val="B42D177E717245028DE714F182881D6E"/>
    <w:rsid w:val="00BE2161"/>
    <w:rPr>
      <w:kern w:val="2"/>
      <w14:ligatures w14:val="standardContextual"/>
    </w:rPr>
  </w:style>
  <w:style w:type="paragraph" w:customStyle="1" w:styleId="A1915B3DB6C74FB5B03A921293914E1C">
    <w:name w:val="A1915B3DB6C74FB5B03A921293914E1C"/>
    <w:rsid w:val="00BE2161"/>
    <w:rPr>
      <w:kern w:val="2"/>
      <w14:ligatures w14:val="standardContextual"/>
    </w:rPr>
  </w:style>
  <w:style w:type="paragraph" w:customStyle="1" w:styleId="14D4BE38090B4D179F12FC325B121A67">
    <w:name w:val="14D4BE38090B4D179F12FC325B121A67"/>
    <w:rsid w:val="00BE2161"/>
    <w:rPr>
      <w:kern w:val="2"/>
      <w14:ligatures w14:val="standardContextual"/>
    </w:rPr>
  </w:style>
  <w:style w:type="paragraph" w:customStyle="1" w:styleId="692449E830354268A60483780925CCEC">
    <w:name w:val="692449E830354268A60483780925CCEC"/>
    <w:rsid w:val="00BE2161"/>
    <w:pPr>
      <w:numPr>
        <w:ilvl w:val="1"/>
      </w:numPr>
      <w:jc w:val="right"/>
    </w:pPr>
    <w:rPr>
      <w:rFonts w:asciiTheme="majorHAnsi" w:hAnsiTheme="majorHAnsi"/>
      <w:spacing w:val="15"/>
      <w:sz w:val="24"/>
    </w:rPr>
  </w:style>
  <w:style w:type="paragraph" w:customStyle="1" w:styleId="6FC34DC824684BED865F1EAF8228EE9C">
    <w:name w:val="6FC34DC824684BED865F1EAF8228EE9C"/>
    <w:rsid w:val="00BE2161"/>
    <w:rPr>
      <w:rFonts w:eastAsiaTheme="minorHAnsi"/>
    </w:rPr>
  </w:style>
  <w:style w:type="paragraph" w:customStyle="1" w:styleId="9BECB32B76A44E98869F45AA374683ED">
    <w:name w:val="9BECB32B76A44E98869F45AA374683ED"/>
    <w:rsid w:val="00BE2161"/>
    <w:pPr>
      <w:numPr>
        <w:ilvl w:val="1"/>
      </w:numPr>
      <w:jc w:val="right"/>
    </w:pPr>
    <w:rPr>
      <w:rFonts w:asciiTheme="majorHAnsi" w:hAnsiTheme="majorHAnsi"/>
      <w:spacing w:val="15"/>
      <w:sz w:val="24"/>
    </w:rPr>
  </w:style>
  <w:style w:type="paragraph" w:customStyle="1" w:styleId="3BB3FF0D81DB4959AC6A4540BA7D21CF">
    <w:name w:val="3BB3FF0D81DB4959AC6A4540BA7D21CF"/>
    <w:rsid w:val="00BE2161"/>
    <w:pPr>
      <w:numPr>
        <w:ilvl w:val="1"/>
      </w:numPr>
      <w:jc w:val="right"/>
    </w:pPr>
    <w:rPr>
      <w:rFonts w:asciiTheme="majorHAnsi" w:hAnsiTheme="majorHAnsi"/>
      <w:spacing w:val="15"/>
      <w:sz w:val="24"/>
    </w:rPr>
  </w:style>
  <w:style w:type="paragraph" w:customStyle="1" w:styleId="E3408F2AF3774BEDB65C4D4F681620B2">
    <w:name w:val="E3408F2AF3774BEDB65C4D4F681620B2"/>
    <w:rsid w:val="00BE2161"/>
    <w:pPr>
      <w:numPr>
        <w:ilvl w:val="1"/>
      </w:numPr>
      <w:jc w:val="right"/>
    </w:pPr>
    <w:rPr>
      <w:rFonts w:asciiTheme="majorHAnsi" w:hAnsiTheme="majorHAnsi"/>
      <w:spacing w:val="15"/>
      <w:sz w:val="24"/>
    </w:rPr>
  </w:style>
  <w:style w:type="paragraph" w:customStyle="1" w:styleId="B2086D622C8543898AF5554DCF7E6DA9">
    <w:name w:val="B2086D622C8543898AF5554DCF7E6DA9"/>
    <w:rsid w:val="00BE2161"/>
    <w:pPr>
      <w:numPr>
        <w:ilvl w:val="1"/>
      </w:numPr>
      <w:jc w:val="right"/>
    </w:pPr>
    <w:rPr>
      <w:rFonts w:asciiTheme="majorHAnsi" w:hAnsiTheme="majorHAnsi"/>
      <w:spacing w:val="15"/>
      <w:sz w:val="24"/>
    </w:rPr>
  </w:style>
  <w:style w:type="paragraph" w:customStyle="1" w:styleId="9949D31AB7154CB2B705F36DBE4A41D51">
    <w:name w:val="9949D31AB7154CB2B705F36DBE4A41D51"/>
    <w:rsid w:val="00BE2161"/>
    <w:pPr>
      <w:tabs>
        <w:tab w:val="center" w:pos="4320"/>
        <w:tab w:val="right" w:pos="8640"/>
      </w:tabs>
      <w:spacing w:after="0" w:line="240" w:lineRule="auto"/>
    </w:pPr>
    <w:rPr>
      <w:rFonts w:eastAsiaTheme="minorHAnsi"/>
    </w:rPr>
  </w:style>
  <w:style w:type="paragraph" w:customStyle="1" w:styleId="B0F72C8E428F4B0DB6FD4C96EB020145">
    <w:name w:val="B0F72C8E428F4B0DB6FD4C96EB020145"/>
    <w:rsid w:val="00BE2161"/>
    <w:pPr>
      <w:numPr>
        <w:ilvl w:val="1"/>
      </w:numPr>
      <w:jc w:val="right"/>
    </w:pPr>
    <w:rPr>
      <w:rFonts w:asciiTheme="majorHAnsi" w:hAnsiTheme="majorHAnsi"/>
      <w:spacing w:val="15"/>
      <w:sz w:val="24"/>
    </w:rPr>
  </w:style>
  <w:style w:type="paragraph" w:customStyle="1" w:styleId="5B3CEC4FAE224D50B62E8C53A505EC10">
    <w:name w:val="5B3CEC4FAE224D50B62E8C53A505EC10"/>
    <w:rsid w:val="00BE2161"/>
    <w:rPr>
      <w:rFonts w:eastAsiaTheme="minorHAnsi"/>
    </w:rPr>
  </w:style>
  <w:style w:type="paragraph" w:customStyle="1" w:styleId="B3B2D575FC3C4128AC0F8564B3761FB9">
    <w:name w:val="B3B2D575FC3C4128AC0F8564B3761FB9"/>
    <w:rsid w:val="00BE2161"/>
    <w:pPr>
      <w:numPr>
        <w:ilvl w:val="1"/>
      </w:numPr>
      <w:jc w:val="right"/>
    </w:pPr>
    <w:rPr>
      <w:rFonts w:asciiTheme="majorHAnsi" w:hAnsiTheme="majorHAnsi"/>
      <w:spacing w:val="15"/>
      <w:sz w:val="24"/>
    </w:rPr>
  </w:style>
  <w:style w:type="paragraph" w:customStyle="1" w:styleId="BE0CD32DC567438FBE1B9C03F5B6DFFD">
    <w:name w:val="BE0CD32DC567438FBE1B9C03F5B6DFFD"/>
    <w:rsid w:val="00BE2161"/>
    <w:pPr>
      <w:numPr>
        <w:ilvl w:val="1"/>
      </w:numPr>
      <w:jc w:val="right"/>
    </w:pPr>
    <w:rPr>
      <w:rFonts w:asciiTheme="majorHAnsi" w:hAnsiTheme="majorHAnsi"/>
      <w:spacing w:val="15"/>
      <w:sz w:val="24"/>
    </w:rPr>
  </w:style>
  <w:style w:type="paragraph" w:customStyle="1" w:styleId="028889827F8A4851A7B203CFC3155E20">
    <w:name w:val="028889827F8A4851A7B203CFC3155E20"/>
    <w:rsid w:val="00BE2161"/>
    <w:pPr>
      <w:numPr>
        <w:ilvl w:val="1"/>
      </w:numPr>
      <w:jc w:val="right"/>
    </w:pPr>
    <w:rPr>
      <w:rFonts w:asciiTheme="majorHAnsi" w:hAnsiTheme="majorHAnsi"/>
      <w:spacing w:val="15"/>
      <w:sz w:val="24"/>
    </w:rPr>
  </w:style>
  <w:style w:type="paragraph" w:customStyle="1" w:styleId="E8E48040770C432DB6953112184CEBCF">
    <w:name w:val="E8E48040770C432DB6953112184CEBCF"/>
    <w:rsid w:val="00BE2161"/>
    <w:pPr>
      <w:numPr>
        <w:ilvl w:val="1"/>
      </w:numPr>
      <w:jc w:val="right"/>
    </w:pPr>
    <w:rPr>
      <w:rFonts w:asciiTheme="majorHAnsi" w:hAnsiTheme="majorHAnsi"/>
      <w:spacing w:val="15"/>
      <w:sz w:val="24"/>
    </w:rPr>
  </w:style>
  <w:style w:type="paragraph" w:customStyle="1" w:styleId="232DF659FD274B5CB7CEE75D6A3BD7461">
    <w:name w:val="232DF659FD274B5CB7CEE75D6A3BD7461"/>
    <w:rsid w:val="00BE2161"/>
    <w:pPr>
      <w:tabs>
        <w:tab w:val="center" w:pos="4320"/>
        <w:tab w:val="right" w:pos="8640"/>
      </w:tabs>
      <w:spacing w:after="0" w:line="240" w:lineRule="auto"/>
    </w:pPr>
    <w:rPr>
      <w:rFonts w:eastAsiaTheme="minorHAnsi"/>
    </w:rPr>
  </w:style>
  <w:style w:type="paragraph" w:customStyle="1" w:styleId="0793D5D011B84A4E89CB42B3755386C7">
    <w:name w:val="0793D5D011B84A4E89CB42B3755386C7"/>
    <w:rsid w:val="00BE2161"/>
    <w:pPr>
      <w:numPr>
        <w:ilvl w:val="1"/>
      </w:numPr>
      <w:jc w:val="right"/>
    </w:pPr>
    <w:rPr>
      <w:rFonts w:asciiTheme="majorHAnsi" w:hAnsiTheme="majorHAnsi"/>
      <w:spacing w:val="15"/>
      <w:sz w:val="24"/>
    </w:rPr>
  </w:style>
  <w:style w:type="paragraph" w:customStyle="1" w:styleId="39D5A901E9A24E2A8A268F7782E95906">
    <w:name w:val="39D5A901E9A24E2A8A268F7782E95906"/>
    <w:rsid w:val="00BE2161"/>
    <w:rPr>
      <w:rFonts w:eastAsiaTheme="minorHAnsi"/>
    </w:rPr>
  </w:style>
  <w:style w:type="paragraph" w:customStyle="1" w:styleId="DFEF4DB201454A4BAAD5F5BD18A3BCE0">
    <w:name w:val="DFEF4DB201454A4BAAD5F5BD18A3BCE0"/>
    <w:rsid w:val="00BE2161"/>
    <w:pPr>
      <w:numPr>
        <w:ilvl w:val="1"/>
      </w:numPr>
      <w:jc w:val="right"/>
    </w:pPr>
    <w:rPr>
      <w:rFonts w:asciiTheme="majorHAnsi" w:hAnsiTheme="majorHAnsi"/>
      <w:spacing w:val="15"/>
      <w:sz w:val="24"/>
    </w:rPr>
  </w:style>
  <w:style w:type="paragraph" w:customStyle="1" w:styleId="C5DB156820A24791A9E88957252E0A27">
    <w:name w:val="C5DB156820A24791A9E88957252E0A27"/>
    <w:rsid w:val="00BE2161"/>
    <w:pPr>
      <w:numPr>
        <w:ilvl w:val="1"/>
      </w:numPr>
      <w:jc w:val="right"/>
    </w:pPr>
    <w:rPr>
      <w:rFonts w:asciiTheme="majorHAnsi" w:hAnsiTheme="majorHAnsi"/>
      <w:spacing w:val="15"/>
      <w:sz w:val="24"/>
    </w:rPr>
  </w:style>
  <w:style w:type="paragraph" w:customStyle="1" w:styleId="F62787349051424EA06FB5EB540C4EEA">
    <w:name w:val="F62787349051424EA06FB5EB540C4EEA"/>
    <w:rsid w:val="00BE2161"/>
    <w:pPr>
      <w:numPr>
        <w:ilvl w:val="1"/>
      </w:numPr>
      <w:jc w:val="right"/>
    </w:pPr>
    <w:rPr>
      <w:rFonts w:asciiTheme="majorHAnsi" w:hAnsiTheme="majorHAnsi"/>
      <w:spacing w:val="15"/>
      <w:sz w:val="24"/>
    </w:rPr>
  </w:style>
  <w:style w:type="paragraph" w:customStyle="1" w:styleId="EE188FD612FA42E7831E6885BAD98261">
    <w:name w:val="EE188FD612FA42E7831E6885BAD98261"/>
    <w:rsid w:val="00BE2161"/>
    <w:pPr>
      <w:numPr>
        <w:ilvl w:val="1"/>
      </w:numPr>
      <w:jc w:val="right"/>
    </w:pPr>
    <w:rPr>
      <w:rFonts w:asciiTheme="majorHAnsi" w:hAnsiTheme="majorHAnsi"/>
      <w:spacing w:val="15"/>
      <w:sz w:val="24"/>
    </w:rPr>
  </w:style>
  <w:style w:type="paragraph" w:customStyle="1" w:styleId="BD2E070544BE423ABE5C5C15501B8F321">
    <w:name w:val="BD2E070544BE423ABE5C5C15501B8F321"/>
    <w:rsid w:val="00BE2161"/>
    <w:pPr>
      <w:tabs>
        <w:tab w:val="center" w:pos="4320"/>
        <w:tab w:val="right" w:pos="8640"/>
      </w:tabs>
      <w:spacing w:after="0" w:line="240" w:lineRule="auto"/>
    </w:pPr>
    <w:rPr>
      <w:rFonts w:eastAsiaTheme="minorHAnsi"/>
    </w:rPr>
  </w:style>
  <w:style w:type="paragraph" w:customStyle="1" w:styleId="DBA1CD3F7CB44A17AD2E22C0C68511DD">
    <w:name w:val="DBA1CD3F7CB44A17AD2E22C0C68511DD"/>
    <w:rsid w:val="00BE2161"/>
    <w:pPr>
      <w:numPr>
        <w:ilvl w:val="1"/>
      </w:numPr>
      <w:jc w:val="right"/>
    </w:pPr>
    <w:rPr>
      <w:rFonts w:asciiTheme="majorHAnsi" w:hAnsiTheme="majorHAnsi"/>
      <w:spacing w:val="15"/>
      <w:sz w:val="24"/>
    </w:rPr>
  </w:style>
  <w:style w:type="paragraph" w:customStyle="1" w:styleId="BAC7F8A1D6A349DA959F4745B46E0199">
    <w:name w:val="BAC7F8A1D6A349DA959F4745B46E0199"/>
    <w:rsid w:val="00BE2161"/>
    <w:rPr>
      <w:rFonts w:eastAsiaTheme="minorHAnsi"/>
    </w:rPr>
  </w:style>
  <w:style w:type="paragraph" w:customStyle="1" w:styleId="03CC33109B7A4DE3A27DF9C1B77EB097">
    <w:name w:val="03CC33109B7A4DE3A27DF9C1B77EB097"/>
    <w:rsid w:val="00BE2161"/>
    <w:pPr>
      <w:numPr>
        <w:ilvl w:val="1"/>
      </w:numPr>
      <w:jc w:val="right"/>
    </w:pPr>
    <w:rPr>
      <w:rFonts w:asciiTheme="majorHAnsi" w:hAnsiTheme="majorHAnsi"/>
      <w:spacing w:val="15"/>
      <w:sz w:val="24"/>
    </w:rPr>
  </w:style>
  <w:style w:type="paragraph" w:customStyle="1" w:styleId="7B2B44A507C64C7A83C5ABE3D1849F72">
    <w:name w:val="7B2B44A507C64C7A83C5ABE3D1849F72"/>
    <w:rsid w:val="00BE2161"/>
    <w:pPr>
      <w:numPr>
        <w:ilvl w:val="1"/>
      </w:numPr>
      <w:jc w:val="right"/>
    </w:pPr>
    <w:rPr>
      <w:rFonts w:asciiTheme="majorHAnsi" w:hAnsiTheme="majorHAnsi"/>
      <w:spacing w:val="15"/>
      <w:sz w:val="24"/>
    </w:rPr>
  </w:style>
  <w:style w:type="paragraph" w:customStyle="1" w:styleId="5D46AC653B194DB08B0E60D2DDB82C84">
    <w:name w:val="5D46AC653B194DB08B0E60D2DDB82C84"/>
    <w:rsid w:val="00BE2161"/>
    <w:pPr>
      <w:numPr>
        <w:ilvl w:val="1"/>
      </w:numPr>
      <w:jc w:val="right"/>
    </w:pPr>
    <w:rPr>
      <w:rFonts w:asciiTheme="majorHAnsi" w:hAnsiTheme="majorHAnsi"/>
      <w:spacing w:val="15"/>
      <w:sz w:val="24"/>
    </w:rPr>
  </w:style>
  <w:style w:type="paragraph" w:customStyle="1" w:styleId="3B90BEA71FB84F2C89299DABCC610F58">
    <w:name w:val="3B90BEA71FB84F2C89299DABCC610F58"/>
    <w:rsid w:val="00BE2161"/>
    <w:pPr>
      <w:numPr>
        <w:ilvl w:val="1"/>
      </w:numPr>
      <w:jc w:val="right"/>
    </w:pPr>
    <w:rPr>
      <w:rFonts w:asciiTheme="majorHAnsi" w:hAnsiTheme="majorHAnsi"/>
      <w:spacing w:val="15"/>
      <w:sz w:val="24"/>
    </w:rPr>
  </w:style>
  <w:style w:type="paragraph" w:customStyle="1" w:styleId="FC8344E56C094904A40C04312623381C1">
    <w:name w:val="FC8344E56C094904A40C04312623381C1"/>
    <w:rsid w:val="00BE2161"/>
    <w:pPr>
      <w:tabs>
        <w:tab w:val="center" w:pos="4320"/>
        <w:tab w:val="right" w:pos="8640"/>
      </w:tabs>
      <w:spacing w:after="0" w:line="240" w:lineRule="auto"/>
    </w:pPr>
    <w:rPr>
      <w:rFonts w:eastAsiaTheme="minorHAnsi"/>
    </w:rPr>
  </w:style>
  <w:style w:type="paragraph" w:customStyle="1" w:styleId="6113D702D7804575BE5C91CBC65BE860">
    <w:name w:val="6113D702D7804575BE5C91CBC65BE860"/>
    <w:rsid w:val="00BE2161"/>
    <w:pPr>
      <w:numPr>
        <w:ilvl w:val="1"/>
      </w:numPr>
      <w:jc w:val="right"/>
    </w:pPr>
    <w:rPr>
      <w:rFonts w:asciiTheme="majorHAnsi" w:hAnsiTheme="majorHAnsi"/>
      <w:spacing w:val="15"/>
      <w:sz w:val="24"/>
    </w:rPr>
  </w:style>
  <w:style w:type="paragraph" w:customStyle="1" w:styleId="8D6129909F4B42B5ABE010498EE5F4E8">
    <w:name w:val="8D6129909F4B42B5ABE010498EE5F4E8"/>
    <w:rsid w:val="00BE2161"/>
    <w:rPr>
      <w:rFonts w:eastAsiaTheme="minorHAnsi"/>
    </w:rPr>
  </w:style>
  <w:style w:type="paragraph" w:customStyle="1" w:styleId="C0901794396E4515A8C906758768A9EE">
    <w:name w:val="C0901794396E4515A8C906758768A9EE"/>
    <w:rsid w:val="00BE2161"/>
    <w:pPr>
      <w:numPr>
        <w:ilvl w:val="1"/>
      </w:numPr>
      <w:jc w:val="right"/>
    </w:pPr>
    <w:rPr>
      <w:rFonts w:asciiTheme="majorHAnsi" w:hAnsiTheme="majorHAnsi"/>
      <w:spacing w:val="15"/>
      <w:sz w:val="24"/>
    </w:rPr>
  </w:style>
  <w:style w:type="paragraph" w:customStyle="1" w:styleId="7EACACA42A1548669EF22DB17CFAD296">
    <w:name w:val="7EACACA42A1548669EF22DB17CFAD296"/>
    <w:rsid w:val="00BE2161"/>
    <w:pPr>
      <w:numPr>
        <w:ilvl w:val="1"/>
      </w:numPr>
      <w:jc w:val="right"/>
    </w:pPr>
    <w:rPr>
      <w:rFonts w:asciiTheme="majorHAnsi" w:hAnsiTheme="majorHAnsi"/>
      <w:spacing w:val="15"/>
      <w:sz w:val="24"/>
    </w:rPr>
  </w:style>
  <w:style w:type="paragraph" w:customStyle="1" w:styleId="D970418178F846E7869A10C85ABBAAEF">
    <w:name w:val="D970418178F846E7869A10C85ABBAAEF"/>
    <w:rsid w:val="00BE2161"/>
    <w:pPr>
      <w:numPr>
        <w:ilvl w:val="1"/>
      </w:numPr>
      <w:jc w:val="right"/>
    </w:pPr>
    <w:rPr>
      <w:rFonts w:asciiTheme="majorHAnsi" w:hAnsiTheme="majorHAnsi"/>
      <w:spacing w:val="15"/>
      <w:sz w:val="24"/>
    </w:rPr>
  </w:style>
  <w:style w:type="paragraph" w:customStyle="1" w:styleId="090A289297424588BFE556B0D22CEB24">
    <w:name w:val="090A289297424588BFE556B0D22CEB24"/>
    <w:rsid w:val="00BE2161"/>
    <w:pPr>
      <w:numPr>
        <w:ilvl w:val="1"/>
      </w:numPr>
      <w:jc w:val="right"/>
    </w:pPr>
    <w:rPr>
      <w:rFonts w:asciiTheme="majorHAnsi" w:hAnsiTheme="majorHAnsi"/>
      <w:spacing w:val="15"/>
      <w:sz w:val="24"/>
    </w:rPr>
  </w:style>
  <w:style w:type="paragraph" w:styleId="Subtitle">
    <w:name w:val="Subtitle"/>
    <w:link w:val="SubtitleChar"/>
    <w:uiPriority w:val="2"/>
    <w:qFormat/>
    <w:rsid w:val="00BE2161"/>
    <w:pPr>
      <w:numPr>
        <w:ilvl w:val="1"/>
      </w:numPr>
      <w:jc w:val="right"/>
    </w:pPr>
    <w:rPr>
      <w:rFonts w:asciiTheme="majorHAnsi" w:hAnsiTheme="majorHAnsi"/>
      <w:spacing w:val="15"/>
      <w:sz w:val="24"/>
    </w:rPr>
  </w:style>
  <w:style w:type="character" w:customStyle="1" w:styleId="SubtitleChar">
    <w:name w:val="Subtitle Char"/>
    <w:basedOn w:val="DefaultParagraphFont"/>
    <w:link w:val="Subtitle"/>
    <w:uiPriority w:val="2"/>
    <w:rsid w:val="00BE2161"/>
    <w:rPr>
      <w:rFonts w:asciiTheme="majorHAnsi" w:hAnsiTheme="majorHAnsi"/>
      <w:spacing w:val="15"/>
      <w:sz w:val="24"/>
    </w:rPr>
  </w:style>
  <w:style w:type="paragraph" w:customStyle="1" w:styleId="B42D177E717245028DE714F182881D6E1">
    <w:name w:val="B42D177E717245028DE714F182881D6E1"/>
    <w:rsid w:val="00BE2161"/>
    <w:pPr>
      <w:tabs>
        <w:tab w:val="center" w:pos="4320"/>
        <w:tab w:val="right" w:pos="8640"/>
      </w:tabs>
      <w:spacing w:after="0" w:line="240" w:lineRule="auto"/>
    </w:pPr>
    <w:rPr>
      <w:rFonts w:eastAsiaTheme="minorHAnsi"/>
    </w:rPr>
  </w:style>
  <w:style w:type="paragraph" w:customStyle="1" w:styleId="641656FA45CD453587AF3DE0D8963898">
    <w:name w:val="641656FA45CD453587AF3DE0D8963898"/>
    <w:rsid w:val="00BE2161"/>
    <w:pPr>
      <w:numPr>
        <w:ilvl w:val="1"/>
      </w:numPr>
      <w:jc w:val="right"/>
    </w:pPr>
    <w:rPr>
      <w:rFonts w:asciiTheme="majorHAnsi" w:hAnsiTheme="majorHAnsi"/>
      <w:spacing w:val="15"/>
      <w:sz w:val="24"/>
    </w:rPr>
  </w:style>
  <w:style w:type="paragraph" w:customStyle="1" w:styleId="A8C51F92907F4396A84AF2A980834452">
    <w:name w:val="A8C51F92907F4396A84AF2A980834452"/>
    <w:rsid w:val="00BE2161"/>
    <w:rPr>
      <w:rFonts w:eastAsiaTheme="minorHAnsi"/>
    </w:rPr>
  </w:style>
  <w:style w:type="paragraph" w:customStyle="1" w:styleId="F118AC57FF5C4ED4A3754546970870EC">
    <w:name w:val="F118AC57FF5C4ED4A3754546970870EC"/>
    <w:rsid w:val="00BE2161"/>
    <w:pPr>
      <w:numPr>
        <w:ilvl w:val="1"/>
      </w:numPr>
      <w:jc w:val="right"/>
    </w:pPr>
    <w:rPr>
      <w:rFonts w:asciiTheme="majorHAnsi" w:hAnsiTheme="majorHAnsi"/>
      <w:spacing w:val="15"/>
      <w:sz w:val="24"/>
    </w:rPr>
  </w:style>
  <w:style w:type="paragraph" w:customStyle="1" w:styleId="0C27BBCB9B38476EABC8992B75F1F1EC">
    <w:name w:val="0C27BBCB9B38476EABC8992B75F1F1EC"/>
    <w:rsid w:val="00BE2161"/>
    <w:pPr>
      <w:numPr>
        <w:ilvl w:val="1"/>
      </w:numPr>
      <w:jc w:val="right"/>
    </w:pPr>
    <w:rPr>
      <w:rFonts w:asciiTheme="majorHAnsi" w:hAnsiTheme="majorHAnsi"/>
      <w:spacing w:val="15"/>
      <w:sz w:val="24"/>
    </w:rPr>
  </w:style>
  <w:style w:type="paragraph" w:customStyle="1" w:styleId="54F6DD70D5424F718971C1A4D355FB44">
    <w:name w:val="54F6DD70D5424F718971C1A4D355FB44"/>
    <w:rsid w:val="00BE2161"/>
    <w:pPr>
      <w:numPr>
        <w:ilvl w:val="1"/>
      </w:numPr>
      <w:jc w:val="right"/>
    </w:pPr>
    <w:rPr>
      <w:rFonts w:asciiTheme="majorHAnsi" w:hAnsiTheme="majorHAnsi"/>
      <w:spacing w:val="15"/>
      <w:sz w:val="24"/>
    </w:rPr>
  </w:style>
  <w:style w:type="paragraph" w:customStyle="1" w:styleId="6638CC83064C4C15A5E208F1F17C93C4">
    <w:name w:val="6638CC83064C4C15A5E208F1F17C93C4"/>
    <w:rsid w:val="00BE2161"/>
    <w:pPr>
      <w:numPr>
        <w:ilvl w:val="1"/>
      </w:numPr>
      <w:jc w:val="right"/>
    </w:pPr>
    <w:rPr>
      <w:rFonts w:asciiTheme="majorHAnsi" w:hAnsiTheme="majorHAnsi"/>
      <w:spacing w:val="15"/>
      <w:sz w:val="24"/>
    </w:rPr>
  </w:style>
  <w:style w:type="paragraph" w:customStyle="1" w:styleId="A1915B3DB6C74FB5B03A921293914E1C1">
    <w:name w:val="A1915B3DB6C74FB5B03A921293914E1C1"/>
    <w:rsid w:val="00BE2161"/>
    <w:pPr>
      <w:tabs>
        <w:tab w:val="center" w:pos="4320"/>
        <w:tab w:val="right" w:pos="8640"/>
      </w:tabs>
      <w:spacing w:after="0" w:line="240" w:lineRule="auto"/>
    </w:pPr>
    <w:rPr>
      <w:rFonts w:eastAsiaTheme="minorHAnsi"/>
    </w:rPr>
  </w:style>
  <w:style w:type="paragraph" w:customStyle="1" w:styleId="C0B5D8D7B8DC44838ACA8A91C459AE11">
    <w:name w:val="C0B5D8D7B8DC44838ACA8A91C459AE11"/>
    <w:rsid w:val="00BE2161"/>
    <w:pPr>
      <w:numPr>
        <w:ilvl w:val="1"/>
      </w:numPr>
      <w:jc w:val="right"/>
    </w:pPr>
    <w:rPr>
      <w:rFonts w:asciiTheme="majorHAnsi" w:hAnsiTheme="majorHAnsi"/>
      <w:spacing w:val="15"/>
      <w:sz w:val="24"/>
    </w:rPr>
  </w:style>
  <w:style w:type="paragraph" w:customStyle="1" w:styleId="27B02BAA75F4451F9EC44A033954C2BB">
    <w:name w:val="27B02BAA75F4451F9EC44A033954C2BB"/>
    <w:rsid w:val="00BE2161"/>
    <w:rPr>
      <w:rFonts w:eastAsiaTheme="minorHAnsi"/>
    </w:rPr>
  </w:style>
  <w:style w:type="paragraph" w:customStyle="1" w:styleId="867A2B5F45744171A631ACC2C862E056">
    <w:name w:val="867A2B5F45744171A631ACC2C862E056"/>
    <w:rsid w:val="00BE2161"/>
    <w:pPr>
      <w:numPr>
        <w:ilvl w:val="1"/>
      </w:numPr>
      <w:jc w:val="right"/>
    </w:pPr>
    <w:rPr>
      <w:rFonts w:asciiTheme="majorHAnsi" w:hAnsiTheme="majorHAnsi"/>
      <w:spacing w:val="15"/>
      <w:sz w:val="24"/>
    </w:rPr>
  </w:style>
  <w:style w:type="paragraph" w:customStyle="1" w:styleId="4BDCF067DF0E43CF8EDEB4901DD081F3">
    <w:name w:val="4BDCF067DF0E43CF8EDEB4901DD081F3"/>
    <w:rsid w:val="00BE2161"/>
    <w:pPr>
      <w:numPr>
        <w:ilvl w:val="1"/>
      </w:numPr>
      <w:jc w:val="right"/>
    </w:pPr>
    <w:rPr>
      <w:rFonts w:asciiTheme="majorHAnsi" w:hAnsiTheme="majorHAnsi"/>
      <w:spacing w:val="15"/>
      <w:sz w:val="24"/>
    </w:rPr>
  </w:style>
  <w:style w:type="paragraph" w:customStyle="1" w:styleId="E0EF1C27CC964782BCA43C46C23E88F9">
    <w:name w:val="E0EF1C27CC964782BCA43C46C23E88F9"/>
    <w:rsid w:val="00BE2161"/>
    <w:pPr>
      <w:numPr>
        <w:ilvl w:val="1"/>
      </w:numPr>
      <w:jc w:val="right"/>
    </w:pPr>
    <w:rPr>
      <w:rFonts w:asciiTheme="majorHAnsi" w:hAnsiTheme="majorHAnsi"/>
      <w:spacing w:val="15"/>
      <w:sz w:val="24"/>
    </w:rPr>
  </w:style>
  <w:style w:type="paragraph" w:customStyle="1" w:styleId="370D42CC61104E84A18368659874A1F9">
    <w:name w:val="370D42CC61104E84A18368659874A1F9"/>
    <w:rsid w:val="00BE2161"/>
    <w:pPr>
      <w:numPr>
        <w:ilvl w:val="1"/>
      </w:numPr>
      <w:jc w:val="right"/>
    </w:pPr>
    <w:rPr>
      <w:rFonts w:asciiTheme="majorHAnsi" w:hAnsiTheme="majorHAnsi"/>
      <w:spacing w:val="15"/>
      <w:sz w:val="24"/>
    </w:rPr>
  </w:style>
  <w:style w:type="paragraph" w:customStyle="1" w:styleId="14D4BE38090B4D179F12FC325B121A671">
    <w:name w:val="14D4BE38090B4D179F12FC325B121A671"/>
    <w:rsid w:val="00BE2161"/>
    <w:pPr>
      <w:tabs>
        <w:tab w:val="center" w:pos="4320"/>
        <w:tab w:val="right" w:pos="8640"/>
      </w:tabs>
      <w:spacing w:after="0" w:line="240" w:lineRule="auto"/>
    </w:pPr>
    <w:rPr>
      <w:rFonts w:eastAsiaTheme="minorHAnsi"/>
    </w:rPr>
  </w:style>
  <w:style w:type="paragraph" w:customStyle="1" w:styleId="692449E830354268A60483780925CCEC1">
    <w:name w:val="692449E830354268A60483780925CCEC1"/>
    <w:rsid w:val="00BE2161"/>
    <w:pPr>
      <w:numPr>
        <w:ilvl w:val="1"/>
      </w:numPr>
      <w:jc w:val="right"/>
    </w:pPr>
    <w:rPr>
      <w:rFonts w:asciiTheme="majorHAnsi" w:hAnsiTheme="majorHAnsi"/>
      <w:spacing w:val="15"/>
      <w:sz w:val="24"/>
    </w:rPr>
  </w:style>
  <w:style w:type="paragraph" w:customStyle="1" w:styleId="6FC34DC824684BED865F1EAF8228EE9C1">
    <w:name w:val="6FC34DC824684BED865F1EAF8228EE9C1"/>
    <w:rsid w:val="00BE2161"/>
    <w:rPr>
      <w:rFonts w:eastAsiaTheme="minorHAnsi"/>
    </w:rPr>
  </w:style>
  <w:style w:type="paragraph" w:customStyle="1" w:styleId="9BECB32B76A44E98869F45AA374683ED1">
    <w:name w:val="9BECB32B76A44E98869F45AA374683ED1"/>
    <w:rsid w:val="00BE2161"/>
    <w:pPr>
      <w:numPr>
        <w:ilvl w:val="1"/>
      </w:numPr>
      <w:jc w:val="right"/>
    </w:pPr>
    <w:rPr>
      <w:rFonts w:asciiTheme="majorHAnsi" w:hAnsiTheme="majorHAnsi"/>
      <w:spacing w:val="15"/>
      <w:sz w:val="24"/>
    </w:rPr>
  </w:style>
  <w:style w:type="paragraph" w:customStyle="1" w:styleId="3BB3FF0D81DB4959AC6A4540BA7D21CF1">
    <w:name w:val="3BB3FF0D81DB4959AC6A4540BA7D21CF1"/>
    <w:rsid w:val="00BE2161"/>
    <w:pPr>
      <w:numPr>
        <w:ilvl w:val="1"/>
      </w:numPr>
      <w:jc w:val="right"/>
    </w:pPr>
    <w:rPr>
      <w:rFonts w:asciiTheme="majorHAnsi" w:hAnsiTheme="majorHAnsi"/>
      <w:spacing w:val="15"/>
      <w:sz w:val="24"/>
    </w:rPr>
  </w:style>
  <w:style w:type="paragraph" w:customStyle="1" w:styleId="E3408F2AF3774BEDB65C4D4F681620B21">
    <w:name w:val="E3408F2AF3774BEDB65C4D4F681620B21"/>
    <w:rsid w:val="00BE2161"/>
    <w:pPr>
      <w:numPr>
        <w:ilvl w:val="1"/>
      </w:numPr>
      <w:jc w:val="right"/>
    </w:pPr>
    <w:rPr>
      <w:rFonts w:asciiTheme="majorHAnsi" w:hAnsiTheme="majorHAnsi"/>
      <w:spacing w:val="15"/>
      <w:sz w:val="24"/>
    </w:rPr>
  </w:style>
  <w:style w:type="paragraph" w:customStyle="1" w:styleId="B2086D622C8543898AF5554DCF7E6DA91">
    <w:name w:val="B2086D622C8543898AF5554DCF7E6DA91"/>
    <w:rsid w:val="00BE2161"/>
    <w:pPr>
      <w:numPr>
        <w:ilvl w:val="1"/>
      </w:numPr>
      <w:jc w:val="right"/>
    </w:pPr>
    <w:rPr>
      <w:rFonts w:asciiTheme="majorHAnsi" w:hAnsiTheme="majorHAnsi"/>
      <w:spacing w:val="15"/>
      <w:sz w:val="24"/>
    </w:rPr>
  </w:style>
  <w:style w:type="paragraph" w:customStyle="1" w:styleId="9949D31AB7154CB2B705F36DBE4A41D52">
    <w:name w:val="9949D31AB7154CB2B705F36DBE4A41D52"/>
    <w:rsid w:val="00BE2161"/>
    <w:pPr>
      <w:tabs>
        <w:tab w:val="center" w:pos="4320"/>
        <w:tab w:val="right" w:pos="8640"/>
      </w:tabs>
      <w:spacing w:after="0" w:line="240" w:lineRule="auto"/>
    </w:pPr>
    <w:rPr>
      <w:rFonts w:eastAsiaTheme="minorHAnsi"/>
    </w:rPr>
  </w:style>
  <w:style w:type="paragraph" w:customStyle="1" w:styleId="B0F72C8E428F4B0DB6FD4C96EB0201451">
    <w:name w:val="B0F72C8E428F4B0DB6FD4C96EB0201451"/>
    <w:rsid w:val="00BE2161"/>
    <w:pPr>
      <w:numPr>
        <w:ilvl w:val="1"/>
      </w:numPr>
      <w:jc w:val="right"/>
    </w:pPr>
    <w:rPr>
      <w:rFonts w:asciiTheme="majorHAnsi" w:hAnsiTheme="majorHAnsi"/>
      <w:spacing w:val="15"/>
      <w:sz w:val="24"/>
    </w:rPr>
  </w:style>
  <w:style w:type="paragraph" w:customStyle="1" w:styleId="5B3CEC4FAE224D50B62E8C53A505EC101">
    <w:name w:val="5B3CEC4FAE224D50B62E8C53A505EC101"/>
    <w:rsid w:val="00BE2161"/>
    <w:rPr>
      <w:rFonts w:eastAsiaTheme="minorHAnsi"/>
    </w:rPr>
  </w:style>
  <w:style w:type="paragraph" w:customStyle="1" w:styleId="B3B2D575FC3C4128AC0F8564B3761FB91">
    <w:name w:val="B3B2D575FC3C4128AC0F8564B3761FB91"/>
    <w:rsid w:val="00BE2161"/>
    <w:pPr>
      <w:numPr>
        <w:ilvl w:val="1"/>
      </w:numPr>
      <w:jc w:val="right"/>
    </w:pPr>
    <w:rPr>
      <w:rFonts w:asciiTheme="majorHAnsi" w:hAnsiTheme="majorHAnsi"/>
      <w:spacing w:val="15"/>
      <w:sz w:val="24"/>
    </w:rPr>
  </w:style>
  <w:style w:type="paragraph" w:customStyle="1" w:styleId="BE0CD32DC567438FBE1B9C03F5B6DFFD1">
    <w:name w:val="BE0CD32DC567438FBE1B9C03F5B6DFFD1"/>
    <w:rsid w:val="00BE2161"/>
    <w:pPr>
      <w:numPr>
        <w:ilvl w:val="1"/>
      </w:numPr>
      <w:jc w:val="right"/>
    </w:pPr>
    <w:rPr>
      <w:rFonts w:asciiTheme="majorHAnsi" w:hAnsiTheme="majorHAnsi"/>
      <w:spacing w:val="15"/>
      <w:sz w:val="24"/>
    </w:rPr>
  </w:style>
  <w:style w:type="paragraph" w:customStyle="1" w:styleId="028889827F8A4851A7B203CFC3155E201">
    <w:name w:val="028889827F8A4851A7B203CFC3155E201"/>
    <w:rsid w:val="00BE2161"/>
    <w:pPr>
      <w:numPr>
        <w:ilvl w:val="1"/>
      </w:numPr>
      <w:jc w:val="right"/>
    </w:pPr>
    <w:rPr>
      <w:rFonts w:asciiTheme="majorHAnsi" w:hAnsiTheme="majorHAnsi"/>
      <w:spacing w:val="15"/>
      <w:sz w:val="24"/>
    </w:rPr>
  </w:style>
  <w:style w:type="paragraph" w:customStyle="1" w:styleId="E8E48040770C432DB6953112184CEBCF1">
    <w:name w:val="E8E48040770C432DB6953112184CEBCF1"/>
    <w:rsid w:val="00BE2161"/>
    <w:pPr>
      <w:numPr>
        <w:ilvl w:val="1"/>
      </w:numPr>
      <w:jc w:val="right"/>
    </w:pPr>
    <w:rPr>
      <w:rFonts w:asciiTheme="majorHAnsi" w:hAnsiTheme="majorHAnsi"/>
      <w:spacing w:val="15"/>
      <w:sz w:val="24"/>
    </w:rPr>
  </w:style>
  <w:style w:type="paragraph" w:customStyle="1" w:styleId="232DF659FD274B5CB7CEE75D6A3BD7462">
    <w:name w:val="232DF659FD274B5CB7CEE75D6A3BD7462"/>
    <w:rsid w:val="00BE2161"/>
    <w:pPr>
      <w:tabs>
        <w:tab w:val="center" w:pos="4320"/>
        <w:tab w:val="right" w:pos="8640"/>
      </w:tabs>
      <w:spacing w:after="0" w:line="240" w:lineRule="auto"/>
    </w:pPr>
    <w:rPr>
      <w:rFonts w:eastAsiaTheme="minorHAnsi"/>
    </w:rPr>
  </w:style>
  <w:style w:type="paragraph" w:customStyle="1" w:styleId="0793D5D011B84A4E89CB42B3755386C71">
    <w:name w:val="0793D5D011B84A4E89CB42B3755386C71"/>
    <w:rsid w:val="00BE2161"/>
    <w:pPr>
      <w:numPr>
        <w:ilvl w:val="1"/>
      </w:numPr>
      <w:jc w:val="right"/>
    </w:pPr>
    <w:rPr>
      <w:rFonts w:asciiTheme="majorHAnsi" w:hAnsiTheme="majorHAnsi"/>
      <w:spacing w:val="15"/>
      <w:sz w:val="24"/>
    </w:rPr>
  </w:style>
  <w:style w:type="paragraph" w:customStyle="1" w:styleId="39D5A901E9A24E2A8A268F7782E959061">
    <w:name w:val="39D5A901E9A24E2A8A268F7782E959061"/>
    <w:rsid w:val="00BE2161"/>
    <w:rPr>
      <w:rFonts w:eastAsiaTheme="minorHAnsi"/>
    </w:rPr>
  </w:style>
  <w:style w:type="paragraph" w:customStyle="1" w:styleId="DFEF4DB201454A4BAAD5F5BD18A3BCE01">
    <w:name w:val="DFEF4DB201454A4BAAD5F5BD18A3BCE01"/>
    <w:rsid w:val="00BE2161"/>
    <w:pPr>
      <w:numPr>
        <w:ilvl w:val="1"/>
      </w:numPr>
      <w:jc w:val="right"/>
    </w:pPr>
    <w:rPr>
      <w:rFonts w:asciiTheme="majorHAnsi" w:hAnsiTheme="majorHAnsi"/>
      <w:spacing w:val="15"/>
      <w:sz w:val="24"/>
    </w:rPr>
  </w:style>
  <w:style w:type="paragraph" w:customStyle="1" w:styleId="C5DB156820A24791A9E88957252E0A271">
    <w:name w:val="C5DB156820A24791A9E88957252E0A271"/>
    <w:rsid w:val="00BE2161"/>
    <w:pPr>
      <w:numPr>
        <w:ilvl w:val="1"/>
      </w:numPr>
      <w:jc w:val="right"/>
    </w:pPr>
    <w:rPr>
      <w:rFonts w:asciiTheme="majorHAnsi" w:hAnsiTheme="majorHAnsi"/>
      <w:spacing w:val="15"/>
      <w:sz w:val="24"/>
    </w:rPr>
  </w:style>
  <w:style w:type="paragraph" w:customStyle="1" w:styleId="F62787349051424EA06FB5EB540C4EEA1">
    <w:name w:val="F62787349051424EA06FB5EB540C4EEA1"/>
    <w:rsid w:val="00BE2161"/>
    <w:pPr>
      <w:numPr>
        <w:ilvl w:val="1"/>
      </w:numPr>
      <w:jc w:val="right"/>
    </w:pPr>
    <w:rPr>
      <w:rFonts w:asciiTheme="majorHAnsi" w:hAnsiTheme="majorHAnsi"/>
      <w:spacing w:val="15"/>
      <w:sz w:val="24"/>
    </w:rPr>
  </w:style>
  <w:style w:type="paragraph" w:customStyle="1" w:styleId="EE188FD612FA42E7831E6885BAD982611">
    <w:name w:val="EE188FD612FA42E7831E6885BAD982611"/>
    <w:rsid w:val="00BE2161"/>
    <w:pPr>
      <w:numPr>
        <w:ilvl w:val="1"/>
      </w:numPr>
      <w:jc w:val="right"/>
    </w:pPr>
    <w:rPr>
      <w:rFonts w:asciiTheme="majorHAnsi" w:hAnsiTheme="majorHAnsi"/>
      <w:spacing w:val="15"/>
      <w:sz w:val="24"/>
    </w:rPr>
  </w:style>
  <w:style w:type="paragraph" w:customStyle="1" w:styleId="BD2E070544BE423ABE5C5C15501B8F322">
    <w:name w:val="BD2E070544BE423ABE5C5C15501B8F322"/>
    <w:rsid w:val="00BE2161"/>
    <w:pPr>
      <w:tabs>
        <w:tab w:val="center" w:pos="4320"/>
        <w:tab w:val="right" w:pos="8640"/>
      </w:tabs>
      <w:spacing w:after="0" w:line="240" w:lineRule="auto"/>
    </w:pPr>
    <w:rPr>
      <w:rFonts w:eastAsiaTheme="minorHAnsi"/>
    </w:rPr>
  </w:style>
  <w:style w:type="paragraph" w:customStyle="1" w:styleId="DBA1CD3F7CB44A17AD2E22C0C68511DD1">
    <w:name w:val="DBA1CD3F7CB44A17AD2E22C0C68511DD1"/>
    <w:rsid w:val="00BE2161"/>
    <w:pPr>
      <w:numPr>
        <w:ilvl w:val="1"/>
      </w:numPr>
      <w:jc w:val="right"/>
    </w:pPr>
    <w:rPr>
      <w:rFonts w:asciiTheme="majorHAnsi" w:hAnsiTheme="majorHAnsi"/>
      <w:spacing w:val="15"/>
      <w:sz w:val="24"/>
    </w:rPr>
  </w:style>
  <w:style w:type="paragraph" w:customStyle="1" w:styleId="BAC7F8A1D6A349DA959F4745B46E01991">
    <w:name w:val="BAC7F8A1D6A349DA959F4745B46E01991"/>
    <w:rsid w:val="00BE2161"/>
    <w:rPr>
      <w:rFonts w:eastAsiaTheme="minorHAnsi"/>
    </w:rPr>
  </w:style>
  <w:style w:type="paragraph" w:customStyle="1" w:styleId="03CC33109B7A4DE3A27DF9C1B77EB0971">
    <w:name w:val="03CC33109B7A4DE3A27DF9C1B77EB0971"/>
    <w:rsid w:val="00BE2161"/>
    <w:pPr>
      <w:numPr>
        <w:ilvl w:val="1"/>
      </w:numPr>
      <w:jc w:val="right"/>
    </w:pPr>
    <w:rPr>
      <w:rFonts w:asciiTheme="majorHAnsi" w:hAnsiTheme="majorHAnsi"/>
      <w:spacing w:val="15"/>
      <w:sz w:val="24"/>
    </w:rPr>
  </w:style>
  <w:style w:type="paragraph" w:customStyle="1" w:styleId="7B2B44A507C64C7A83C5ABE3D1849F721">
    <w:name w:val="7B2B44A507C64C7A83C5ABE3D1849F721"/>
    <w:rsid w:val="00BE2161"/>
    <w:pPr>
      <w:numPr>
        <w:ilvl w:val="1"/>
      </w:numPr>
      <w:jc w:val="right"/>
    </w:pPr>
    <w:rPr>
      <w:rFonts w:asciiTheme="majorHAnsi" w:hAnsiTheme="majorHAnsi"/>
      <w:spacing w:val="15"/>
      <w:sz w:val="24"/>
    </w:rPr>
  </w:style>
  <w:style w:type="paragraph" w:customStyle="1" w:styleId="5D46AC653B194DB08B0E60D2DDB82C841">
    <w:name w:val="5D46AC653B194DB08B0E60D2DDB82C841"/>
    <w:rsid w:val="00BE2161"/>
    <w:pPr>
      <w:numPr>
        <w:ilvl w:val="1"/>
      </w:numPr>
      <w:jc w:val="right"/>
    </w:pPr>
    <w:rPr>
      <w:rFonts w:asciiTheme="majorHAnsi" w:hAnsiTheme="majorHAnsi"/>
      <w:spacing w:val="15"/>
      <w:sz w:val="24"/>
    </w:rPr>
  </w:style>
  <w:style w:type="paragraph" w:customStyle="1" w:styleId="3B90BEA71FB84F2C89299DABCC610F581">
    <w:name w:val="3B90BEA71FB84F2C89299DABCC610F581"/>
    <w:rsid w:val="00BE2161"/>
    <w:pPr>
      <w:numPr>
        <w:ilvl w:val="1"/>
      </w:numPr>
      <w:jc w:val="right"/>
    </w:pPr>
    <w:rPr>
      <w:rFonts w:asciiTheme="majorHAnsi" w:hAnsiTheme="majorHAnsi"/>
      <w:spacing w:val="15"/>
      <w:sz w:val="24"/>
    </w:rPr>
  </w:style>
  <w:style w:type="paragraph" w:customStyle="1" w:styleId="FC8344E56C094904A40C04312623381C2">
    <w:name w:val="FC8344E56C094904A40C04312623381C2"/>
    <w:rsid w:val="00BE2161"/>
    <w:pPr>
      <w:tabs>
        <w:tab w:val="center" w:pos="4320"/>
        <w:tab w:val="right" w:pos="8640"/>
      </w:tabs>
      <w:spacing w:after="0" w:line="240" w:lineRule="auto"/>
    </w:pPr>
    <w:rPr>
      <w:rFonts w:eastAsiaTheme="minorHAnsi"/>
    </w:rPr>
  </w:style>
  <w:style w:type="paragraph" w:customStyle="1" w:styleId="6113D702D7804575BE5C91CBC65BE8601">
    <w:name w:val="6113D702D7804575BE5C91CBC65BE8601"/>
    <w:rsid w:val="00BE2161"/>
    <w:pPr>
      <w:numPr>
        <w:ilvl w:val="1"/>
      </w:numPr>
      <w:jc w:val="right"/>
    </w:pPr>
    <w:rPr>
      <w:rFonts w:asciiTheme="majorHAnsi" w:hAnsiTheme="majorHAnsi"/>
      <w:spacing w:val="15"/>
      <w:sz w:val="24"/>
    </w:rPr>
  </w:style>
  <w:style w:type="paragraph" w:customStyle="1" w:styleId="8D6129909F4B42B5ABE010498EE5F4E81">
    <w:name w:val="8D6129909F4B42B5ABE010498EE5F4E81"/>
    <w:rsid w:val="00BE2161"/>
    <w:rPr>
      <w:rFonts w:eastAsiaTheme="minorHAnsi"/>
    </w:rPr>
  </w:style>
  <w:style w:type="paragraph" w:customStyle="1" w:styleId="C0901794396E4515A8C906758768A9EE1">
    <w:name w:val="C0901794396E4515A8C906758768A9EE1"/>
    <w:rsid w:val="00BE2161"/>
    <w:pPr>
      <w:numPr>
        <w:ilvl w:val="1"/>
      </w:numPr>
      <w:jc w:val="right"/>
    </w:pPr>
    <w:rPr>
      <w:rFonts w:asciiTheme="majorHAnsi" w:hAnsiTheme="majorHAnsi"/>
      <w:spacing w:val="15"/>
      <w:sz w:val="24"/>
    </w:rPr>
  </w:style>
  <w:style w:type="paragraph" w:customStyle="1" w:styleId="7EACACA42A1548669EF22DB17CFAD2961">
    <w:name w:val="7EACACA42A1548669EF22DB17CFAD2961"/>
    <w:rsid w:val="00BE2161"/>
    <w:pPr>
      <w:numPr>
        <w:ilvl w:val="1"/>
      </w:numPr>
      <w:jc w:val="right"/>
    </w:pPr>
    <w:rPr>
      <w:rFonts w:asciiTheme="majorHAnsi" w:hAnsiTheme="majorHAnsi"/>
      <w:spacing w:val="15"/>
      <w:sz w:val="24"/>
    </w:rPr>
  </w:style>
  <w:style w:type="paragraph" w:customStyle="1" w:styleId="D970418178F846E7869A10C85ABBAAEF1">
    <w:name w:val="D970418178F846E7869A10C85ABBAAEF1"/>
    <w:rsid w:val="00BE2161"/>
    <w:pPr>
      <w:numPr>
        <w:ilvl w:val="1"/>
      </w:numPr>
      <w:jc w:val="right"/>
    </w:pPr>
    <w:rPr>
      <w:rFonts w:asciiTheme="majorHAnsi" w:hAnsiTheme="majorHAnsi"/>
      <w:spacing w:val="15"/>
      <w:sz w:val="24"/>
    </w:rPr>
  </w:style>
  <w:style w:type="paragraph" w:customStyle="1" w:styleId="090A289297424588BFE556B0D22CEB241">
    <w:name w:val="090A289297424588BFE556B0D22CEB241"/>
    <w:rsid w:val="00BE2161"/>
    <w:pPr>
      <w:numPr>
        <w:ilvl w:val="1"/>
      </w:numPr>
      <w:jc w:val="right"/>
    </w:pPr>
    <w:rPr>
      <w:rFonts w:asciiTheme="majorHAnsi" w:hAnsiTheme="majorHAnsi"/>
      <w:spacing w:val="15"/>
      <w:sz w:val="24"/>
    </w:rPr>
  </w:style>
  <w:style w:type="paragraph" w:customStyle="1" w:styleId="B42D177E717245028DE714F182881D6E2">
    <w:name w:val="B42D177E717245028DE714F182881D6E2"/>
    <w:rsid w:val="00BE2161"/>
    <w:pPr>
      <w:tabs>
        <w:tab w:val="center" w:pos="4320"/>
        <w:tab w:val="right" w:pos="8640"/>
      </w:tabs>
      <w:spacing w:after="0" w:line="240" w:lineRule="auto"/>
    </w:pPr>
    <w:rPr>
      <w:rFonts w:eastAsiaTheme="minorHAnsi"/>
    </w:rPr>
  </w:style>
  <w:style w:type="paragraph" w:customStyle="1" w:styleId="641656FA45CD453587AF3DE0D89638981">
    <w:name w:val="641656FA45CD453587AF3DE0D89638981"/>
    <w:rsid w:val="00BE2161"/>
    <w:pPr>
      <w:numPr>
        <w:ilvl w:val="1"/>
      </w:numPr>
      <w:jc w:val="right"/>
    </w:pPr>
    <w:rPr>
      <w:rFonts w:asciiTheme="majorHAnsi" w:hAnsiTheme="majorHAnsi"/>
      <w:spacing w:val="15"/>
      <w:sz w:val="24"/>
    </w:rPr>
  </w:style>
  <w:style w:type="paragraph" w:customStyle="1" w:styleId="A8C51F92907F4396A84AF2A9808344521">
    <w:name w:val="A8C51F92907F4396A84AF2A9808344521"/>
    <w:rsid w:val="00BE2161"/>
    <w:rPr>
      <w:rFonts w:eastAsiaTheme="minorHAnsi"/>
    </w:rPr>
  </w:style>
  <w:style w:type="paragraph" w:customStyle="1" w:styleId="F118AC57FF5C4ED4A3754546970870EC1">
    <w:name w:val="F118AC57FF5C4ED4A3754546970870EC1"/>
    <w:rsid w:val="00BE2161"/>
    <w:pPr>
      <w:numPr>
        <w:ilvl w:val="1"/>
      </w:numPr>
      <w:jc w:val="right"/>
    </w:pPr>
    <w:rPr>
      <w:rFonts w:asciiTheme="majorHAnsi" w:hAnsiTheme="majorHAnsi"/>
      <w:spacing w:val="15"/>
      <w:sz w:val="24"/>
    </w:rPr>
  </w:style>
  <w:style w:type="paragraph" w:customStyle="1" w:styleId="0C27BBCB9B38476EABC8992B75F1F1EC1">
    <w:name w:val="0C27BBCB9B38476EABC8992B75F1F1EC1"/>
    <w:rsid w:val="00BE2161"/>
    <w:pPr>
      <w:numPr>
        <w:ilvl w:val="1"/>
      </w:numPr>
      <w:jc w:val="right"/>
    </w:pPr>
    <w:rPr>
      <w:rFonts w:asciiTheme="majorHAnsi" w:hAnsiTheme="majorHAnsi"/>
      <w:spacing w:val="15"/>
      <w:sz w:val="24"/>
    </w:rPr>
  </w:style>
  <w:style w:type="paragraph" w:customStyle="1" w:styleId="54F6DD70D5424F718971C1A4D355FB441">
    <w:name w:val="54F6DD70D5424F718971C1A4D355FB441"/>
    <w:rsid w:val="00BE2161"/>
    <w:pPr>
      <w:numPr>
        <w:ilvl w:val="1"/>
      </w:numPr>
      <w:jc w:val="right"/>
    </w:pPr>
    <w:rPr>
      <w:rFonts w:asciiTheme="majorHAnsi" w:hAnsiTheme="majorHAnsi"/>
      <w:spacing w:val="15"/>
      <w:sz w:val="24"/>
    </w:rPr>
  </w:style>
  <w:style w:type="paragraph" w:customStyle="1" w:styleId="6638CC83064C4C15A5E208F1F17C93C41">
    <w:name w:val="6638CC83064C4C15A5E208F1F17C93C41"/>
    <w:rsid w:val="00BE2161"/>
    <w:pPr>
      <w:numPr>
        <w:ilvl w:val="1"/>
      </w:numPr>
      <w:jc w:val="right"/>
    </w:pPr>
    <w:rPr>
      <w:rFonts w:asciiTheme="majorHAnsi" w:hAnsiTheme="majorHAnsi"/>
      <w:spacing w:val="15"/>
      <w:sz w:val="24"/>
    </w:rPr>
  </w:style>
  <w:style w:type="paragraph" w:customStyle="1" w:styleId="A1915B3DB6C74FB5B03A921293914E1C2">
    <w:name w:val="A1915B3DB6C74FB5B03A921293914E1C2"/>
    <w:rsid w:val="00BE2161"/>
    <w:pPr>
      <w:tabs>
        <w:tab w:val="center" w:pos="4320"/>
        <w:tab w:val="right" w:pos="8640"/>
      </w:tabs>
      <w:spacing w:after="0" w:line="240" w:lineRule="auto"/>
    </w:pPr>
    <w:rPr>
      <w:rFonts w:eastAsiaTheme="minorHAnsi"/>
    </w:rPr>
  </w:style>
  <w:style w:type="paragraph" w:customStyle="1" w:styleId="692449E830354268A60483780925CCEC2">
    <w:name w:val="692449E830354268A60483780925CCEC2"/>
    <w:rsid w:val="00A30992"/>
    <w:pPr>
      <w:numPr>
        <w:ilvl w:val="1"/>
      </w:numPr>
      <w:jc w:val="right"/>
    </w:pPr>
    <w:rPr>
      <w:rFonts w:asciiTheme="majorHAnsi" w:hAnsiTheme="majorHAnsi"/>
      <w:spacing w:val="15"/>
      <w:sz w:val="24"/>
    </w:rPr>
  </w:style>
  <w:style w:type="paragraph" w:customStyle="1" w:styleId="6FC34DC824684BED865F1EAF8228EE9C2">
    <w:name w:val="6FC34DC824684BED865F1EAF8228EE9C2"/>
    <w:rsid w:val="00A30992"/>
    <w:rPr>
      <w:rFonts w:eastAsiaTheme="minorHAnsi"/>
    </w:rPr>
  </w:style>
  <w:style w:type="paragraph" w:customStyle="1" w:styleId="9BECB32B76A44E98869F45AA374683ED2">
    <w:name w:val="9BECB32B76A44E98869F45AA374683ED2"/>
    <w:rsid w:val="00A30992"/>
    <w:pPr>
      <w:numPr>
        <w:ilvl w:val="1"/>
      </w:numPr>
      <w:jc w:val="right"/>
    </w:pPr>
    <w:rPr>
      <w:rFonts w:asciiTheme="majorHAnsi" w:hAnsiTheme="majorHAnsi"/>
      <w:spacing w:val="15"/>
      <w:sz w:val="24"/>
    </w:rPr>
  </w:style>
  <w:style w:type="paragraph" w:customStyle="1" w:styleId="3BB3FF0D81DB4959AC6A4540BA7D21CF2">
    <w:name w:val="3BB3FF0D81DB4959AC6A4540BA7D21CF2"/>
    <w:rsid w:val="00A30992"/>
    <w:pPr>
      <w:numPr>
        <w:ilvl w:val="1"/>
      </w:numPr>
      <w:jc w:val="right"/>
    </w:pPr>
    <w:rPr>
      <w:rFonts w:asciiTheme="majorHAnsi" w:hAnsiTheme="majorHAnsi"/>
      <w:spacing w:val="15"/>
      <w:sz w:val="24"/>
    </w:rPr>
  </w:style>
  <w:style w:type="paragraph" w:customStyle="1" w:styleId="E3408F2AF3774BEDB65C4D4F681620B22">
    <w:name w:val="E3408F2AF3774BEDB65C4D4F681620B22"/>
    <w:rsid w:val="00A30992"/>
    <w:pPr>
      <w:numPr>
        <w:ilvl w:val="1"/>
      </w:numPr>
      <w:jc w:val="right"/>
    </w:pPr>
    <w:rPr>
      <w:rFonts w:asciiTheme="majorHAnsi" w:hAnsiTheme="majorHAnsi"/>
      <w:spacing w:val="15"/>
      <w:sz w:val="24"/>
    </w:rPr>
  </w:style>
  <w:style w:type="paragraph" w:customStyle="1" w:styleId="B2086D622C8543898AF5554DCF7E6DA92">
    <w:name w:val="B2086D622C8543898AF5554DCF7E6DA92"/>
    <w:rsid w:val="00A30992"/>
    <w:pPr>
      <w:numPr>
        <w:ilvl w:val="1"/>
      </w:numPr>
      <w:jc w:val="right"/>
    </w:pPr>
    <w:rPr>
      <w:rFonts w:asciiTheme="majorHAnsi" w:hAnsiTheme="majorHAnsi"/>
      <w:spacing w:val="15"/>
      <w:sz w:val="24"/>
    </w:rPr>
  </w:style>
  <w:style w:type="paragraph" w:customStyle="1" w:styleId="3B5673ED35494446995F30EC67AB71BF2">
    <w:name w:val="3B5673ED35494446995F30EC67AB71BF2"/>
    <w:rsid w:val="00A30992"/>
    <w:pPr>
      <w:numPr>
        <w:ilvl w:val="1"/>
      </w:numPr>
      <w:jc w:val="right"/>
    </w:pPr>
    <w:rPr>
      <w:rFonts w:asciiTheme="majorHAnsi" w:hAnsiTheme="majorHAnsi"/>
      <w:spacing w:val="15"/>
      <w:sz w:val="24"/>
    </w:rPr>
  </w:style>
  <w:style w:type="paragraph" w:customStyle="1" w:styleId="B0F72C8E428F4B0DB6FD4C96EB0201452">
    <w:name w:val="B0F72C8E428F4B0DB6FD4C96EB0201452"/>
    <w:rsid w:val="00A30992"/>
    <w:pPr>
      <w:numPr>
        <w:ilvl w:val="1"/>
      </w:numPr>
      <w:jc w:val="right"/>
    </w:pPr>
    <w:rPr>
      <w:rFonts w:asciiTheme="majorHAnsi" w:hAnsiTheme="majorHAnsi"/>
      <w:spacing w:val="15"/>
      <w:sz w:val="24"/>
    </w:rPr>
  </w:style>
  <w:style w:type="paragraph" w:customStyle="1" w:styleId="5B3CEC4FAE224D50B62E8C53A505EC102">
    <w:name w:val="5B3CEC4FAE224D50B62E8C53A505EC102"/>
    <w:rsid w:val="00A30992"/>
    <w:rPr>
      <w:rFonts w:eastAsiaTheme="minorHAnsi"/>
    </w:rPr>
  </w:style>
  <w:style w:type="paragraph" w:customStyle="1" w:styleId="B3B2D575FC3C4128AC0F8564B3761FB92">
    <w:name w:val="B3B2D575FC3C4128AC0F8564B3761FB92"/>
    <w:rsid w:val="00A30992"/>
    <w:pPr>
      <w:numPr>
        <w:ilvl w:val="1"/>
      </w:numPr>
      <w:jc w:val="right"/>
    </w:pPr>
    <w:rPr>
      <w:rFonts w:asciiTheme="majorHAnsi" w:hAnsiTheme="majorHAnsi"/>
      <w:spacing w:val="15"/>
      <w:sz w:val="24"/>
    </w:rPr>
  </w:style>
  <w:style w:type="paragraph" w:customStyle="1" w:styleId="BE0CD32DC567438FBE1B9C03F5B6DFFD2">
    <w:name w:val="BE0CD32DC567438FBE1B9C03F5B6DFFD2"/>
    <w:rsid w:val="00A30992"/>
    <w:pPr>
      <w:numPr>
        <w:ilvl w:val="1"/>
      </w:numPr>
      <w:jc w:val="right"/>
    </w:pPr>
    <w:rPr>
      <w:rFonts w:asciiTheme="majorHAnsi" w:hAnsiTheme="majorHAnsi"/>
      <w:spacing w:val="15"/>
      <w:sz w:val="24"/>
    </w:rPr>
  </w:style>
  <w:style w:type="paragraph" w:customStyle="1" w:styleId="028889827F8A4851A7B203CFC3155E202">
    <w:name w:val="028889827F8A4851A7B203CFC3155E202"/>
    <w:rsid w:val="00A30992"/>
    <w:pPr>
      <w:numPr>
        <w:ilvl w:val="1"/>
      </w:numPr>
      <w:jc w:val="right"/>
    </w:pPr>
    <w:rPr>
      <w:rFonts w:asciiTheme="majorHAnsi" w:hAnsiTheme="majorHAnsi"/>
      <w:spacing w:val="15"/>
      <w:sz w:val="24"/>
    </w:rPr>
  </w:style>
  <w:style w:type="paragraph" w:customStyle="1" w:styleId="E8E48040770C432DB6953112184CEBCF2">
    <w:name w:val="E8E48040770C432DB6953112184CEBCF2"/>
    <w:rsid w:val="00A30992"/>
    <w:pPr>
      <w:numPr>
        <w:ilvl w:val="1"/>
      </w:numPr>
      <w:jc w:val="right"/>
    </w:pPr>
    <w:rPr>
      <w:rFonts w:asciiTheme="majorHAnsi" w:hAnsiTheme="majorHAnsi"/>
      <w:spacing w:val="15"/>
      <w:sz w:val="24"/>
    </w:rPr>
  </w:style>
  <w:style w:type="paragraph" w:customStyle="1" w:styleId="3E08EB08031C46A499D1377144DF28672">
    <w:name w:val="3E08EB08031C46A499D1377144DF28672"/>
    <w:rsid w:val="00A30992"/>
    <w:pPr>
      <w:numPr>
        <w:ilvl w:val="1"/>
      </w:numPr>
      <w:jc w:val="right"/>
    </w:pPr>
    <w:rPr>
      <w:rFonts w:asciiTheme="majorHAnsi" w:hAnsiTheme="majorHAnsi"/>
      <w:spacing w:val="15"/>
      <w:sz w:val="24"/>
    </w:rPr>
  </w:style>
  <w:style w:type="paragraph" w:customStyle="1" w:styleId="0793D5D011B84A4E89CB42B3755386C72">
    <w:name w:val="0793D5D011B84A4E89CB42B3755386C72"/>
    <w:rsid w:val="00A30992"/>
    <w:pPr>
      <w:numPr>
        <w:ilvl w:val="1"/>
      </w:numPr>
      <w:jc w:val="right"/>
    </w:pPr>
    <w:rPr>
      <w:rFonts w:asciiTheme="majorHAnsi" w:hAnsiTheme="majorHAnsi"/>
      <w:spacing w:val="15"/>
      <w:sz w:val="24"/>
    </w:rPr>
  </w:style>
  <w:style w:type="paragraph" w:customStyle="1" w:styleId="39D5A901E9A24E2A8A268F7782E959062">
    <w:name w:val="39D5A901E9A24E2A8A268F7782E959062"/>
    <w:rsid w:val="00A30992"/>
    <w:rPr>
      <w:rFonts w:eastAsiaTheme="minorHAnsi"/>
    </w:rPr>
  </w:style>
  <w:style w:type="paragraph" w:customStyle="1" w:styleId="DFEF4DB201454A4BAAD5F5BD18A3BCE02">
    <w:name w:val="DFEF4DB201454A4BAAD5F5BD18A3BCE02"/>
    <w:rsid w:val="00A30992"/>
    <w:pPr>
      <w:numPr>
        <w:ilvl w:val="1"/>
      </w:numPr>
      <w:jc w:val="right"/>
    </w:pPr>
    <w:rPr>
      <w:rFonts w:asciiTheme="majorHAnsi" w:hAnsiTheme="majorHAnsi"/>
      <w:spacing w:val="15"/>
      <w:sz w:val="24"/>
    </w:rPr>
  </w:style>
  <w:style w:type="paragraph" w:customStyle="1" w:styleId="C5DB156820A24791A9E88957252E0A272">
    <w:name w:val="C5DB156820A24791A9E88957252E0A272"/>
    <w:rsid w:val="00A30992"/>
    <w:pPr>
      <w:numPr>
        <w:ilvl w:val="1"/>
      </w:numPr>
      <w:jc w:val="right"/>
    </w:pPr>
    <w:rPr>
      <w:rFonts w:asciiTheme="majorHAnsi" w:hAnsiTheme="majorHAnsi"/>
      <w:spacing w:val="15"/>
      <w:sz w:val="24"/>
    </w:rPr>
  </w:style>
  <w:style w:type="paragraph" w:customStyle="1" w:styleId="F62787349051424EA06FB5EB540C4EEA2">
    <w:name w:val="F62787349051424EA06FB5EB540C4EEA2"/>
    <w:rsid w:val="00A30992"/>
    <w:pPr>
      <w:numPr>
        <w:ilvl w:val="1"/>
      </w:numPr>
      <w:jc w:val="right"/>
    </w:pPr>
    <w:rPr>
      <w:rFonts w:asciiTheme="majorHAnsi" w:hAnsiTheme="majorHAnsi"/>
      <w:spacing w:val="15"/>
      <w:sz w:val="24"/>
    </w:rPr>
  </w:style>
  <w:style w:type="paragraph" w:customStyle="1" w:styleId="EE188FD612FA42E7831E6885BAD982612">
    <w:name w:val="EE188FD612FA42E7831E6885BAD982612"/>
    <w:rsid w:val="00A30992"/>
    <w:pPr>
      <w:numPr>
        <w:ilvl w:val="1"/>
      </w:numPr>
      <w:jc w:val="right"/>
    </w:pPr>
    <w:rPr>
      <w:rFonts w:asciiTheme="majorHAnsi" w:hAnsiTheme="majorHAnsi"/>
      <w:spacing w:val="15"/>
      <w:sz w:val="24"/>
    </w:rPr>
  </w:style>
  <w:style w:type="paragraph" w:customStyle="1" w:styleId="CC7734D39CAE42D9B2C0F0EC290FE92A2">
    <w:name w:val="CC7734D39CAE42D9B2C0F0EC290FE92A2"/>
    <w:rsid w:val="00A30992"/>
    <w:pPr>
      <w:numPr>
        <w:ilvl w:val="1"/>
      </w:numPr>
      <w:jc w:val="right"/>
    </w:pPr>
    <w:rPr>
      <w:rFonts w:asciiTheme="majorHAnsi" w:hAnsiTheme="majorHAnsi"/>
      <w:spacing w:val="15"/>
      <w:sz w:val="24"/>
    </w:rPr>
  </w:style>
  <w:style w:type="paragraph" w:customStyle="1" w:styleId="DBA1CD3F7CB44A17AD2E22C0C68511DD2">
    <w:name w:val="DBA1CD3F7CB44A17AD2E22C0C68511DD2"/>
    <w:rsid w:val="00A30992"/>
    <w:pPr>
      <w:numPr>
        <w:ilvl w:val="1"/>
      </w:numPr>
      <w:jc w:val="right"/>
    </w:pPr>
    <w:rPr>
      <w:rFonts w:asciiTheme="majorHAnsi" w:hAnsiTheme="majorHAnsi"/>
      <w:spacing w:val="15"/>
      <w:sz w:val="24"/>
    </w:rPr>
  </w:style>
  <w:style w:type="paragraph" w:customStyle="1" w:styleId="BAC7F8A1D6A349DA959F4745B46E01992">
    <w:name w:val="BAC7F8A1D6A349DA959F4745B46E01992"/>
    <w:rsid w:val="00A30992"/>
    <w:rPr>
      <w:rFonts w:eastAsiaTheme="minorHAnsi"/>
    </w:rPr>
  </w:style>
  <w:style w:type="paragraph" w:customStyle="1" w:styleId="03CC33109B7A4DE3A27DF9C1B77EB0972">
    <w:name w:val="03CC33109B7A4DE3A27DF9C1B77EB0972"/>
    <w:rsid w:val="00A30992"/>
    <w:pPr>
      <w:numPr>
        <w:ilvl w:val="1"/>
      </w:numPr>
      <w:jc w:val="right"/>
    </w:pPr>
    <w:rPr>
      <w:rFonts w:asciiTheme="majorHAnsi" w:hAnsiTheme="majorHAnsi"/>
      <w:spacing w:val="15"/>
      <w:sz w:val="24"/>
    </w:rPr>
  </w:style>
  <w:style w:type="paragraph" w:customStyle="1" w:styleId="7B2B44A507C64C7A83C5ABE3D1849F722">
    <w:name w:val="7B2B44A507C64C7A83C5ABE3D1849F722"/>
    <w:rsid w:val="00A30992"/>
    <w:pPr>
      <w:numPr>
        <w:ilvl w:val="1"/>
      </w:numPr>
      <w:jc w:val="right"/>
    </w:pPr>
    <w:rPr>
      <w:rFonts w:asciiTheme="majorHAnsi" w:hAnsiTheme="majorHAnsi"/>
      <w:spacing w:val="15"/>
      <w:sz w:val="24"/>
    </w:rPr>
  </w:style>
  <w:style w:type="paragraph" w:customStyle="1" w:styleId="5D46AC653B194DB08B0E60D2DDB82C842">
    <w:name w:val="5D46AC653B194DB08B0E60D2DDB82C842"/>
    <w:rsid w:val="00A30992"/>
    <w:pPr>
      <w:numPr>
        <w:ilvl w:val="1"/>
      </w:numPr>
      <w:jc w:val="right"/>
    </w:pPr>
    <w:rPr>
      <w:rFonts w:asciiTheme="majorHAnsi" w:hAnsiTheme="majorHAnsi"/>
      <w:spacing w:val="15"/>
      <w:sz w:val="24"/>
    </w:rPr>
  </w:style>
  <w:style w:type="paragraph" w:customStyle="1" w:styleId="3B90BEA71FB84F2C89299DABCC610F582">
    <w:name w:val="3B90BEA71FB84F2C89299DABCC610F582"/>
    <w:rsid w:val="00A30992"/>
    <w:pPr>
      <w:numPr>
        <w:ilvl w:val="1"/>
      </w:numPr>
      <w:jc w:val="right"/>
    </w:pPr>
    <w:rPr>
      <w:rFonts w:asciiTheme="majorHAnsi" w:hAnsiTheme="majorHAnsi"/>
      <w:spacing w:val="15"/>
      <w:sz w:val="24"/>
    </w:rPr>
  </w:style>
  <w:style w:type="paragraph" w:customStyle="1" w:styleId="1187F3107CAF45F88A20477F1715BB032">
    <w:name w:val="1187F3107CAF45F88A20477F1715BB032"/>
    <w:rsid w:val="00A30992"/>
    <w:pPr>
      <w:numPr>
        <w:ilvl w:val="1"/>
      </w:numPr>
      <w:jc w:val="right"/>
    </w:pPr>
    <w:rPr>
      <w:rFonts w:asciiTheme="majorHAnsi" w:hAnsiTheme="majorHAnsi"/>
      <w:spacing w:val="15"/>
      <w:sz w:val="24"/>
    </w:rPr>
  </w:style>
  <w:style w:type="paragraph" w:customStyle="1" w:styleId="6113D702D7804575BE5C91CBC65BE8602">
    <w:name w:val="6113D702D7804575BE5C91CBC65BE8602"/>
    <w:rsid w:val="00A30992"/>
    <w:pPr>
      <w:numPr>
        <w:ilvl w:val="1"/>
      </w:numPr>
      <w:jc w:val="right"/>
    </w:pPr>
    <w:rPr>
      <w:rFonts w:asciiTheme="majorHAnsi" w:hAnsiTheme="majorHAnsi"/>
      <w:spacing w:val="15"/>
      <w:sz w:val="24"/>
    </w:rPr>
  </w:style>
  <w:style w:type="paragraph" w:customStyle="1" w:styleId="8D6129909F4B42B5ABE010498EE5F4E82">
    <w:name w:val="8D6129909F4B42B5ABE010498EE5F4E82"/>
    <w:rsid w:val="00A30992"/>
    <w:rPr>
      <w:rFonts w:eastAsiaTheme="minorHAnsi"/>
    </w:rPr>
  </w:style>
  <w:style w:type="paragraph" w:customStyle="1" w:styleId="C0901794396E4515A8C906758768A9EE2">
    <w:name w:val="C0901794396E4515A8C906758768A9EE2"/>
    <w:rsid w:val="00A30992"/>
    <w:pPr>
      <w:numPr>
        <w:ilvl w:val="1"/>
      </w:numPr>
      <w:jc w:val="right"/>
    </w:pPr>
    <w:rPr>
      <w:rFonts w:asciiTheme="majorHAnsi" w:hAnsiTheme="majorHAnsi"/>
      <w:spacing w:val="15"/>
      <w:sz w:val="24"/>
    </w:rPr>
  </w:style>
  <w:style w:type="paragraph" w:customStyle="1" w:styleId="7EACACA42A1548669EF22DB17CFAD2962">
    <w:name w:val="7EACACA42A1548669EF22DB17CFAD2962"/>
    <w:rsid w:val="00A30992"/>
    <w:pPr>
      <w:numPr>
        <w:ilvl w:val="1"/>
      </w:numPr>
      <w:jc w:val="right"/>
    </w:pPr>
    <w:rPr>
      <w:rFonts w:asciiTheme="majorHAnsi" w:hAnsiTheme="majorHAnsi"/>
      <w:spacing w:val="15"/>
      <w:sz w:val="24"/>
    </w:rPr>
  </w:style>
  <w:style w:type="paragraph" w:customStyle="1" w:styleId="D970418178F846E7869A10C85ABBAAEF2">
    <w:name w:val="D970418178F846E7869A10C85ABBAAEF2"/>
    <w:rsid w:val="00A30992"/>
    <w:pPr>
      <w:numPr>
        <w:ilvl w:val="1"/>
      </w:numPr>
      <w:jc w:val="right"/>
    </w:pPr>
    <w:rPr>
      <w:rFonts w:asciiTheme="majorHAnsi" w:hAnsiTheme="majorHAnsi"/>
      <w:spacing w:val="15"/>
      <w:sz w:val="24"/>
    </w:rPr>
  </w:style>
  <w:style w:type="paragraph" w:customStyle="1" w:styleId="090A289297424588BFE556B0D22CEB242">
    <w:name w:val="090A289297424588BFE556B0D22CEB242"/>
    <w:rsid w:val="00A30992"/>
    <w:pPr>
      <w:numPr>
        <w:ilvl w:val="1"/>
      </w:numPr>
      <w:jc w:val="right"/>
    </w:pPr>
    <w:rPr>
      <w:rFonts w:asciiTheme="majorHAnsi" w:hAnsiTheme="majorHAnsi"/>
      <w:spacing w:val="15"/>
      <w:sz w:val="24"/>
    </w:rPr>
  </w:style>
  <w:style w:type="paragraph" w:customStyle="1" w:styleId="143871600A734ED785EE73FC58028A672">
    <w:name w:val="143871600A734ED785EE73FC58028A672"/>
    <w:rsid w:val="00A30992"/>
    <w:pPr>
      <w:numPr>
        <w:ilvl w:val="1"/>
      </w:numPr>
      <w:jc w:val="right"/>
    </w:pPr>
    <w:rPr>
      <w:rFonts w:asciiTheme="majorHAnsi" w:hAnsiTheme="majorHAnsi"/>
      <w:spacing w:val="15"/>
      <w:sz w:val="24"/>
    </w:rPr>
  </w:style>
  <w:style w:type="paragraph" w:customStyle="1" w:styleId="641656FA45CD453587AF3DE0D89638982">
    <w:name w:val="641656FA45CD453587AF3DE0D89638982"/>
    <w:rsid w:val="00A30992"/>
    <w:pPr>
      <w:numPr>
        <w:ilvl w:val="1"/>
      </w:numPr>
      <w:jc w:val="right"/>
    </w:pPr>
    <w:rPr>
      <w:rFonts w:asciiTheme="majorHAnsi" w:hAnsiTheme="majorHAnsi"/>
      <w:spacing w:val="15"/>
      <w:sz w:val="24"/>
    </w:rPr>
  </w:style>
  <w:style w:type="paragraph" w:customStyle="1" w:styleId="A8C51F92907F4396A84AF2A9808344522">
    <w:name w:val="A8C51F92907F4396A84AF2A9808344522"/>
    <w:rsid w:val="00A30992"/>
    <w:rPr>
      <w:rFonts w:eastAsiaTheme="minorHAnsi"/>
    </w:rPr>
  </w:style>
  <w:style w:type="paragraph" w:customStyle="1" w:styleId="F118AC57FF5C4ED4A3754546970870EC2">
    <w:name w:val="F118AC57FF5C4ED4A3754546970870EC2"/>
    <w:rsid w:val="00A30992"/>
    <w:pPr>
      <w:numPr>
        <w:ilvl w:val="1"/>
      </w:numPr>
      <w:jc w:val="right"/>
    </w:pPr>
    <w:rPr>
      <w:rFonts w:asciiTheme="majorHAnsi" w:hAnsiTheme="majorHAnsi"/>
      <w:spacing w:val="15"/>
      <w:sz w:val="24"/>
    </w:rPr>
  </w:style>
  <w:style w:type="paragraph" w:customStyle="1" w:styleId="0C27BBCB9B38476EABC8992B75F1F1EC2">
    <w:name w:val="0C27BBCB9B38476EABC8992B75F1F1EC2"/>
    <w:rsid w:val="00A30992"/>
    <w:pPr>
      <w:numPr>
        <w:ilvl w:val="1"/>
      </w:numPr>
      <w:jc w:val="right"/>
    </w:pPr>
    <w:rPr>
      <w:rFonts w:asciiTheme="majorHAnsi" w:hAnsiTheme="majorHAnsi"/>
      <w:spacing w:val="15"/>
      <w:sz w:val="24"/>
    </w:rPr>
  </w:style>
  <w:style w:type="paragraph" w:customStyle="1" w:styleId="54F6DD70D5424F718971C1A4D355FB442">
    <w:name w:val="54F6DD70D5424F718971C1A4D355FB442"/>
    <w:rsid w:val="00A30992"/>
    <w:pPr>
      <w:numPr>
        <w:ilvl w:val="1"/>
      </w:numPr>
      <w:jc w:val="right"/>
    </w:pPr>
    <w:rPr>
      <w:rFonts w:asciiTheme="majorHAnsi" w:hAnsiTheme="majorHAnsi"/>
      <w:spacing w:val="15"/>
      <w:sz w:val="24"/>
    </w:rPr>
  </w:style>
  <w:style w:type="paragraph" w:customStyle="1" w:styleId="6638CC83064C4C15A5E208F1F17C93C42">
    <w:name w:val="6638CC83064C4C15A5E208F1F17C93C42"/>
    <w:rsid w:val="00A30992"/>
    <w:pPr>
      <w:numPr>
        <w:ilvl w:val="1"/>
      </w:numPr>
      <w:jc w:val="right"/>
    </w:pPr>
    <w:rPr>
      <w:rFonts w:asciiTheme="majorHAnsi" w:hAnsiTheme="majorHAnsi"/>
      <w:spacing w:val="15"/>
      <w:sz w:val="24"/>
    </w:rPr>
  </w:style>
  <w:style w:type="paragraph" w:customStyle="1" w:styleId="6C9B45329A9B491197AEAEC98514BA932">
    <w:name w:val="6C9B45329A9B491197AEAEC98514BA932"/>
    <w:rsid w:val="00A30992"/>
    <w:pPr>
      <w:numPr>
        <w:ilvl w:val="1"/>
      </w:numPr>
      <w:jc w:val="right"/>
    </w:pPr>
    <w:rPr>
      <w:rFonts w:asciiTheme="majorHAnsi" w:hAnsiTheme="majorHAnsi"/>
      <w:spacing w:val="15"/>
      <w:sz w:val="24"/>
    </w:rPr>
  </w:style>
  <w:style w:type="paragraph" w:customStyle="1" w:styleId="C0B5D8D7B8DC44838ACA8A91C459AE112">
    <w:name w:val="C0B5D8D7B8DC44838ACA8A91C459AE112"/>
    <w:rsid w:val="00A30992"/>
    <w:pPr>
      <w:numPr>
        <w:ilvl w:val="1"/>
      </w:numPr>
      <w:jc w:val="right"/>
    </w:pPr>
    <w:rPr>
      <w:rFonts w:asciiTheme="majorHAnsi" w:hAnsiTheme="majorHAnsi"/>
      <w:spacing w:val="15"/>
      <w:sz w:val="24"/>
    </w:rPr>
  </w:style>
  <w:style w:type="paragraph" w:customStyle="1" w:styleId="27B02BAA75F4451F9EC44A033954C2BB2">
    <w:name w:val="27B02BAA75F4451F9EC44A033954C2BB2"/>
    <w:rsid w:val="00A30992"/>
    <w:rPr>
      <w:rFonts w:eastAsiaTheme="minorHAnsi"/>
    </w:rPr>
  </w:style>
  <w:style w:type="paragraph" w:customStyle="1" w:styleId="867A2B5F45744171A631ACC2C862E0562">
    <w:name w:val="867A2B5F45744171A631ACC2C862E0562"/>
    <w:rsid w:val="00A30992"/>
    <w:pPr>
      <w:numPr>
        <w:ilvl w:val="1"/>
      </w:numPr>
      <w:jc w:val="right"/>
    </w:pPr>
    <w:rPr>
      <w:rFonts w:asciiTheme="majorHAnsi" w:hAnsiTheme="majorHAnsi"/>
      <w:spacing w:val="15"/>
      <w:sz w:val="24"/>
    </w:rPr>
  </w:style>
  <w:style w:type="paragraph" w:customStyle="1" w:styleId="4BDCF067DF0E43CF8EDEB4901DD081F32">
    <w:name w:val="4BDCF067DF0E43CF8EDEB4901DD081F32"/>
    <w:rsid w:val="00A30992"/>
    <w:pPr>
      <w:numPr>
        <w:ilvl w:val="1"/>
      </w:numPr>
      <w:jc w:val="right"/>
    </w:pPr>
    <w:rPr>
      <w:rFonts w:asciiTheme="majorHAnsi" w:hAnsiTheme="majorHAnsi"/>
      <w:spacing w:val="15"/>
      <w:sz w:val="24"/>
    </w:rPr>
  </w:style>
  <w:style w:type="paragraph" w:customStyle="1" w:styleId="E0EF1C27CC964782BCA43C46C23E88F92">
    <w:name w:val="E0EF1C27CC964782BCA43C46C23E88F92"/>
    <w:rsid w:val="00A30992"/>
    <w:pPr>
      <w:numPr>
        <w:ilvl w:val="1"/>
      </w:numPr>
      <w:jc w:val="right"/>
    </w:pPr>
    <w:rPr>
      <w:rFonts w:asciiTheme="majorHAnsi" w:hAnsiTheme="majorHAnsi"/>
      <w:spacing w:val="15"/>
      <w:sz w:val="24"/>
    </w:rPr>
  </w:style>
  <w:style w:type="paragraph" w:customStyle="1" w:styleId="370D42CC61104E84A18368659874A1F92">
    <w:name w:val="370D42CC61104E84A18368659874A1F92"/>
    <w:rsid w:val="00A30992"/>
    <w:pPr>
      <w:numPr>
        <w:ilvl w:val="1"/>
      </w:numPr>
      <w:jc w:val="right"/>
    </w:pPr>
    <w:rPr>
      <w:rFonts w:asciiTheme="majorHAnsi" w:hAnsiTheme="majorHAnsi"/>
      <w:spacing w:val="15"/>
      <w:sz w:val="24"/>
    </w:rPr>
  </w:style>
  <w:style w:type="paragraph" w:customStyle="1" w:styleId="4434C2E80D764F66B0A08D706C81F1942">
    <w:name w:val="4434C2E80D764F66B0A08D706C81F1942"/>
    <w:rsid w:val="00A30992"/>
    <w:pPr>
      <w:numPr>
        <w:ilvl w:val="1"/>
      </w:numPr>
      <w:jc w:val="right"/>
    </w:pPr>
    <w:rPr>
      <w:rFonts w:asciiTheme="majorHAnsi" w:hAnsiTheme="majorHAnsi"/>
      <w:spacing w:val="15"/>
      <w:sz w:val="24"/>
    </w:rPr>
  </w:style>
  <w:style w:type="paragraph" w:customStyle="1" w:styleId="C0B5D8D7B8DC44838ACA8A91C459AE111">
    <w:name w:val="C0B5D8D7B8DC44838ACA8A91C459AE111"/>
    <w:rsid w:val="00BE2161"/>
    <w:pPr>
      <w:numPr>
        <w:ilvl w:val="1"/>
      </w:numPr>
      <w:jc w:val="right"/>
    </w:pPr>
    <w:rPr>
      <w:rFonts w:asciiTheme="majorHAnsi" w:hAnsiTheme="majorHAnsi"/>
      <w:spacing w:val="15"/>
      <w:sz w:val="24"/>
    </w:rPr>
  </w:style>
  <w:style w:type="paragraph" w:customStyle="1" w:styleId="27B02BAA75F4451F9EC44A033954C2BB1">
    <w:name w:val="27B02BAA75F4451F9EC44A033954C2BB1"/>
    <w:rsid w:val="00BE2161"/>
    <w:rPr>
      <w:rFonts w:eastAsiaTheme="minorHAnsi"/>
    </w:rPr>
  </w:style>
  <w:style w:type="paragraph" w:customStyle="1" w:styleId="867A2B5F45744171A631ACC2C862E0561">
    <w:name w:val="867A2B5F45744171A631ACC2C862E0561"/>
    <w:rsid w:val="00BE2161"/>
    <w:pPr>
      <w:numPr>
        <w:ilvl w:val="1"/>
      </w:numPr>
      <w:jc w:val="right"/>
    </w:pPr>
    <w:rPr>
      <w:rFonts w:asciiTheme="majorHAnsi" w:hAnsiTheme="majorHAnsi"/>
      <w:spacing w:val="15"/>
      <w:sz w:val="24"/>
    </w:rPr>
  </w:style>
  <w:style w:type="paragraph" w:customStyle="1" w:styleId="4BDCF067DF0E43CF8EDEB4901DD081F31">
    <w:name w:val="4BDCF067DF0E43CF8EDEB4901DD081F31"/>
    <w:rsid w:val="00BE2161"/>
    <w:pPr>
      <w:numPr>
        <w:ilvl w:val="1"/>
      </w:numPr>
      <w:jc w:val="right"/>
    </w:pPr>
    <w:rPr>
      <w:rFonts w:asciiTheme="majorHAnsi" w:hAnsiTheme="majorHAnsi"/>
      <w:spacing w:val="15"/>
      <w:sz w:val="24"/>
    </w:rPr>
  </w:style>
  <w:style w:type="paragraph" w:customStyle="1" w:styleId="E0EF1C27CC964782BCA43C46C23E88F91">
    <w:name w:val="E0EF1C27CC964782BCA43C46C23E88F91"/>
    <w:rsid w:val="00BE2161"/>
    <w:pPr>
      <w:numPr>
        <w:ilvl w:val="1"/>
      </w:numPr>
      <w:jc w:val="right"/>
    </w:pPr>
    <w:rPr>
      <w:rFonts w:asciiTheme="majorHAnsi" w:hAnsiTheme="majorHAnsi"/>
      <w:spacing w:val="15"/>
      <w:sz w:val="24"/>
    </w:rPr>
  </w:style>
  <w:style w:type="paragraph" w:customStyle="1" w:styleId="370D42CC61104E84A18368659874A1F91">
    <w:name w:val="370D42CC61104E84A18368659874A1F91"/>
    <w:rsid w:val="00BE2161"/>
    <w:pPr>
      <w:numPr>
        <w:ilvl w:val="1"/>
      </w:numPr>
      <w:jc w:val="right"/>
    </w:pPr>
    <w:rPr>
      <w:rFonts w:asciiTheme="majorHAnsi" w:hAnsiTheme="majorHAnsi"/>
      <w:spacing w:val="15"/>
      <w:sz w:val="24"/>
    </w:rPr>
  </w:style>
  <w:style w:type="paragraph" w:customStyle="1" w:styleId="14D4BE38090B4D179F12FC325B121A672">
    <w:name w:val="14D4BE38090B4D179F12FC325B121A672"/>
    <w:rsid w:val="00BE2161"/>
    <w:pPr>
      <w:tabs>
        <w:tab w:val="center" w:pos="4320"/>
        <w:tab w:val="right" w:pos="864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7</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MG3.1 Unit 4 Lesson Plan-SELP</dc:title>
  <dc:subject/>
  <dc:creator>SELP-Saudi English Lesson Plan</dc:creator>
  <cp:keywords/>
  <dc:description/>
  <cp:lastModifiedBy>SELP-Saudi English Lesson Plan</cp:lastModifiedBy>
  <cp:revision>19</cp:revision>
  <cp:lastPrinted>2022-12-09T11:42:00Z</cp:lastPrinted>
  <dcterms:created xsi:type="dcterms:W3CDTF">2022-12-08T22:53:00Z</dcterms:created>
  <dcterms:modified xsi:type="dcterms:W3CDTF">2023-09-09T14:33:00Z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2022-12-08T22:58:38Z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2916a930-9180-4ec8-a71f-d04f1cbb00af</vt:lpwstr>
  </property>
  <property fmtid="{D5CDD505-2E9C-101B-9397-08002B2CF9AE}" pid="7" name="MSIP_Label_defa4170-0d19-0005-0004-bc88714345d2_ActionId">
    <vt:lpwstr>ef5fb28f-5931-46d4-892b-f85e62544ed2</vt:lpwstr>
  </property>
  <property fmtid="{D5CDD505-2E9C-101B-9397-08002B2CF9AE}" pid="8" name="MSIP_Label_defa4170-0d19-0005-0004-bc88714345d2_ContentBits">
    <vt:lpwstr>0</vt:lpwstr>
  </property>
</Properties>
</file>