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2743001</wp:posOffset>
            </wp:positionH>
            <wp:positionV relativeFrom="page">
              <wp:posOffset>-88900</wp:posOffset>
            </wp:positionV>
            <wp:extent cx="1143546" cy="701794"/>
            <wp:effectExtent l="0" t="0" r="0" b="0"/>
            <wp:wrapSquare wrapText="bothSides" distL="57150" distR="57150" distT="57150" distB="57150"/>
            <wp:docPr id="1073741825" name="officeArt object" descr="تنزيل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تنزيل (2).png" descr="تنزيل (2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2392" b="7977"/>
                    <a:stretch>
                      <a:fillRect/>
                    </a:stretch>
                  </pic:blipFill>
                  <pic:spPr>
                    <a:xfrm>
                      <a:off x="0" y="0"/>
                      <a:ext cx="1143546" cy="70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  <w:r>
        <w:rPr>
          <w:rFonts w:ascii="Cambria" w:hAnsi="Cambria"/>
          <w:b w:val="1"/>
          <w:bCs w:val="1"/>
          <w:sz w:val="28"/>
          <w:szCs w:val="28"/>
          <w:u w:val="single"/>
          <w:rtl w:val="0"/>
          <w:lang w:val="en-US"/>
        </w:rPr>
        <w:t>Midterm Exam</w:t>
      </w:r>
    </w:p>
    <w:p>
      <w:pPr>
        <w:pStyle w:val="No Spacing"/>
        <w:jc w:val="center"/>
        <w:rPr>
          <w:rFonts w:ascii="Cambria" w:cs="Cambria" w:hAnsi="Cambria" w:eastAsia="Cambria"/>
          <w:sz w:val="28"/>
          <w:szCs w:val="28"/>
          <w:lang w:val="ar-SA" w:bidi="ar-SA"/>
        </w:rPr>
      </w:pPr>
      <w:r>
        <w:rPr>
          <w:rFonts w:ascii="Times New Roman" w:hAnsi="Times New Roman"/>
          <w:sz w:val="28"/>
          <w:szCs w:val="28"/>
          <w:rtl w:val="0"/>
          <w:lang w:val="ar-SA" w:bidi="ar-SA"/>
        </w:rPr>
        <w:t>Name:</w:t>
      </w:r>
      <w:r>
        <w:rPr>
          <w:rFonts w:ascii="Times New Roman" w:hAnsi="Times New Roman" w:hint="default"/>
          <w:sz w:val="28"/>
          <w:szCs w:val="28"/>
          <w:rtl w:val="0"/>
          <w:lang w:val="ar-SA" w:bidi="ar-SA"/>
        </w:rPr>
        <w:t>……………………</w:t>
      </w:r>
      <w:r>
        <w:rPr>
          <w:rFonts w:ascii="Times New Roman" w:hAnsi="Times New Roman"/>
          <w:sz w:val="28"/>
          <w:szCs w:val="28"/>
          <w:rtl w:val="0"/>
          <w:lang w:val="ar-SA" w:bidi="ar-SA"/>
        </w:rPr>
        <w:t>. Class:</w:t>
      </w:r>
      <w:r>
        <w:rPr>
          <w:rFonts w:ascii="Times New Roman" w:hAnsi="Times New Roman" w:hint="default"/>
          <w:sz w:val="28"/>
          <w:szCs w:val="28"/>
          <w:rtl w:val="0"/>
          <w:lang w:val="ar-SA" w:bidi="ar-SA"/>
        </w:rPr>
        <w:t>……………</w:t>
      </w:r>
    </w:p>
    <w:p>
      <w:pPr>
        <w:pStyle w:val="Normal.0"/>
        <w:jc w:val="right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</w:p>
    <w:p>
      <w:pPr>
        <w:pStyle w:val="Normal.0"/>
        <w:jc w:val="right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  <w:r>
        <w:rPr>
          <w:rFonts w:ascii="Cambria" w:hAnsi="Cambria"/>
          <w:b w:val="1"/>
          <w:bCs w:val="1"/>
          <w:sz w:val="28"/>
          <w:szCs w:val="28"/>
          <w:u w:val="single"/>
          <w:rtl w:val="0"/>
          <w:lang w:val="en-US"/>
        </w:rPr>
        <w:t>A- Choose the correct answer :</w:t>
      </w:r>
    </w:p>
    <w:p>
      <w:pPr>
        <w:pStyle w:val="Normal.0"/>
        <w:jc w:val="right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- </w:t>
      </w:r>
      <w:r>
        <w:rPr>
          <w:rFonts w:ascii="Cambria" w:hAnsi="Cambria"/>
          <w:sz w:val="28"/>
          <w:szCs w:val="28"/>
          <w:rtl w:val="0"/>
          <w:lang w:val="en-US"/>
        </w:rPr>
        <w:t>1-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The hospitals in cities are (  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gooder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- 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better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 - 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good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  )  than ones in the country.- 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2-  2- </w:t>
      </w:r>
      <w:r>
        <w:rPr>
          <w:rFonts w:ascii="Cambria" w:hAnsi="Cambria"/>
          <w:sz w:val="28"/>
          <w:szCs w:val="28"/>
          <w:rtl w:val="0"/>
          <w:lang w:val="en-US"/>
        </w:rPr>
        <w:t>I</w:t>
      </w:r>
      <w:r>
        <w:rPr>
          <w:rFonts w:ascii="Cambria" w:hAnsi="Cambria" w:hint="default"/>
          <w:sz w:val="28"/>
          <w:szCs w:val="28"/>
          <w:rtl w:val="0"/>
          <w:lang w:val="en-US"/>
        </w:rPr>
        <w:t>’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ve had my laptop ( 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be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 -  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since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 - 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for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 ) last June . </w:t>
      </w:r>
    </w:p>
    <w:p>
      <w:pPr>
        <w:pStyle w:val="Normal.0"/>
        <w:jc w:val="right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 </w:t>
      </w:r>
      <w:r>
        <w:rPr>
          <w:rFonts w:ascii="Cambria" w:hAnsi="Cambria"/>
          <w:sz w:val="28"/>
          <w:szCs w:val="28"/>
          <w:rtl w:val="0"/>
          <w:lang w:val="en-US"/>
        </w:rPr>
        <w:t>3-Hamed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has had the same TV  (  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was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 - 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for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  - 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since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   ) 15 years.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Cambria" w:cs="Cambria" w:hAnsi="Cambria" w:eastAsia="Cambria"/>
          <w:sz w:val="28"/>
          <w:szCs w:val="28"/>
          <w:rtl w:val="0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4- 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Nada is as 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(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tall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 -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taller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- 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tallest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) 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as Huda </w:t>
      </w:r>
      <w:r>
        <w:rPr>
          <w:rFonts w:ascii="Cambria" w:hAnsi="Cambria"/>
          <w:sz w:val="28"/>
          <w:szCs w:val="28"/>
          <w:rtl w:val="0"/>
          <w:lang w:val="en-US"/>
        </w:rPr>
        <w:t>.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Cambria" w:cs="Cambria" w:hAnsi="Cambria" w:eastAsia="Cambria"/>
          <w:sz w:val="28"/>
          <w:szCs w:val="28"/>
          <w:rtl w:val="0"/>
        </w:rPr>
      </w:pP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Cambria" w:cs="Cambria" w:hAnsi="Cambria" w:eastAsia="Cambria"/>
          <w:sz w:val="28"/>
          <w:szCs w:val="28"/>
          <w:rtl w:val="0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5- People ( 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eats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-  is eaten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  - 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have eaten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  ) canned food since the early 1800s.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Cambria" w:cs="Cambria" w:hAnsi="Cambria" w:eastAsia="Cambria"/>
          <w:sz w:val="28"/>
          <w:szCs w:val="28"/>
          <w:rtl w:val="0"/>
        </w:rPr>
      </w:pP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Cambria" w:cs="Cambria" w:hAnsi="Cambria" w:eastAsia="Cambria"/>
          <w:rtl w:val="0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6- We  (  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 xml:space="preserve">have  -  am 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-  </w:t>
      </w:r>
      <w:r>
        <w:rPr>
          <w:rFonts w:ascii="Cambria" w:hAnsi="Cambria"/>
          <w:b w:val="1"/>
          <w:bCs w:val="1"/>
          <w:sz w:val="28"/>
          <w:szCs w:val="28"/>
          <w:u w:val="single"/>
          <w:rtl w:val="0"/>
          <w:lang w:val="en-US"/>
        </w:rPr>
        <w:t>has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 )  worked on this project for a month .</w:t>
      </w:r>
    </w:p>
    <w:p>
      <w:pPr>
        <w:pStyle w:val="Normal.0"/>
        <w:jc w:val="right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Cambria" w:hAnsi="Cambria"/>
          <w:b w:val="1"/>
          <w:bCs w:val="1"/>
          <w:sz w:val="28"/>
          <w:szCs w:val="28"/>
          <w:u w:val="single"/>
          <w:rtl w:val="0"/>
          <w:lang w:val="en-US"/>
        </w:rPr>
        <w:t>B- Do as shown between brackets :</w:t>
      </w:r>
    </w:p>
    <w:p>
      <w:pPr>
        <w:pStyle w:val="Normal.0"/>
        <w:jc w:val="right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 xml:space="preserve">1-  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Sara cooked pasta 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.                           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 xml:space="preserve">( change into passive ) . </w:t>
      </w:r>
    </w:p>
    <w:p>
      <w:pPr>
        <w:pStyle w:val="Normal.0"/>
        <w:spacing w:line="240" w:lineRule="auto"/>
        <w:jc w:val="right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hAnsi="Cambria" w:hint="default"/>
          <w:b w:val="1"/>
          <w:bCs w:val="1"/>
          <w:sz w:val="14"/>
          <w:szCs w:val="14"/>
          <w:shd w:val="clear" w:color="auto" w:fill="ffffff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line="240" w:lineRule="auto"/>
        <w:ind w:left="720" w:firstLine="0"/>
        <w:jc w:val="right"/>
        <w:rPr>
          <w:rFonts w:ascii="Cambria" w:cs="Cambria" w:hAnsi="Cambria" w:eastAsia="Cambria"/>
          <w:b w:val="1"/>
          <w:bCs w:val="1"/>
          <w:sz w:val="2"/>
          <w:szCs w:val="2"/>
        </w:rPr>
      </w:pPr>
    </w:p>
    <w:p>
      <w:pPr>
        <w:pStyle w:val="Normal.0"/>
        <w:spacing w:line="240" w:lineRule="auto"/>
        <w:jc w:val="right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  <w:r>
        <w:rPr>
          <w:rFonts w:ascii="Cambria" w:hAnsi="Cambria"/>
          <w:b w:val="1"/>
          <w:bCs w:val="1"/>
          <w:sz w:val="28"/>
          <w:szCs w:val="28"/>
          <w:u w:val="single"/>
          <w:rtl w:val="0"/>
          <w:lang w:val="en-US"/>
        </w:rPr>
        <w:t>C- Circle the odd words :</w:t>
      </w:r>
    </w:p>
    <w:p>
      <w:pPr>
        <w:pStyle w:val="List Paragraph"/>
        <w:spacing w:line="360" w:lineRule="auto"/>
        <w:jc w:val="right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  <w:lang w:val="en-US"/>
        </w:rPr>
        <w:t>1-  Airplane  -  Bus  -  Car  -  Shopping .</w:t>
      </w:r>
    </w:p>
    <w:p>
      <w:pPr>
        <w:pStyle w:val="List Paragraph"/>
        <w:spacing w:line="480" w:lineRule="auto"/>
        <w:jc w:val="right"/>
        <w:rPr>
          <w:rFonts w:ascii="Times New Roman" w:cs="Times New Roman" w:hAnsi="Times New Roman" w:eastAsia="Times New Roman"/>
          <w:u w:val="single"/>
        </w:rPr>
      </w:pPr>
      <w:r>
        <w:rPr>
          <w:rFonts w:ascii="Cambria" w:hAnsi="Cambria"/>
          <w:sz w:val="28"/>
          <w:szCs w:val="28"/>
          <w:rtl w:val="0"/>
          <w:lang w:val="en-US"/>
        </w:rPr>
        <w:t>2-  Water  -  Television  -  Printer  -  Oven .</w:t>
      </w:r>
    </w:p>
    <w:p>
      <w:pPr>
        <w:pStyle w:val="List Paragraph"/>
        <w:spacing w:line="240" w:lineRule="auto"/>
        <w:jc w:val="right"/>
        <w:rPr>
          <w:rFonts w:ascii="Cambria" w:cs="Cambria" w:hAnsi="Cambria" w:eastAsia="Cambria"/>
          <w:u w:val="single"/>
        </w:rPr>
      </w:pPr>
      <w:r>
        <w:rPr>
          <w:rFonts w:ascii="Cambria" w:hAnsi="Cambria"/>
          <w:b w:val="1"/>
          <w:bCs w:val="1"/>
          <w:sz w:val="28"/>
          <w:szCs w:val="28"/>
          <w:u w:val="single"/>
          <w:rtl w:val="0"/>
          <w:lang w:val="en-US"/>
        </w:rPr>
        <w:t>D- Match :</w:t>
      </w:r>
    </w:p>
    <w:p>
      <w:pPr>
        <w:pStyle w:val="List Paragraph"/>
        <w:ind w:left="0" w:firstLine="0"/>
        <w:jc w:val="center"/>
        <w:rPr>
          <w:rFonts w:ascii="Cambria" w:cs="Cambria" w:hAnsi="Cambria" w:eastAsia="Cambria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settle down  -  miniature  -  interrupt  -  accomplish  -  congratulations</w:t>
      </w:r>
    </w:p>
    <w:tbl>
      <w:tblPr>
        <w:bidiVisual w:val="on"/>
        <w:tblW w:w="88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021"/>
        <w:gridCol w:w="2826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6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ascii="Cambria" w:hAnsi="Cambria"/>
                <w:sz w:val="28"/>
                <w:szCs w:val="28"/>
                <w:shd w:val="nil" w:color="auto" w:fill="auto"/>
                <w:rtl w:val="0"/>
                <w:lang w:val="en-US"/>
              </w:rPr>
              <w:t>get married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6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Cambria" w:hAnsi="Cambria"/>
                <w:sz w:val="28"/>
                <w:szCs w:val="28"/>
                <w:shd w:val="nil" w:color="auto" w:fill="auto"/>
                <w:rtl w:val="0"/>
                <w:lang w:val="en-US"/>
              </w:rPr>
              <w:t>stop in the middle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6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Cambria" w:hAnsi="Cambria"/>
                <w:sz w:val="28"/>
                <w:szCs w:val="28"/>
                <w:shd w:val="nil" w:color="auto" w:fill="auto"/>
                <w:rtl w:val="0"/>
                <w:lang w:val="en-US"/>
              </w:rPr>
              <w:t>a small model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6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Cambria" w:hAnsi="Cambria"/>
                <w:sz w:val="28"/>
                <w:szCs w:val="28"/>
                <w:shd w:val="nil" w:color="auto" w:fill="auto"/>
                <w:rtl w:val="0"/>
                <w:lang w:val="en-US"/>
              </w:rPr>
              <w:t>a response to good news relating to an achievement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6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Cambria" w:hAnsi="Cambria"/>
                <w:sz w:val="28"/>
                <w:szCs w:val="28"/>
                <w:shd w:val="nil" w:color="auto" w:fill="auto"/>
                <w:rtl w:val="0"/>
                <w:lang w:val="en-US"/>
              </w:rPr>
              <w:t>succeed in doing something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line="240" w:lineRule="auto"/>
        <w:ind w:left="0" w:firstLine="0"/>
        <w:jc w:val="center"/>
        <w:rPr>
          <w:rFonts w:ascii="Cambria" w:cs="Cambria" w:hAnsi="Cambria" w:eastAsia="Cambria"/>
          <w:sz w:val="28"/>
          <w:szCs w:val="28"/>
        </w:rPr>
      </w:pPr>
    </w:p>
    <w:p>
      <w:pPr>
        <w:pStyle w:val="List Paragraph"/>
        <w:spacing w:line="240" w:lineRule="auto"/>
        <w:jc w:val="right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</w:p>
    <w:p>
      <w:pPr>
        <w:pStyle w:val="List Paragraph"/>
        <w:spacing w:line="480" w:lineRule="auto"/>
        <w:jc w:val="right"/>
        <w:rPr>
          <w:rFonts w:ascii="Times New Roman" w:cs="Times New Roman" w:hAnsi="Times New Roman" w:eastAsia="Times New Roman"/>
          <w:sz w:val="36"/>
          <w:szCs w:val="36"/>
          <w:lang w:val="ar-SA" w:bidi="ar-SA"/>
        </w:rPr>
      </w:pPr>
    </w:p>
    <w:p>
      <w:pPr>
        <w:pStyle w:val="Normal.0"/>
        <w:spacing w:line="240" w:lineRule="auto"/>
        <w:jc w:val="right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  <w:r>
        <w:rPr>
          <w:rFonts w:ascii="Cambria" w:hAnsi="Cambria"/>
          <w:b w:val="1"/>
          <w:bCs w:val="1"/>
          <w:sz w:val="28"/>
          <w:szCs w:val="28"/>
          <w:u w:val="single"/>
          <w:rtl w:val="0"/>
          <w:lang w:val="en-US"/>
        </w:rPr>
        <w:t>E- Write the correct word under the suitable picture :</w:t>
      </w:r>
    </w:p>
    <w:p>
      <w:pPr>
        <w:pStyle w:val="Normal.0"/>
        <w:spacing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"/>
          <w:szCs w:val="2"/>
          <w:u w:val="single"/>
          <w:lang w:val="ar-SA" w:bidi="ar-SA"/>
        </w:rPr>
      </w:pPr>
    </w:p>
    <w:p>
      <w:pPr>
        <w:pStyle w:val="Normal.0"/>
        <w:spacing w:line="240" w:lineRule="auto"/>
        <w:jc w:val="center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 xml:space="preserve">Train   -   Camera    -   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Screen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 xml:space="preserve">    -    Cell phone   -  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Microwave - printer</w:t>
      </w:r>
    </w:p>
    <w:p>
      <w:pPr>
        <w:pStyle w:val="Normal.0"/>
        <w:spacing w:line="240" w:lineRule="auto"/>
        <w:jc w:val="center"/>
        <w:rPr>
          <w:rFonts w:ascii="Cambria" w:cs="Cambria" w:hAnsi="Cambria" w:eastAsia="Cambria"/>
          <w:b w:val="1"/>
          <w:bCs w:val="1"/>
          <w:sz w:val="8"/>
          <w:szCs w:val="8"/>
        </w:rPr>
      </w:pPr>
    </w:p>
    <w:tbl>
      <w:tblPr>
        <w:bidiVisual w:val="on"/>
        <w:tblW w:w="1045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11"/>
        <w:gridCol w:w="1813"/>
        <w:gridCol w:w="1812"/>
        <w:gridCol w:w="1671"/>
        <w:gridCol w:w="1671"/>
        <w:gridCol w:w="1672"/>
      </w:tblGrid>
      <w:tr>
        <w:tblPrEx>
          <w:shd w:val="clear" w:color="auto" w:fill="ced7e7"/>
        </w:tblPrEx>
        <w:trPr>
          <w:trHeight w:val="2802" w:hRule="atLeast"/>
        </w:trPr>
        <w:tc>
          <w:tcPr>
            <w:tcW w:type="dxa" w:w="1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الافتراضي"/>
              <w:bidi w:val="1"/>
            </w:pPr>
            <w:r>
              <w:drawing xmlns:a="http://schemas.openxmlformats.org/drawingml/2006/main">
                <wp:inline distT="0" distB="0" distL="0" distR="0">
                  <wp:extent cx="1042120" cy="744372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120" cy="74437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الافتراضي"/>
              <w:bidi w:val="1"/>
            </w:pPr>
            <w:r>
              <w:drawing xmlns:a="http://schemas.openxmlformats.org/drawingml/2006/main">
                <wp:inline distT="0" distB="0" distL="0" distR="0">
                  <wp:extent cx="1042983" cy="87476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83" cy="874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Cambria" w:cs="Cambria" w:hAnsi="Cambria" w:eastAsia="Cambria"/>
                <w:sz w:val="28"/>
                <w:szCs w:val="28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042552" cy="777905"/>
                  <wp:effectExtent l="0" t="0" r="0" b="0"/>
                  <wp:docPr id="1073741828" name="officeArt object" descr="صورة تحتوي على نص, قطار&#10;&#10;تم إنشاء الوصف تلقائيا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صورة تحتوي على نص, قطارتم إنشاء الوصف تلقائياً" descr="صورة تحتوي على نص, قطار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552" cy="77790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Cambria" w:cs="Cambria" w:hAnsi="Cambria" w:eastAsia="Cambria"/>
                <w:sz w:val="28"/>
                <w:szCs w:val="28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893099" cy="1234440"/>
                  <wp:effectExtent l="0" t="0" r="0" b="0"/>
                  <wp:docPr id="1073741829" name="officeArt object" descr="صورة تحتوي على نص, إلكترونيات, حاسبة&#10;&#10;تم إنشاء الوصف تلقائيا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صورة تحتوي على نص, إلكترونيات, حاسبةتم إنشاء الوصف تلقائياً" descr="صورة تحتوي على نص, إلكترونيات, حاسبة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099" cy="12344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الافتراضي"/>
              <w:bidi w:val="1"/>
            </w:pPr>
            <w:r>
              <w:drawing xmlns:a="http://schemas.openxmlformats.org/drawingml/2006/main">
                <wp:inline distT="0" distB="0" distL="0" distR="0">
                  <wp:extent cx="953212" cy="726022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212" cy="72602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الافتراضي"/>
              <w:bidi w:val="1"/>
            </w:pPr>
            <w:r>
              <w:drawing xmlns:a="http://schemas.openxmlformats.org/drawingml/2006/main">
                <wp:inline distT="0" distB="0" distL="0" distR="0">
                  <wp:extent cx="953212" cy="761561"/>
                  <wp:effectExtent l="0" t="0" r="0" b="0"/>
                  <wp:docPr id="107374183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212" cy="7615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1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Cambria" w:hAnsi="Cambria" w:hint="default"/>
                <w:b w:val="1"/>
                <w:bCs w:val="1"/>
                <w:sz w:val="14"/>
                <w:szCs w:val="14"/>
                <w:shd w:val="clear" w:color="auto" w:fill="ffffff"/>
                <w:rtl w:val="0"/>
                <w:lang w:val="en-US"/>
              </w:rPr>
              <w:t>…………………………………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Cambria" w:hAnsi="Cambria" w:hint="default"/>
                <w:b w:val="1"/>
                <w:bCs w:val="1"/>
                <w:sz w:val="14"/>
                <w:szCs w:val="14"/>
                <w:shd w:val="clear" w:color="auto" w:fill="ffffff"/>
                <w:rtl w:val="0"/>
                <w:lang w:val="en-US"/>
              </w:rPr>
              <w:t>…………………………………</w:t>
            </w:r>
          </w:p>
        </w:tc>
        <w:tc>
          <w:tcPr>
            <w:tcW w:type="dxa" w:w="1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Cambria" w:hAnsi="Cambria" w:hint="default"/>
                <w:b w:val="1"/>
                <w:bCs w:val="1"/>
                <w:sz w:val="14"/>
                <w:szCs w:val="14"/>
                <w:shd w:val="clear" w:color="auto" w:fill="ffffff"/>
                <w:rtl w:val="0"/>
                <w:lang w:val="en-US"/>
              </w:rPr>
              <w:t>…………………………………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Cambria" w:hAnsi="Cambria" w:hint="default"/>
                <w:b w:val="1"/>
                <w:bCs w:val="1"/>
                <w:sz w:val="14"/>
                <w:szCs w:val="14"/>
                <w:shd w:val="clear" w:color="auto" w:fill="ffffff"/>
                <w:rtl w:val="0"/>
                <w:lang w:val="en-US"/>
              </w:rPr>
              <w:t>…………………………………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Cambria" w:hAnsi="Cambria" w:hint="default"/>
                <w:b w:val="1"/>
                <w:bCs w:val="1"/>
                <w:sz w:val="14"/>
                <w:szCs w:val="14"/>
                <w:shd w:val="clear" w:color="auto" w:fill="ffffff"/>
                <w:rtl w:val="0"/>
                <w:lang w:val="en-US"/>
              </w:rPr>
              <w:t>…………………………………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Cambria" w:hAnsi="Cambria" w:hint="default"/>
                <w:b w:val="1"/>
                <w:bCs w:val="1"/>
                <w:sz w:val="14"/>
                <w:szCs w:val="14"/>
                <w:shd w:val="clear" w:color="auto" w:fill="ffffff"/>
                <w:rtl w:val="0"/>
                <w:lang w:val="en-US"/>
              </w:rPr>
              <w:t>…………………………………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Cambria" w:cs="Cambria" w:hAnsi="Cambria" w:eastAsia="Cambria"/>
          <w:b w:val="1"/>
          <w:bCs w:val="1"/>
          <w:sz w:val="8"/>
          <w:szCs w:val="8"/>
        </w:rPr>
      </w:pPr>
    </w:p>
    <w:p>
      <w:pPr>
        <w:pStyle w:val="No Spacing"/>
        <w:bidi w:val="0"/>
        <w:ind w:left="0" w:right="0" w:firstLine="0"/>
        <w:jc w:val="center"/>
        <w:rPr>
          <w:rFonts w:ascii="Cambria" w:cs="Cambria" w:hAnsi="Cambria" w:eastAsia="Cambria"/>
          <w:sz w:val="28"/>
          <w:szCs w:val="28"/>
          <w:rtl w:val="0"/>
        </w:rPr>
      </w:pPr>
    </w:p>
    <w:p>
      <w:pPr>
        <w:pStyle w:val="No Spacing"/>
        <w:bidi w:val="0"/>
        <w:ind w:left="0" w:right="0" w:firstLine="0"/>
        <w:jc w:val="center"/>
        <w:rPr>
          <w:rFonts w:ascii="Cambria" w:cs="Cambria" w:hAnsi="Cambria" w:eastAsia="Cambria"/>
          <w:sz w:val="28"/>
          <w:szCs w:val="28"/>
          <w:rtl w:val="0"/>
        </w:rPr>
      </w:pPr>
    </w:p>
    <w:p>
      <w:pPr>
        <w:pStyle w:val="No Spacing"/>
        <w:bidi w:val="0"/>
        <w:ind w:left="0" w:right="0" w:firstLine="0"/>
        <w:jc w:val="center"/>
        <w:rPr>
          <w:rFonts w:ascii="Cambria" w:cs="Cambria" w:hAnsi="Cambria" w:eastAsia="Cambria"/>
          <w:sz w:val="28"/>
          <w:szCs w:val="28"/>
          <w:rtl w:val="0"/>
        </w:rPr>
      </w:pPr>
    </w:p>
    <w:p>
      <w:pPr>
        <w:pStyle w:val="No Spacing"/>
        <w:bidi w:val="0"/>
        <w:ind w:left="0" w:right="0" w:firstLine="0"/>
        <w:jc w:val="center"/>
        <w:rPr>
          <w:rFonts w:ascii="Cambria" w:cs="Cambria" w:hAnsi="Cambria" w:eastAsia="Cambria"/>
          <w:sz w:val="28"/>
          <w:szCs w:val="28"/>
          <w:rtl w:val="0"/>
        </w:rPr>
      </w:pPr>
    </w:p>
    <w:p>
      <w:pPr>
        <w:pStyle w:val="No Spacing"/>
        <w:jc w:val="center"/>
        <w:rPr>
          <w:rFonts w:ascii="Cambria" w:cs="Cambria" w:hAnsi="Cambria" w:eastAsia="Cambria"/>
          <w:sz w:val="28"/>
          <w:szCs w:val="28"/>
          <w:lang w:val="ar-SA" w:bidi="ar-SA"/>
        </w:rPr>
      </w:pPr>
      <w:r>
        <w:rPr>
          <w:rFonts w:ascii="Arial Unicode MS" w:cs="Arial Unicode MS" w:hAnsi="Arial Unicode MS" w:eastAsia="Arial Unicode MS" w:hint="cs"/>
          <w:sz w:val="28"/>
          <w:szCs w:val="28"/>
          <w:rtl w:val="1"/>
          <w:lang w:val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ar-SA" w:bidi="ar-SA"/>
        </w:rPr>
      </w:pPr>
    </w:p>
    <w:p>
      <w:pPr>
        <w:pStyle w:val="No Spacing"/>
        <w:bidi w:val="0"/>
        <w:ind w:left="0" w:right="0" w:firstLine="0"/>
        <w:jc w:val="center"/>
        <w:rPr>
          <w:rtl w:val="0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 xml:space="preserve">With all my best wishes    ,,    </w:t>
      </w:r>
    </w:p>
    <w:sectPr>
      <w:headerReference w:type="default" r:id="rId11"/>
      <w:footerReference w:type="default" r:id="rId12"/>
      <w:pgSz w:w="11900" w:h="16440" w:orient="portrait"/>
      <w:pgMar w:top="720" w:right="720" w:bottom="828" w:left="720" w:header="709" w:footer="709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eeza Pro Regular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Fonts w:ascii="Times New Roman" w:hAnsi="Times New Roman"/>
        <w:rtl w:val="1"/>
        <w:lang w:val="ar-SA" w:bidi="ar-SA"/>
      </w:rPr>
      <w:t>[</w:t>
    </w:r>
    <w:r>
      <w:rPr>
        <w:rtl w:val="1"/>
        <w:lang w:val="en-US"/>
      </w:rPr>
      <w:fldChar w:fldCharType="begin" w:fldLock="0"/>
    </w:r>
    <w:r>
      <w:rPr>
        <w:rtl w:val="1"/>
        <w:lang w:val="en-US"/>
      </w:rPr>
      <w:instrText xml:space="preserve"> PAGE </w:instrText>
    </w:r>
    <w:r>
      <w:rPr>
        <w:rtl w:val="1"/>
        <w:lang w:val="en-US"/>
      </w:rPr>
      <w:fldChar w:fldCharType="separate" w:fldLock="0"/>
    </w:r>
    <w:r>
      <w:rPr>
        <w:rtl w:val="1"/>
        <w:lang w:val="en-US"/>
      </w:rPr>
    </w:r>
    <w:r>
      <w:rPr>
        <w:rtl w:val="1"/>
        <w:lang w:val="en-US"/>
      </w:rPr>
      <w:fldChar w:fldCharType="end" w:fldLock="0"/>
    </w:r>
    <w:r>
      <w:rPr>
        <w:rFonts w:ascii="Times New Roman" w:hAnsi="Times New Roman"/>
        <w:rtl w:val="1"/>
        <w:lang w:val="ar-SA" w:bidi="ar-SA"/>
      </w:rPr>
      <w:t>]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رأس والتذييل">
    <w:name w:val="الرأس والتذييل"/>
    <w:next w:val="الرأس والتذييل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Geeza Pro Regular" w:cs="Arial Unicode MS" w:hAnsi="Geeza Pro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Geeza Pro Regular" w:cs="Geeza Pro Regular" w:hAnsi="Geeza Pro Regular" w:eastAsia="Geeza Pro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سمة Office">
  <a:themeElements>
    <a:clrScheme name="سمة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سمة 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سمة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