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89" w:rsidRDefault="00131A89" w:rsidP="00131A89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u w:val="single"/>
          <w:rtl/>
        </w:rPr>
      </w:pPr>
      <w:r w:rsidRPr="00131A89">
        <w:rPr>
          <w:rFonts w:ascii="Calibri Light" w:hAnsi="Calibri Light" w:cs="Calibri Light" w:hint="cs"/>
          <w:b/>
          <w:bCs/>
          <w:sz w:val="24"/>
          <w:u w:val="single"/>
          <w:rtl/>
        </w:rPr>
        <w:t>الاختبار التشخيصي للصف ثالث مسارات فيزياء (3-2)</w:t>
      </w:r>
    </w:p>
    <w:p w:rsidR="00131A89" w:rsidRDefault="00131A89" w:rsidP="00131A89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u w:val="single"/>
          <w:rtl/>
        </w:rPr>
      </w:pPr>
    </w:p>
    <w:p w:rsidR="00131A89" w:rsidRDefault="00131A89" w:rsidP="00131A89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7D8E">
        <w:rPr>
          <w:rFonts w:ascii="Calibri Light" w:hAnsi="Calibri Light" w:cs="Calibri Light" w:hint="cs"/>
          <w:b/>
          <w:bCs/>
          <w:sz w:val="28"/>
          <w:szCs w:val="28"/>
          <w:rtl/>
        </w:rPr>
        <w:t>الاسم                                                     الشعبة</w:t>
      </w:r>
    </w:p>
    <w:p w:rsidR="00F34C4A" w:rsidRPr="00D97D8E" w:rsidRDefault="00F34C4A" w:rsidP="00131A89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B824BF" w:rsidRPr="00F34C4A" w:rsidRDefault="00B824BF" w:rsidP="00B824BF">
      <w:pPr>
        <w:spacing w:after="0" w:line="240" w:lineRule="auto"/>
        <w:rPr>
          <w:rFonts w:ascii="Calibri Light" w:hAnsi="Calibri Light" w:cs="Calibri Light"/>
          <w:b/>
          <w:bCs/>
          <w:i/>
          <w:iCs/>
          <w:szCs w:val="22"/>
        </w:rPr>
      </w:pPr>
      <w:r w:rsidRPr="00F34C4A">
        <w:rPr>
          <w:rFonts w:ascii="Calibri Light" w:hAnsi="Calibri Light" w:cs="Calibri Light"/>
          <w:b/>
          <w:bCs/>
          <w:szCs w:val="22"/>
          <w:rtl/>
        </w:rPr>
        <w:t xml:space="preserve">السؤال </w:t>
      </w:r>
      <w:proofErr w:type="gramStart"/>
      <w:r w:rsidRPr="00F34C4A">
        <w:rPr>
          <w:rFonts w:ascii="Calibri Light" w:hAnsi="Calibri Light" w:cs="Calibri Light"/>
          <w:b/>
          <w:bCs/>
          <w:szCs w:val="22"/>
          <w:rtl/>
        </w:rPr>
        <w:t>الأول :</w:t>
      </w:r>
      <w:proofErr w:type="gramEnd"/>
      <w:r w:rsidRPr="00F34C4A">
        <w:rPr>
          <w:rFonts w:ascii="Calibri Light" w:hAnsi="Calibri Light" w:cs="Calibri Light"/>
          <w:b/>
          <w:bCs/>
          <w:i/>
          <w:iCs/>
          <w:szCs w:val="22"/>
          <w:rtl/>
        </w:rPr>
        <w:t xml:space="preserve"> </w:t>
      </w:r>
      <w:r w:rsidRPr="00F34C4A">
        <w:rPr>
          <w:rStyle w:val="a3"/>
          <w:rFonts w:ascii="Calibri Light" w:hAnsi="Calibri Light" w:cs="Calibri Light"/>
          <w:b/>
          <w:bCs/>
          <w:i w:val="0"/>
          <w:iCs w:val="0"/>
          <w:color w:val="0D0D0D"/>
          <w:szCs w:val="22"/>
          <w:shd w:val="clear" w:color="auto" w:fill="FFFFFF"/>
          <w:rtl/>
        </w:rPr>
        <w:t>اختار الإجابة الصحيحة لكل مما يلي:</w:t>
      </w:r>
      <w:r w:rsidRPr="00F34C4A">
        <w:rPr>
          <w:rFonts w:ascii="Calibri Light" w:hAnsi="Calibri Light" w:cs="Calibri Light"/>
          <w:b/>
          <w:bCs/>
          <w:i/>
          <w:iCs/>
          <w:noProof/>
          <w:szCs w:val="22"/>
          <w:rtl/>
          <w:lang w:val="ar-SA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2749"/>
        <w:gridCol w:w="2762"/>
      </w:tblGrid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F410FA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تستخدم في تحديد اتجاه المجال المغناطيسي الناتج عن مغناطيس كهربائي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F410FA">
            <w:pPr>
              <w:pStyle w:val="msolistparagraph0"/>
              <w:spacing w:after="0" w:line="240" w:lineRule="auto"/>
              <w:ind w:left="304"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القاعدة الأولى لليد اليمنى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F410FA">
            <w:pPr>
              <w:spacing w:after="0" w:line="240" w:lineRule="auto"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القاعدة 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>الثانية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لليد اليمنى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F410FA" w:rsidP="00B824BF">
            <w:p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القاعدة 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>الثالثة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لليد اليمنى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8861C7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ماجهاز</w:t>
            </w:r>
            <w:proofErr w:type="spellEnd"/>
            <w:r w:rsidRPr="00F34C4A">
              <w:rPr>
                <w:rFonts w:cs="Calibri" w:hint="cs"/>
                <w:sz w:val="20"/>
                <w:szCs w:val="20"/>
                <w:rtl/>
              </w:rPr>
              <w:t xml:space="preserve"> القياس الكهربائي الناتج عن توصيل مجزئ </w:t>
            </w: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التيارمع</w:t>
            </w:r>
            <w:proofErr w:type="spellEnd"/>
            <w:r w:rsidRPr="00F34C4A">
              <w:rPr>
                <w:rFonts w:cs="Calibri" w:hint="cs"/>
                <w:sz w:val="20"/>
                <w:szCs w:val="20"/>
                <w:rtl/>
              </w:rPr>
              <w:t xml:space="preserve"> </w:t>
            </w: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الجلفانومتر</w:t>
            </w:r>
            <w:proofErr w:type="spellEnd"/>
          </w:p>
        </w:tc>
      </w:tr>
      <w:tr w:rsidR="00B824BF" w:rsidRPr="00F34C4A" w:rsidTr="00131A8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F" w:rsidRPr="00F34C4A" w:rsidRDefault="008861C7">
            <w:pPr>
              <w:pStyle w:val="msolistparagraph0"/>
              <w:spacing w:after="0" w:line="240" w:lineRule="auto"/>
              <w:ind w:left="304"/>
              <w:jc w:val="center"/>
              <w:rPr>
                <w:rFonts w:cs="Calibri" w:hint="cs"/>
                <w:sz w:val="20"/>
                <w:szCs w:val="20"/>
                <w:rtl/>
              </w:rPr>
            </w:pP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الجلفانومتر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F" w:rsidRPr="00F34C4A" w:rsidRDefault="008861C7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الاميتر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F" w:rsidRPr="00F34C4A" w:rsidRDefault="008861C7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الفولتمتر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الجهاز المستخدم لقياس الطول الموجي: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المطياف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الكشاف الكهربائي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الفولتمتر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القدرة الكهربائية هي المعدل الزمني لتحول: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الطاقة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الجهد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التيار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ما مقدار الشغل اللازم لنقل شحنه مقدارها </w:t>
            </w:r>
            <w:r w:rsidRPr="00F34C4A">
              <w:rPr>
                <w:rFonts w:cs="Calibri"/>
                <w:sz w:val="20"/>
                <w:szCs w:val="20"/>
              </w:rPr>
              <w:t>0.15 C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خلال فرق جهد كهربائي </w:t>
            </w:r>
            <w:r w:rsidRPr="00F34C4A">
              <w:rPr>
                <w:rFonts w:cs="Calibri"/>
                <w:sz w:val="20"/>
                <w:szCs w:val="20"/>
              </w:rPr>
              <w:t>9 V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: 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/>
                <w:sz w:val="20"/>
                <w:szCs w:val="20"/>
              </w:rPr>
              <w:t>1.35 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F34C4A">
              <w:rPr>
                <w:rFonts w:cs="Calibri"/>
                <w:sz w:val="20"/>
                <w:szCs w:val="20"/>
              </w:rPr>
              <w:t>60 J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F34C4A">
              <w:rPr>
                <w:rFonts w:cs="Calibri"/>
                <w:sz w:val="20"/>
                <w:szCs w:val="20"/>
              </w:rPr>
              <w:t>0.15 J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مكيف كهربائي يعمل على جهد </w:t>
            </w:r>
            <w:r w:rsidRPr="00F34C4A">
              <w:rPr>
                <w:rFonts w:cs="Calibri"/>
                <w:sz w:val="20"/>
                <w:szCs w:val="20"/>
              </w:rPr>
              <w:t>220 V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ويمر به تيار مقداره </w:t>
            </w:r>
            <w:r w:rsidRPr="00F34C4A">
              <w:rPr>
                <w:rFonts w:cs="Calibri"/>
                <w:sz w:val="20"/>
                <w:szCs w:val="20"/>
              </w:rPr>
              <w:t>9 A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احسب مقاومة هذا المكيف: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bookmarkStart w:id="0" w:name="_GoBack" w:colFirst="3" w:colLast="3"/>
            <w:r w:rsidRPr="00F34C4A">
              <w:rPr>
                <w:rFonts w:cs="Calibri"/>
                <w:sz w:val="20"/>
                <w:szCs w:val="20"/>
              </w:rPr>
              <w:t>24.4 Ω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F34C4A">
              <w:rPr>
                <w:rFonts w:cs="Calibri"/>
                <w:sz w:val="20"/>
                <w:szCs w:val="20"/>
              </w:rPr>
              <w:t>1980 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/>
                <w:sz w:val="20"/>
                <w:szCs w:val="20"/>
              </w:rPr>
              <w:t>9 Ω</w:t>
            </w:r>
          </w:p>
        </w:tc>
      </w:tr>
      <w:bookmarkEnd w:id="0"/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الاميتر</w:t>
            </w:r>
            <w:proofErr w:type="spellEnd"/>
            <w:r w:rsidRPr="00F34C4A">
              <w:rPr>
                <w:rFonts w:cs="Calibri" w:hint="cs"/>
                <w:sz w:val="20"/>
                <w:szCs w:val="20"/>
                <w:rtl/>
              </w:rPr>
              <w:t xml:space="preserve"> هو الجهاز المستخدم لقياس: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المقاومة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فرق الجهد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شدة التيار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مصباح كهربائي يمر به تيار </w:t>
            </w:r>
            <w:r w:rsidRPr="00F34C4A">
              <w:rPr>
                <w:rFonts w:cs="Calibri"/>
                <w:sz w:val="20"/>
                <w:szCs w:val="20"/>
              </w:rPr>
              <w:t>0.5 A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ويعمل على جهد </w:t>
            </w:r>
            <w:r w:rsidRPr="00F34C4A">
              <w:rPr>
                <w:rFonts w:cs="Calibri"/>
                <w:sz w:val="20"/>
                <w:szCs w:val="20"/>
              </w:rPr>
              <w:t>220 V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أحسب قدرة هذا المصباح: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/>
                <w:sz w:val="20"/>
                <w:szCs w:val="20"/>
              </w:rPr>
              <w:t>220 w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F34C4A">
              <w:rPr>
                <w:rFonts w:cs="Calibri"/>
                <w:sz w:val="20"/>
                <w:szCs w:val="20"/>
              </w:rPr>
              <w:t>110 w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/>
                <w:sz w:val="20"/>
                <w:szCs w:val="20"/>
              </w:rPr>
              <w:t>440 w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هو ضوء ذو مقدمات موجية غير متزامنة: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الضوء المترابط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الضوء الغير مترابط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التداخل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يستخدم المكثف: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لتخزين الشحنات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لتوليد التيار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لتفريغ الطاقة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يجب ان تكون شحنة الاختبار المستخدمة لقياس شدة المجال الكهربائي: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موجبة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سالبة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متعادلة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مكثف كهربائي سعته </w:t>
            </w:r>
            <w:r w:rsidRPr="00F34C4A">
              <w:rPr>
                <w:rFonts w:cs="Calibri"/>
                <w:sz w:val="20"/>
                <w:szCs w:val="20"/>
              </w:rPr>
              <w:t>27 µF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وفرق الجهد الكهربائي بين لوحيه </w:t>
            </w:r>
            <w:r w:rsidRPr="00F34C4A">
              <w:rPr>
                <w:rFonts w:cs="Calibri"/>
                <w:sz w:val="20"/>
                <w:szCs w:val="20"/>
              </w:rPr>
              <w:t>45 V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ما مقدار شحنة المكثف؟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/>
                <w:sz w:val="20"/>
                <w:szCs w:val="20"/>
              </w:rPr>
              <w:t>1.66 x 10</w:t>
            </w:r>
            <w:r w:rsidRPr="00F34C4A">
              <w:rPr>
                <w:rFonts w:cs="Calibri"/>
                <w:sz w:val="20"/>
                <w:szCs w:val="20"/>
                <w:vertAlign w:val="superscript"/>
              </w:rPr>
              <w:t>-3</w:t>
            </w:r>
            <w:r w:rsidRPr="00F34C4A">
              <w:rPr>
                <w:rFonts w:cs="Calibri"/>
                <w:sz w:val="20"/>
                <w:szCs w:val="20"/>
              </w:rPr>
              <w:t xml:space="preserve"> C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/>
                <w:sz w:val="20"/>
                <w:szCs w:val="20"/>
              </w:rPr>
              <w:t>1.215 x 10</w:t>
            </w:r>
            <w:r w:rsidRPr="00F34C4A">
              <w:rPr>
                <w:rFonts w:cs="Calibri"/>
                <w:sz w:val="20"/>
                <w:szCs w:val="20"/>
                <w:vertAlign w:val="superscript"/>
              </w:rPr>
              <w:t>-3</w:t>
            </w:r>
            <w:r w:rsidRPr="00F34C4A">
              <w:rPr>
                <w:rFonts w:cs="Calibri"/>
                <w:sz w:val="20"/>
                <w:szCs w:val="20"/>
              </w:rPr>
              <w:t xml:space="preserve"> C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F34C4A">
              <w:rPr>
                <w:rFonts w:cs="Calibri"/>
                <w:sz w:val="20"/>
                <w:szCs w:val="20"/>
              </w:rPr>
              <w:t>0.6 x 10</w:t>
            </w:r>
            <w:r w:rsidRPr="00F34C4A">
              <w:rPr>
                <w:rFonts w:cs="Calibri"/>
                <w:sz w:val="20"/>
                <w:szCs w:val="20"/>
                <w:vertAlign w:val="superscript"/>
              </w:rPr>
              <w:t>-3</w:t>
            </w:r>
            <w:r w:rsidRPr="00F34C4A">
              <w:rPr>
                <w:rFonts w:cs="Calibri"/>
                <w:sz w:val="20"/>
                <w:szCs w:val="20"/>
              </w:rPr>
              <w:t xml:space="preserve"> C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عملية توصيل جسم بالأرض للتخلص من الشحنات تسمى: 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الحث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التوصيل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التأريض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06408A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شحنة الالكترون </w:t>
            </w:r>
          </w:p>
        </w:tc>
      </w:tr>
      <w:tr w:rsidR="00B824BF" w:rsidRPr="00F34C4A" w:rsidTr="00B824B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سالبة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موجبة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متعادلة</w:t>
            </w:r>
          </w:p>
        </w:tc>
      </w:tr>
    </w:tbl>
    <w:tbl>
      <w:tblPr>
        <w:tblpPr w:leftFromText="180" w:rightFromText="180" w:vertAnchor="text" w:tblpY="2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2694"/>
        <w:gridCol w:w="2749"/>
      </w:tblGrid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B824BF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دراسة الكهرباء التي تتجمع وتحتجز في مكان واحد هي:</w:t>
            </w:r>
          </w:p>
        </w:tc>
      </w:tr>
      <w:tr w:rsidR="00B824BF" w:rsidRPr="00F34C4A" w:rsidTr="00B824BF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الكهرباء الساكنة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الكهرباء </w:t>
            </w: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التياريه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الكهرباء المتحركة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131A89" w:rsidP="00B824BF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أداة مكونة من شقوق عدة مفردة تسبب حيود الضوء</w:t>
            </w:r>
            <w:r w:rsidR="00B824BF" w:rsidRPr="00F34C4A">
              <w:rPr>
                <w:rFonts w:cs="Calibri" w:hint="cs"/>
                <w:sz w:val="20"/>
                <w:szCs w:val="20"/>
                <w:rtl/>
              </w:rPr>
              <w:t>:</w:t>
            </w:r>
          </w:p>
        </w:tc>
      </w:tr>
      <w:tr w:rsidR="00B824BF" w:rsidRPr="00F34C4A" w:rsidTr="00B824BF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الشق الاحادي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المطياف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محزوز</w:t>
            </w:r>
            <w:r w:rsidR="00131A89" w:rsidRPr="00F34C4A">
              <w:rPr>
                <w:rFonts w:cs="Calibri" w:hint="cs"/>
                <w:sz w:val="20"/>
                <w:szCs w:val="20"/>
                <w:rtl/>
              </w:rPr>
              <w:t xml:space="preserve"> </w:t>
            </w:r>
            <w:r w:rsidRPr="00F34C4A">
              <w:rPr>
                <w:rFonts w:cs="Calibri" w:hint="cs"/>
                <w:sz w:val="20"/>
                <w:szCs w:val="20"/>
                <w:rtl/>
              </w:rPr>
              <w:t>الحيود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D412B" w:rsidP="00B824BF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جهاز يقيس التيارات الصغيرة جدا</w:t>
            </w:r>
            <w:r w:rsidR="00B824BF" w:rsidRPr="00F34C4A">
              <w:rPr>
                <w:rFonts w:cs="Calibri" w:hint="cs"/>
                <w:sz w:val="20"/>
                <w:szCs w:val="20"/>
                <w:rtl/>
              </w:rPr>
              <w:t>:</w:t>
            </w:r>
          </w:p>
        </w:tc>
      </w:tr>
      <w:tr w:rsidR="00B824BF" w:rsidRPr="00F34C4A" w:rsidTr="00B824BF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D412B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المحزوز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D412B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الجلفانومتر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D412B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المحرك الكهربائي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9F5C17" w:rsidP="00B824BF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عددخطوط</w:t>
            </w:r>
            <w:proofErr w:type="spellEnd"/>
            <w:r w:rsidRPr="00F34C4A">
              <w:rPr>
                <w:rFonts w:cs="Calibri" w:hint="cs"/>
                <w:sz w:val="20"/>
                <w:szCs w:val="20"/>
                <w:rtl/>
              </w:rPr>
              <w:t xml:space="preserve"> المجال المغناطيسي التي تخترق السطح تسمى </w:t>
            </w:r>
            <w:r w:rsidR="00B824BF" w:rsidRPr="00F34C4A">
              <w:rPr>
                <w:rFonts w:cs="Calibri" w:hint="cs"/>
                <w:sz w:val="20"/>
                <w:szCs w:val="20"/>
                <w:rtl/>
              </w:rPr>
              <w:t>:</w:t>
            </w:r>
          </w:p>
        </w:tc>
      </w:tr>
      <w:tr w:rsidR="00B824BF" w:rsidRPr="00F34C4A" w:rsidTr="00BD412B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F" w:rsidRPr="00F34C4A" w:rsidRDefault="009F5C17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المجال المغناطيسي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F" w:rsidRPr="00F34C4A" w:rsidRDefault="009F5C17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التدفق المغناطيسي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F" w:rsidRPr="00F34C4A" w:rsidRDefault="009F5C17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المنطقة المغناطيسية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824BF" w:rsidP="00B824BF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عندما تتداخل قمتي موجتين ينشأ عنها:</w:t>
            </w:r>
          </w:p>
        </w:tc>
      </w:tr>
      <w:tr w:rsidR="00B824BF" w:rsidRPr="00F34C4A" w:rsidTr="00B824BF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هدب </w:t>
            </w: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مضئ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هدب معتم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F" w:rsidRPr="00F34C4A" w:rsidRDefault="00B824BF" w:rsidP="00B824BF">
            <w:pPr>
              <w:spacing w:after="0" w:line="240" w:lineRule="auto"/>
              <w:ind w:left="304" w:right="108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حيود</w:t>
            </w:r>
          </w:p>
        </w:tc>
      </w:tr>
      <w:tr w:rsidR="00B824BF" w:rsidRPr="00F34C4A" w:rsidTr="00B824BF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24BF" w:rsidRPr="00F34C4A" w:rsidRDefault="00BD412B" w:rsidP="00B824BF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 xml:space="preserve"> جهاز يحول </w:t>
            </w: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الطاقةالكهربائيةالى</w:t>
            </w:r>
            <w:proofErr w:type="spellEnd"/>
            <w:r w:rsidRPr="00F34C4A">
              <w:rPr>
                <w:rFonts w:cs="Calibri" w:hint="cs"/>
                <w:sz w:val="20"/>
                <w:szCs w:val="20"/>
                <w:rtl/>
              </w:rPr>
              <w:t xml:space="preserve"> حركية دورانية</w:t>
            </w:r>
            <w:r w:rsidR="00B824BF" w:rsidRPr="00F34C4A">
              <w:rPr>
                <w:rFonts w:cs="Calibri" w:hint="cs"/>
                <w:sz w:val="20"/>
                <w:szCs w:val="20"/>
                <w:rtl/>
              </w:rPr>
              <w:t>:</w:t>
            </w:r>
          </w:p>
        </w:tc>
      </w:tr>
      <w:tr w:rsidR="00B824BF" w:rsidRPr="00F34C4A" w:rsidTr="00131A89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F" w:rsidRPr="00F34C4A" w:rsidRDefault="00BD412B" w:rsidP="00B824BF">
            <w:pPr>
              <w:tabs>
                <w:tab w:val="left" w:pos="2464"/>
              </w:tabs>
              <w:spacing w:after="0" w:line="240" w:lineRule="auto"/>
              <w:ind w:right="973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المحرك الكهربائي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F" w:rsidRPr="00F34C4A" w:rsidRDefault="00BD412B" w:rsidP="00B824BF">
            <w:pPr>
              <w:tabs>
                <w:tab w:val="left" w:pos="2464"/>
              </w:tabs>
              <w:spacing w:after="0" w:line="240" w:lineRule="auto"/>
              <w:ind w:right="973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r w:rsidRPr="00F34C4A">
              <w:rPr>
                <w:rFonts w:cs="Calibri" w:hint="cs"/>
                <w:sz w:val="20"/>
                <w:szCs w:val="20"/>
                <w:rtl/>
              </w:rPr>
              <w:t>المولد الكهربائي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F" w:rsidRPr="00F34C4A" w:rsidRDefault="00BD412B" w:rsidP="00B824BF">
            <w:pPr>
              <w:tabs>
                <w:tab w:val="left" w:pos="2464"/>
                <w:tab w:val="left" w:pos="2538"/>
              </w:tabs>
              <w:spacing w:after="0" w:line="240" w:lineRule="auto"/>
              <w:ind w:right="900"/>
              <w:contextualSpacing/>
              <w:jc w:val="center"/>
              <w:rPr>
                <w:rFonts w:cs="Calibri" w:hint="cs"/>
                <w:sz w:val="20"/>
                <w:szCs w:val="20"/>
                <w:rtl/>
              </w:rPr>
            </w:pPr>
            <w:proofErr w:type="spellStart"/>
            <w:r w:rsidRPr="00F34C4A">
              <w:rPr>
                <w:rFonts w:cs="Calibri" w:hint="cs"/>
                <w:sz w:val="20"/>
                <w:szCs w:val="20"/>
                <w:rtl/>
              </w:rPr>
              <w:t>الاميتر</w:t>
            </w:r>
            <w:proofErr w:type="spellEnd"/>
          </w:p>
        </w:tc>
      </w:tr>
    </w:tbl>
    <w:p w:rsidR="00B824BF" w:rsidRPr="00F34C4A" w:rsidRDefault="00B824BF" w:rsidP="00B824BF">
      <w:pPr>
        <w:rPr>
          <w:rFonts w:cs="Calibri" w:hint="cs"/>
          <w:sz w:val="20"/>
          <w:szCs w:val="20"/>
          <w:u w:val="single"/>
          <w:rtl/>
        </w:rPr>
      </w:pPr>
    </w:p>
    <w:p w:rsidR="00B824BF" w:rsidRPr="00F34C4A" w:rsidRDefault="00B824BF" w:rsidP="00B824BF">
      <w:pPr>
        <w:ind w:left="360"/>
        <w:jc w:val="lowKashida"/>
        <w:rPr>
          <w:rFonts w:hint="cs"/>
          <w:i/>
          <w:iCs/>
          <w:sz w:val="20"/>
          <w:szCs w:val="20"/>
          <w:rtl/>
        </w:rPr>
      </w:pPr>
    </w:p>
    <w:p w:rsidR="00B824BF" w:rsidRPr="00F34C4A" w:rsidRDefault="00B824BF" w:rsidP="00B824BF">
      <w:pPr>
        <w:ind w:left="360"/>
        <w:jc w:val="lowKashida"/>
        <w:rPr>
          <w:i/>
          <w:iCs/>
          <w:sz w:val="20"/>
          <w:szCs w:val="20"/>
          <w:rtl/>
        </w:rPr>
      </w:pPr>
    </w:p>
    <w:p w:rsidR="00B824BF" w:rsidRPr="00F34C4A" w:rsidRDefault="00B824BF" w:rsidP="00B824BF">
      <w:pPr>
        <w:spacing w:after="0"/>
        <w:rPr>
          <w:rFonts w:hint="cs"/>
          <w:vanish/>
          <w:sz w:val="20"/>
          <w:szCs w:val="22"/>
          <w:rtl/>
        </w:rPr>
      </w:pPr>
    </w:p>
    <w:p w:rsidR="00E70200" w:rsidRPr="00F34C4A" w:rsidRDefault="00E70200" w:rsidP="00B824BF">
      <w:pPr>
        <w:spacing w:line="276" w:lineRule="auto"/>
        <w:rPr>
          <w:sz w:val="20"/>
          <w:szCs w:val="22"/>
        </w:rPr>
      </w:pPr>
    </w:p>
    <w:sectPr w:rsidR="00E70200" w:rsidRPr="00F34C4A" w:rsidSect="00131A89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751"/>
    <w:multiLevelType w:val="hybridMultilevel"/>
    <w:tmpl w:val="FFD4F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5277C6"/>
    <w:multiLevelType w:val="hybridMultilevel"/>
    <w:tmpl w:val="4C606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BF"/>
    <w:rsid w:val="00131A89"/>
    <w:rsid w:val="008861C7"/>
    <w:rsid w:val="009F5C17"/>
    <w:rsid w:val="00AA0767"/>
    <w:rsid w:val="00B31025"/>
    <w:rsid w:val="00B824BF"/>
    <w:rsid w:val="00BD412B"/>
    <w:rsid w:val="00D97D8E"/>
    <w:rsid w:val="00E70200"/>
    <w:rsid w:val="00F34C4A"/>
    <w:rsid w:val="00F4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11C09"/>
  <w15:chartTrackingRefBased/>
  <w15:docId w15:val="{AC7A49DC-A7BC-40FE-865E-507EF0B0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BF"/>
    <w:pPr>
      <w:bidi/>
      <w:spacing w:line="254" w:lineRule="auto"/>
    </w:pPr>
    <w:rPr>
      <w:rFonts w:ascii="Calibri" w:eastAsia="Calibri" w:hAnsi="Calibri" w:cs="Tajawal Medium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B824BF"/>
    <w:pPr>
      <w:ind w:left="720"/>
      <w:contextualSpacing/>
    </w:pPr>
  </w:style>
  <w:style w:type="character" w:styleId="a3">
    <w:name w:val="Emphasis"/>
    <w:basedOn w:val="a0"/>
    <w:qFormat/>
    <w:rsid w:val="00B82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2023-11-25T11:51:00Z</dcterms:created>
  <dcterms:modified xsi:type="dcterms:W3CDTF">2023-11-25T12:50:00Z</dcterms:modified>
</cp:coreProperties>
</file>