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Lesson"/>
        <w:tag w:val="Lesson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E25EDDC" w:rsidR="003F424A" w:rsidRPr="003F424A" w:rsidRDefault="006715E2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811128414"/>
        <w:lock w:val="sdtContentLocked"/>
        <w:placeholder>
          <w:docPart w:val="6FC34DC824684BED865F1EAF8228EE9C"/>
        </w:placeholder>
        <w:showingPlcHdr/>
        <w15:appearance w15:val="hidden"/>
      </w:sdtPr>
      <w:sdtContent>
        <w:p w14:paraId="32537AF0" w14:textId="261C83B7" w:rsidR="009F3586" w:rsidRDefault="00DF67D9" w:rsidP="00DF67D9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DF67D9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DF67D9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DF67D9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Have the students tell each other about their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daily routines and compare times and activities.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Elicit some of the activities from the students and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write them on the board.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50. Play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the CD and have the students point to the pictures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and words as the talk is played.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  <w:bookmarkStart w:id="0" w:name="_Hlk148174525"/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sdtContentLocked"/>
        <w:placeholder>
          <w:docPart w:val="9BECB32B76A44E98869F45AA374683ED"/>
        </w:placeholder>
        <w:showingPlcHdr/>
        <w15:appearance w15:val="hidden"/>
      </w:sdtPr>
      <w:sdtContent>
        <w:p w14:paraId="2B96BD6E" w14:textId="24CB0167" w:rsidR="009F3586" w:rsidRDefault="00DF67D9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Verbs with -ed   cleaned   practiced   watched   That’s boring   great   scary   okay   fantastic   What did you do over the weekend?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256DE3E6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1473129399"/>
          <w:lock w:val="sdtContentLocked"/>
          <w:placeholder>
            <w:docPart w:val="3BB3FF0D81DB4959AC6A4540BA7D21CF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2128816111"/>
        <w:lock w:val="sdtContentLocked"/>
        <w:placeholder>
          <w:docPart w:val="E3408F2AF3774BEDB65C4D4F681620B2"/>
        </w:placeholder>
        <w:showingPlcHdr/>
        <w15:appearance w15:val="hidden"/>
      </w:sdtPr>
      <w:sdtContent>
        <w:p w14:paraId="1FA685FD" w14:textId="19016F23" w:rsidR="009F3586" w:rsidRPr="00A269D5" w:rsidRDefault="00DF67D9" w:rsidP="00DF67D9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DF67D9">
            <w:rPr>
              <w:rFonts w:ascii="Calibri" w:eastAsia="ProximaNova-Light" w:hAnsi="Calibri" w:cs="Calibri"/>
              <w:spacing w:val="0"/>
            </w:rPr>
            <w:t>Combine these two goals for this lesson. Have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the students make pairs. The first student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 xml:space="preserve">should ask the other, 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“</w:t>
          </w:r>
          <w:r w:rsidRPr="00DF67D9">
            <w:rPr>
              <w:rFonts w:ascii="Calibri" w:eastAsia="ProximaNova-Light" w:hAnsi="Calibri" w:cs="Calibri"/>
              <w:spacing w:val="0"/>
            </w:rPr>
            <w:t>What did you do over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the weekend?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”</w:t>
          </w:r>
          <w:r w:rsidRPr="00DF67D9">
            <w:rPr>
              <w:rFonts w:ascii="Calibri" w:eastAsia="ProximaNova-Light" w:hAnsi="Calibri" w:cs="Calibri"/>
              <w:spacing w:val="0"/>
            </w:rPr>
            <w:t xml:space="preserve"> The second student answers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and then the first student makes a comment.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Then, have the pair switch parts. Once they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have finished, they can raise their hands and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 xml:space="preserve">say, 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“</w:t>
          </w:r>
          <w:r w:rsidRPr="00DF67D9">
            <w:rPr>
              <w:rFonts w:ascii="Calibri" w:eastAsia="ProximaNova-Light" w:hAnsi="Calibri" w:cs="Calibri"/>
              <w:spacing w:val="0"/>
            </w:rPr>
            <w:t>We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’</w:t>
          </w:r>
          <w:r w:rsidRPr="00DF67D9">
            <w:rPr>
              <w:rFonts w:ascii="Calibri" w:eastAsia="ProximaNova-Light" w:hAnsi="Calibri" w:cs="Calibri"/>
              <w:spacing w:val="0"/>
            </w:rPr>
            <w:t>re finished!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”</w:t>
          </w:r>
          <w:r w:rsidRPr="00DF67D9">
            <w:rPr>
              <w:rFonts w:ascii="Calibri" w:eastAsia="ProximaNova-Light" w:hAnsi="Calibri" w:cs="Calibri"/>
              <w:spacing w:val="0"/>
            </w:rPr>
            <w:t xml:space="preserve"> Once a pair is finished,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check the box in their books.</w:t>
          </w:r>
        </w:p>
      </w:sdtContent>
    </w:sdt>
    <w:p w14:paraId="09D502A4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9B8465D2D524715B232057A8BA2A31F"/>
        </w:placeholder>
        <w:temporary/>
        <w:showingPlcHdr/>
        <w15:appearance w15:val="hidden"/>
      </w:sdtPr>
      <w:sdtContent>
        <w:p w14:paraId="4BD2F1C5" w14:textId="49A4A331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1649567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59D552B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9862A9">
          <w:headerReference w:type="default" r:id="rId13"/>
          <w:pgSz w:w="11907" w:h="8732" w:code="9"/>
          <w:pgMar w:top="567" w:right="567" w:bottom="567" w:left="567" w:header="284" w:footer="590" w:gutter="0"/>
          <w:cols w:space="720"/>
          <w:docGrid w:linePitch="360"/>
        </w:sectPr>
      </w:pPr>
    </w:p>
    <w:p w14:paraId="34DD6A06" w14:textId="396682A1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733273013"/>
          <w:lock w:val="sdtContentLocked"/>
          <w:placeholder>
            <w:docPart w:val="B0F72C8E428F4B0DB6FD4C96EB020145"/>
          </w:placeholder>
          <w:showingPlcHdr/>
          <w15:appearance w15:val="hidden"/>
        </w:sdtPr>
        <w:sdtContent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671216713"/>
        <w:lock w:val="sdtContentLocked"/>
        <w:placeholder>
          <w:docPart w:val="5B3CEC4FAE224D50B62E8C53A505EC10"/>
        </w:placeholder>
        <w:showingPlcHdr/>
        <w15:appearance w15:val="hidden"/>
      </w:sdtPr>
      <w:sdtContent>
        <w:p w14:paraId="79A38393" w14:textId="6AFBBB08" w:rsidR="004D7676" w:rsidRDefault="00243957" w:rsidP="0024395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243957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243957">
            <w:rPr>
              <w:rFonts w:ascii="Calibri" w:eastAsia="ProximaNova-Light" w:hAnsi="Calibri" w:cs="Calibri" w:hint="eastAsia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sz w:val="24"/>
            </w:rPr>
            <w:t>Hello! How are you?</w:t>
          </w:r>
          <w:r w:rsidRPr="00243957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Review the Weekend Activities with the class.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Then ask students to come to the front and mime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one of the weekend activities. The rest of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class has to say what the student did over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weekend.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Elicit weekend activities from the students 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write each verb on the board. Put it in a circle.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For example,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cooked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Ask students to make groups 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brainstorm / think about different combinations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with each verb. For example, cooked: breakfast,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lunch, eggs, meat, etc.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Elicit the words that collocate with each verb 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complete the spider grams. Have the students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copy them.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sdtContentLocked"/>
        <w:placeholder>
          <w:docPart w:val="B3B2D575FC3C4128AC0F8564B3761FB9"/>
        </w:placeholder>
        <w:showingPlcHdr/>
        <w15:appearance w15:val="hidden"/>
      </w:sdtPr>
      <w:sdtContent>
        <w:p w14:paraId="7CDB73AD" w14:textId="24A6CF53" w:rsidR="004D7676" w:rsidRDefault="00DF67D9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Subject pronouns and regular verbs in the simple past tense   I</w:t>
          </w:r>
          <w:r w:rsidRPr="00DF67D9">
            <w:rPr>
              <w:rFonts w:ascii="Calibri" w:hAnsi="Calibri" w:cs="Calibri"/>
              <w:spacing w:val="0"/>
              <w:szCs w:val="24"/>
            </w:rPr>
            <w:t xml:space="preserve"> practiced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67D9">
            <w:rPr>
              <w:rFonts w:ascii="Calibri" w:hAnsi="Calibri" w:cs="Calibri"/>
              <w:spacing w:val="0"/>
              <w:szCs w:val="24"/>
            </w:rPr>
            <w:t>We practiced</w:t>
          </w:r>
          <w:r>
            <w:rPr>
              <w:rFonts w:ascii="Calibri" w:hAnsi="Calibri" w:cs="Calibri"/>
              <w:spacing w:val="0"/>
              <w:szCs w:val="24"/>
            </w:rPr>
            <w:t xml:space="preserve">   watched   stayed   cooked   played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47450C5D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512771501"/>
          <w:lock w:val="sdtContentLocked"/>
          <w:placeholder>
            <w:docPart w:val="BE0CD32DC567438FBE1B9C03F5B6DFFD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493144771"/>
        <w:lock w:val="sdtContentLocked"/>
        <w:placeholder>
          <w:docPart w:val="028889827F8A4851A7B203CFC3155E20"/>
        </w:placeholder>
        <w:showingPlcHdr/>
        <w15:appearance w15:val="hidden"/>
      </w:sdtPr>
      <w:sdtContent>
        <w:p w14:paraId="028ED1AC" w14:textId="2CDA4D76" w:rsidR="006A4F3E" w:rsidRPr="003E3CFA" w:rsidRDefault="00243957" w:rsidP="0024395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243957">
            <w:rPr>
              <w:rFonts w:ascii="Calibri" w:eastAsia="ProximaNova-Light" w:hAnsi="Calibri" w:cs="Calibri"/>
              <w:spacing w:val="0"/>
            </w:rPr>
            <w:t>Have the students hold their books and make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a line in front of you. When they get to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front of the line, they should say two things that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they did over the weekend. Once they have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completed this goal,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books and have them sit down.</w:t>
          </w:r>
        </w:p>
      </w:sdtContent>
    </w:sdt>
    <w:p w14:paraId="05303841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414768301"/>
        <w:lock w:val="contentLocked"/>
        <w:placeholder>
          <w:docPart w:val="F7D0523E9A8441A981996A6FECAE575A"/>
        </w:placeholder>
        <w:temporary/>
        <w:showingPlcHdr/>
        <w15:appearance w15:val="hidden"/>
      </w:sdtPr>
      <w:sdtContent>
        <w:p w14:paraId="25EAD1DC" w14:textId="63CC0EAD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571638987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2082798844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2198019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2F9D024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A30E4F">
          <w:pgSz w:w="11907" w:h="9072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3E1B6E68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-1101026875"/>
          <w:lock w:val="sdtContentLocked"/>
          <w:placeholder>
            <w:docPart w:val="0793D5D011B84A4E89CB42B3755386C7"/>
          </w:placeholder>
          <w:showingPlcHdr/>
          <w15:appearance w15:val="hidden"/>
        </w:sdtPr>
        <w:sdtContent>
          <w:r w:rsidR="00243957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and </w:t>
          </w:r>
          <w:r w:rsidR="00243957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591745919"/>
        <w:lock w:val="sdtContentLocked"/>
        <w:placeholder>
          <w:docPart w:val="39D5A901E9A24E2A8A268F7782E95906"/>
        </w:placeholder>
        <w:showingPlcHdr/>
        <w15:appearance w15:val="hidden"/>
      </w:sdtPr>
      <w:sdtContent>
        <w:p w14:paraId="2ECA4E32" w14:textId="10355695" w:rsidR="004D7676" w:rsidRDefault="00243957" w:rsidP="0024395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243957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Have the students review and chant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Past Tense Regular Verb Chunks chant.</w:t>
          </w:r>
          <w:r w:rsidRPr="00243957">
            <w:rPr>
              <w:rFonts w:ascii="Calibri" w:eastAsia="ProximaNova-Bold" w:hAnsi="Calibri" w:cs="Calibri"/>
              <w:b/>
              <w:bCs/>
              <w:color w:val="41409A"/>
              <w:sz w:val="24"/>
              <w:szCs w:val="24"/>
            </w:rPr>
            <w:t>.</w:t>
          </w:r>
          <w:r>
            <w:rPr>
              <w:rFonts w:ascii="Calibri" w:eastAsia="ProximaNova-Bold" w:hAnsi="Calibri" w:cs="Calibri"/>
              <w:b/>
              <w:bCs/>
              <w:color w:val="41409A"/>
              <w:sz w:val="24"/>
              <w:szCs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Bring some sugar, water, and a few apples or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tomatoes to class. Pour the sugar in a cup and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hand it to students. Ask them to count the sugar.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(Demonstrate that it is very difficult to impossible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count the grains of sugar in a bowl.) Do the same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with the water. Then put the apples and/or tomatoes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 xml:space="preserve">on a desk and ask, 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How many apples are there?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Elicit the number of apples or tomatoes. Point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 xml:space="preserve">the sugar and ask, 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How much sugar do we have?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 xml:space="preserve">Answer, 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a cup of sugar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. Do the same with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water.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sdtContentLocked"/>
        <w:placeholder>
          <w:docPart w:val="DFEF4DB201454A4BAAD5F5BD18A3BCE0"/>
        </w:placeholder>
        <w:showingPlcHdr/>
        <w15:appearance w15:val="hidden"/>
      </w:sdtPr>
      <w:sdtContent>
        <w:p w14:paraId="22D79A23" w14:textId="231A8786" w:rsidR="004D7676" w:rsidRDefault="00243957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243957">
            <w:rPr>
              <w:rFonts w:ascii="Calibri" w:hAnsi="Calibri" w:cs="Calibri"/>
              <w:spacing w:val="0"/>
              <w:szCs w:val="24"/>
            </w:rPr>
            <w:t>How much</w:t>
          </w:r>
          <w:r>
            <w:rPr>
              <w:rFonts w:ascii="Calibri" w:hAnsi="Calibri" w:cs="Calibri"/>
              <w:spacing w:val="0"/>
              <w:szCs w:val="24"/>
            </w:rPr>
            <w:t xml:space="preserve"> …?   </w:t>
          </w:r>
          <w:r w:rsidRPr="00243957">
            <w:rPr>
              <w:rFonts w:ascii="Calibri" w:hAnsi="Calibri" w:cs="Calibri"/>
              <w:spacing w:val="0"/>
              <w:szCs w:val="24"/>
            </w:rPr>
            <w:t>How many</w:t>
          </w:r>
          <w:r>
            <w:rPr>
              <w:rFonts w:ascii="Calibri" w:hAnsi="Calibri" w:cs="Calibri"/>
              <w:spacing w:val="0"/>
              <w:szCs w:val="24"/>
            </w:rPr>
            <w:t xml:space="preserve"> … ?  We have …   We don’t have …   (number) cups of uncountable noun   (number) countable noun   flour   oil   cheese   tomatoes   peppers   mushrooms   </w:t>
          </w:r>
          <w:r w:rsidRPr="00243957">
            <w:rPr>
              <w:rFonts w:ascii="Calibri" w:hAnsi="Calibri" w:cs="Calibri"/>
              <w:spacing w:val="0"/>
              <w:szCs w:val="24"/>
            </w:rPr>
            <w:t>waiter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43957">
            <w:rPr>
              <w:rFonts w:ascii="Calibri" w:hAnsi="Calibri" w:cs="Calibri"/>
              <w:spacing w:val="0"/>
              <w:szCs w:val="24"/>
            </w:rPr>
            <w:t>waitress</w:t>
          </w:r>
          <w:r>
            <w:rPr>
              <w:rFonts w:ascii="Calibri" w:hAnsi="Calibri" w:cs="Calibri"/>
              <w:spacing w:val="0"/>
              <w:szCs w:val="24"/>
            </w:rPr>
            <w:t xml:space="preserve">   What would you like?   I’d like … ?   Sure. Just a moment.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C0B4789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2075038976"/>
          <w:lock w:val="sdtContentLocked"/>
          <w:placeholder>
            <w:docPart w:val="C5DB156820A24791A9E88957252E0A27"/>
          </w:placeholder>
          <w:showingPlcHdr/>
          <w15:appearance w15:val="hidden"/>
        </w:sdtPr>
        <w:sdtContent>
          <w:r w:rsidR="00157B18">
            <w:t>C</w:t>
          </w:r>
          <w:r w:rsidR="00157B18"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055122798"/>
        <w:lock w:val="sdtContentLocked"/>
        <w:placeholder>
          <w:docPart w:val="F62787349051424EA06FB5EB540C4EEA"/>
        </w:placeholder>
        <w:showingPlcHdr/>
        <w15:appearance w15:val="hidden"/>
      </w:sdtPr>
      <w:sdtContent>
        <w:p w14:paraId="12877821" w14:textId="7DAD0D95" w:rsidR="004D7676" w:rsidRPr="00A269D5" w:rsidRDefault="00243957" w:rsidP="0024395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243957">
            <w:rPr>
              <w:rFonts w:ascii="Calibri" w:eastAsia="ProximaNova-Light" w:hAnsi="Calibri" w:cs="Calibri"/>
              <w:spacing w:val="0"/>
            </w:rPr>
            <w:t>Have the students hold their books and make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a line in front of you. When they get to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front of the line, they should read the whole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restaurant menu. Once they have completed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this goal, check the box in their books and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have them sit down.</w:t>
          </w:r>
        </w:p>
      </w:sdtContent>
    </w:sdt>
    <w:p w14:paraId="6FC8DBB6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776932397"/>
        <w:lock w:val="contentLocked"/>
        <w:placeholder>
          <w:docPart w:val="9FEC17DC0EC94854ABE8F2F11163DA28"/>
        </w:placeholder>
        <w:temporary/>
        <w:showingPlcHdr/>
        <w15:appearance w15:val="hidden"/>
      </w:sdtPr>
      <w:sdtContent>
        <w:p w14:paraId="07A1CD62" w14:textId="0D5C9234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18510685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7763113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859302666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76B9BB7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A30E4F">
          <w:pgSz w:w="11907" w:h="9639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7EFB00CD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1097443900"/>
          <w:lock w:val="sdtContentLocked"/>
          <w:placeholder>
            <w:docPart w:val="6113D702D7804575BE5C91CBC65BE860"/>
          </w:placeholder>
          <w:showingPlcHdr/>
          <w15:appearance w15:val="hidden"/>
        </w:sdtPr>
        <w:sdtContent>
          <w:r w:rsidR="00AE354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593817951"/>
        <w:lock w:val="sdtContentLocked"/>
        <w:placeholder>
          <w:docPart w:val="8D6129909F4B42B5ABE010498EE5F4E8"/>
        </w:placeholder>
        <w:showingPlcHdr/>
        <w15:appearance w15:val="hidden"/>
      </w:sdtPr>
      <w:sdtContent>
        <w:p w14:paraId="4BBC4640" w14:textId="6D25BD84" w:rsidR="00DD538A" w:rsidRPr="00032DBC" w:rsidRDefault="00A30E4F" w:rsidP="00A30E4F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A30E4F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A30E4F">
            <w:rPr>
              <w:rFonts w:ascii="Calibri" w:eastAsia="ProximaNova-Light" w:hAnsi="Calibri" w:cs="Calibri" w:hint="eastAsia"/>
              <w:sz w:val="24"/>
            </w:rPr>
            <w:t>“</w:t>
          </w:r>
          <w:r w:rsidRPr="00A30E4F">
            <w:rPr>
              <w:rFonts w:ascii="Calibri" w:eastAsia="ProximaNova-Light" w:hAnsi="Calibri" w:cs="Calibri"/>
              <w:sz w:val="24"/>
            </w:rPr>
            <w:t>Hello! How are you?</w:t>
          </w:r>
          <w:r w:rsidRPr="00A30E4F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Review the Weekend Activities with the class.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Mime activities and have the students say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sentences about what you did over the weekend.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Then hand over to the students. Ask students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to mime and have the rest of the class say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sentences.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sdtContentLocked"/>
        <w:placeholder>
          <w:docPart w:val="C0901794396E4515A8C906758768A9EE"/>
        </w:placeholder>
        <w:showingPlcHdr/>
        <w15:appearance w15:val="hidden"/>
      </w:sdtPr>
      <w:sdtContent>
        <w:p w14:paraId="4AAE5B4A" w14:textId="2EBCF99A" w:rsidR="00DD538A" w:rsidRDefault="00A30E4F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Sand   tent   hand   paint   stand   plant   </w:t>
          </w:r>
          <w:r w:rsidRPr="00A30E4F">
            <w:rPr>
              <w:rFonts w:ascii="Calibri" w:hAnsi="Calibri" w:cs="Calibri"/>
              <w:spacing w:val="0"/>
              <w:szCs w:val="24"/>
            </w:rPr>
            <w:t>Can I help you?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30E4F">
            <w:rPr>
              <w:rFonts w:ascii="Calibri" w:hAnsi="Calibri" w:cs="Calibri"/>
              <w:spacing w:val="0"/>
              <w:szCs w:val="24"/>
            </w:rPr>
            <w:t>Yes, please. Where can I get ...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30E4F">
            <w:rPr>
              <w:rFonts w:ascii="Calibri" w:hAnsi="Calibri" w:cs="Calibri"/>
              <w:spacing w:val="0"/>
              <w:szCs w:val="24"/>
            </w:rPr>
            <w:t>Right over there</w:t>
          </w:r>
          <w:r>
            <w:rPr>
              <w:rFonts w:ascii="Calibri" w:hAnsi="Calibri" w:cs="Calibri"/>
              <w:spacing w:val="0"/>
              <w:szCs w:val="24"/>
            </w:rPr>
            <w:t>.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184AFC53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628278677"/>
          <w:lock w:val="sdtContentLocked"/>
          <w:placeholder>
            <w:docPart w:val="7EACACA42A1548669EF22DB17CFAD296"/>
          </w:placeholder>
          <w:showingPlcHdr/>
          <w15:appearance w15:val="hidden"/>
        </w:sdtPr>
        <w:sdtContent>
          <w:r w:rsidR="00C76C60"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243524426"/>
        <w:lock w:val="sdtContentLocked"/>
        <w:placeholder>
          <w:docPart w:val="D970418178F846E7869A10C85ABBAAEF"/>
        </w:placeholder>
        <w:showingPlcHdr/>
        <w15:appearance w15:val="hidden"/>
      </w:sdtPr>
      <w:sdtContent>
        <w:p w14:paraId="33BC4B83" w14:textId="2BC1FFB4" w:rsidR="00DD538A" w:rsidRPr="00A269D5" w:rsidRDefault="00A30E4F" w:rsidP="00A30E4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A30E4F">
            <w:rPr>
              <w:rFonts w:ascii="Calibri" w:eastAsia="ProximaNova-Light" w:hAnsi="Calibri" w:cs="Calibri"/>
              <w:spacing w:val="0"/>
            </w:rPr>
            <w:t>Tell the students they should find three store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names in English around town, and write them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down. They should bring them to the next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class, and read them to you. Check their books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once they have accomplished this goal at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beginning of the next class.</w:t>
          </w:r>
        </w:p>
      </w:sdtContent>
    </w:sdt>
    <w:p w14:paraId="205BA5AE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524475153"/>
        <w:lock w:val="contentLocked"/>
        <w:placeholder>
          <w:docPart w:val="3EAC6EA02832401DB4185C242EFFE7A0"/>
        </w:placeholder>
        <w:temporary/>
        <w:showingPlcHdr/>
        <w15:appearance w15:val="hidden"/>
      </w:sdtPr>
      <w:sdtContent>
        <w:p w14:paraId="74F7BC85" w14:textId="177CDC79" w:rsidR="004D7676" w:rsidRPr="008F444E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1223525909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7982650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204939500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bookmarkEnd w:id="0" w:displacedByCustomXml="prev"/>
    <w:sectPr w:rsidR="004D7676" w:rsidRPr="008F444E" w:rsidSect="00A30E4F">
      <w:pgSz w:w="11907" w:h="7938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D94E8" w14:textId="77777777" w:rsidR="002F7B0D" w:rsidRDefault="002F7B0D" w:rsidP="009E0B10">
      <w:pPr>
        <w:spacing w:after="0" w:line="240" w:lineRule="auto"/>
      </w:pPr>
      <w:r>
        <w:separator/>
      </w:r>
    </w:p>
  </w:endnote>
  <w:endnote w:type="continuationSeparator" w:id="0">
    <w:p w14:paraId="37F83754" w14:textId="77777777" w:rsidR="002F7B0D" w:rsidRDefault="002F7B0D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A3DAA3-4823-479C-A973-59916EBA4EE5}"/>
    <w:embedBold r:id="rId2" w:fontKey="{01373006-2F0F-4F31-8ED8-1AA57FC8D2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5BB99241-66FA-4B53-A96A-5C2A3B124E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E2DB57E-E198-4EA3-9EB1-8760CDB8C59C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5" w:fontKey="{F5CE0A24-66D5-4504-9814-0A603E8EBE4D}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7FE21" w14:textId="77777777" w:rsidR="002F7B0D" w:rsidRDefault="002F7B0D" w:rsidP="009E0B10">
      <w:pPr>
        <w:spacing w:after="0" w:line="240" w:lineRule="auto"/>
      </w:pPr>
      <w:r>
        <w:separator/>
      </w:r>
    </w:p>
  </w:footnote>
  <w:footnote w:type="continuationSeparator" w:id="0">
    <w:p w14:paraId="1E723BD2" w14:textId="77777777" w:rsidR="002F7B0D" w:rsidRDefault="002F7B0D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A0440" w14:textId="2553DDB8" w:rsidR="00CA6AA8" w:rsidRPr="001F1EC5" w:rsidRDefault="00CA6AA8" w:rsidP="00CA6AA8">
    <w:pPr>
      <w:pStyle w:val="Header"/>
      <w:rPr>
        <w:color w:val="767171" w:themeColor="background2" w:themeShade="80"/>
      </w:rPr>
    </w:pPr>
    <w:r w:rsidRPr="001F1EC5">
      <w:rPr>
        <w:rFonts w:ascii="Aharoni" w:hAnsi="Aharoni" w:cs="Aharoni" w:hint="cs"/>
        <w:color w:val="767171" w:themeColor="background2" w:themeShade="80"/>
      </w:rPr>
      <w:t xml:space="preserve">We Can </w:t>
    </w:r>
    <w:r w:rsidR="006715E2">
      <w:rPr>
        <w:rFonts w:ascii="Aharoni" w:hAnsi="Aharoni" w:cs="Aharoni"/>
        <w:color w:val="767171" w:themeColor="background2" w:themeShade="80"/>
        <w:sz w:val="32"/>
        <w:szCs w:val="32"/>
      </w:rPr>
      <w:t>3</w:t>
    </w:r>
    <w:r w:rsidRPr="001F1EC5">
      <w:rPr>
        <w:rFonts w:ascii="Aharoni" w:hAnsi="Aharoni" w:cs="Aharoni" w:hint="cs"/>
        <w:color w:val="767171" w:themeColor="background2" w:themeShade="80"/>
        <w:sz w:val="32"/>
        <w:szCs w:val="32"/>
      </w:rPr>
      <w:t>.</w:t>
    </w:r>
    <w:r w:rsidR="005F2B4A">
      <w:rPr>
        <w:rFonts w:ascii="Aharoni" w:hAnsi="Aharoni" w:cs="Aharoni"/>
        <w:color w:val="767171" w:themeColor="background2" w:themeShade="80"/>
        <w:sz w:val="32"/>
        <w:szCs w:val="32"/>
      </w:rPr>
      <w:t>2</w:t>
    </w:r>
    <w:r w:rsidRPr="001F1EC5">
      <w:rPr>
        <w:rFonts w:ascii="Aharoni" w:hAnsi="Aharoni" w:cs="Aharoni" w:hint="cs"/>
        <w:color w:val="767171" w:themeColor="background2" w:themeShade="80"/>
      </w:rPr>
      <w:t xml:space="preserve"> Unit</w:t>
    </w:r>
    <w:r w:rsidRPr="001F1EC5">
      <w:rPr>
        <w:color w:val="767171" w:themeColor="background2" w:themeShade="80"/>
      </w:rPr>
      <w:t xml:space="preserve"> </w:t>
    </w:r>
    <w:r w:rsidR="00050980">
      <w:rPr>
        <w:rFonts w:ascii="Aharoni" w:hAnsi="Aharoni" w:cs="Aharoni"/>
        <w:color w:val="767171" w:themeColor="background2" w:themeShade="80"/>
        <w:sz w:val="32"/>
        <w:szCs w:val="32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44108"/>
    <w:rsid w:val="00050980"/>
    <w:rsid w:val="00073D6B"/>
    <w:rsid w:val="00077C5B"/>
    <w:rsid w:val="00080D0D"/>
    <w:rsid w:val="000C3761"/>
    <w:rsid w:val="000E503E"/>
    <w:rsid w:val="00100698"/>
    <w:rsid w:val="0011680C"/>
    <w:rsid w:val="00130EAD"/>
    <w:rsid w:val="00152F3A"/>
    <w:rsid w:val="00157B18"/>
    <w:rsid w:val="0016357B"/>
    <w:rsid w:val="00163D99"/>
    <w:rsid w:val="001A1FA2"/>
    <w:rsid w:val="001A7F6B"/>
    <w:rsid w:val="001B0280"/>
    <w:rsid w:val="001F1563"/>
    <w:rsid w:val="001F1EC5"/>
    <w:rsid w:val="001F3986"/>
    <w:rsid w:val="00213C84"/>
    <w:rsid w:val="00225EE4"/>
    <w:rsid w:val="00243957"/>
    <w:rsid w:val="00263D77"/>
    <w:rsid w:val="002640BC"/>
    <w:rsid w:val="00295EA8"/>
    <w:rsid w:val="002A044C"/>
    <w:rsid w:val="002A35A5"/>
    <w:rsid w:val="002D5497"/>
    <w:rsid w:val="002E23EB"/>
    <w:rsid w:val="002F7B0D"/>
    <w:rsid w:val="0030259A"/>
    <w:rsid w:val="00303628"/>
    <w:rsid w:val="003051C6"/>
    <w:rsid w:val="00305B87"/>
    <w:rsid w:val="0031777A"/>
    <w:rsid w:val="00342FBD"/>
    <w:rsid w:val="0034400D"/>
    <w:rsid w:val="0036036F"/>
    <w:rsid w:val="0036767C"/>
    <w:rsid w:val="00393B3F"/>
    <w:rsid w:val="00396CD3"/>
    <w:rsid w:val="003C4F51"/>
    <w:rsid w:val="003E3CFA"/>
    <w:rsid w:val="003E63AD"/>
    <w:rsid w:val="003F030D"/>
    <w:rsid w:val="003F059E"/>
    <w:rsid w:val="003F0C9E"/>
    <w:rsid w:val="003F424A"/>
    <w:rsid w:val="003F734C"/>
    <w:rsid w:val="003F7EE3"/>
    <w:rsid w:val="004376DF"/>
    <w:rsid w:val="00464D33"/>
    <w:rsid w:val="004774B9"/>
    <w:rsid w:val="00481AA6"/>
    <w:rsid w:val="004820DB"/>
    <w:rsid w:val="00492FC5"/>
    <w:rsid w:val="004A2929"/>
    <w:rsid w:val="004A50AD"/>
    <w:rsid w:val="004C508A"/>
    <w:rsid w:val="004D7676"/>
    <w:rsid w:val="004F1048"/>
    <w:rsid w:val="005159D8"/>
    <w:rsid w:val="00586425"/>
    <w:rsid w:val="00587328"/>
    <w:rsid w:val="00587A8A"/>
    <w:rsid w:val="00591158"/>
    <w:rsid w:val="005F2148"/>
    <w:rsid w:val="005F2B4A"/>
    <w:rsid w:val="00605197"/>
    <w:rsid w:val="00626A6E"/>
    <w:rsid w:val="00632A47"/>
    <w:rsid w:val="00636F40"/>
    <w:rsid w:val="00667EE3"/>
    <w:rsid w:val="00670507"/>
    <w:rsid w:val="006715E2"/>
    <w:rsid w:val="006A4F3E"/>
    <w:rsid w:val="0071319B"/>
    <w:rsid w:val="0073487D"/>
    <w:rsid w:val="0074657A"/>
    <w:rsid w:val="00746BF5"/>
    <w:rsid w:val="007648FD"/>
    <w:rsid w:val="00794D8D"/>
    <w:rsid w:val="00797CBD"/>
    <w:rsid w:val="007B4F1D"/>
    <w:rsid w:val="007C2374"/>
    <w:rsid w:val="007F0089"/>
    <w:rsid w:val="007F5B75"/>
    <w:rsid w:val="0086357B"/>
    <w:rsid w:val="00881011"/>
    <w:rsid w:val="008A4262"/>
    <w:rsid w:val="008A5C87"/>
    <w:rsid w:val="008B2984"/>
    <w:rsid w:val="008F444E"/>
    <w:rsid w:val="00913909"/>
    <w:rsid w:val="009179B3"/>
    <w:rsid w:val="009264EE"/>
    <w:rsid w:val="0095538D"/>
    <w:rsid w:val="009660DB"/>
    <w:rsid w:val="009862A9"/>
    <w:rsid w:val="009A1174"/>
    <w:rsid w:val="009E0B10"/>
    <w:rsid w:val="009E5EA6"/>
    <w:rsid w:val="009F3586"/>
    <w:rsid w:val="009F7CC2"/>
    <w:rsid w:val="00A30E4F"/>
    <w:rsid w:val="00A64EF9"/>
    <w:rsid w:val="00A70EEC"/>
    <w:rsid w:val="00A82460"/>
    <w:rsid w:val="00A9677B"/>
    <w:rsid w:val="00AA50BE"/>
    <w:rsid w:val="00AA6CCB"/>
    <w:rsid w:val="00AB2F51"/>
    <w:rsid w:val="00AB6462"/>
    <w:rsid w:val="00AE354E"/>
    <w:rsid w:val="00B064EB"/>
    <w:rsid w:val="00B2113F"/>
    <w:rsid w:val="00B36835"/>
    <w:rsid w:val="00B42EB0"/>
    <w:rsid w:val="00B53299"/>
    <w:rsid w:val="00B84A21"/>
    <w:rsid w:val="00BD1172"/>
    <w:rsid w:val="00BF162D"/>
    <w:rsid w:val="00C37DBE"/>
    <w:rsid w:val="00C40E00"/>
    <w:rsid w:val="00C76C60"/>
    <w:rsid w:val="00C90A36"/>
    <w:rsid w:val="00C929B4"/>
    <w:rsid w:val="00C92C92"/>
    <w:rsid w:val="00CA525B"/>
    <w:rsid w:val="00CA6AA8"/>
    <w:rsid w:val="00CD4DD8"/>
    <w:rsid w:val="00CE712A"/>
    <w:rsid w:val="00CF6B98"/>
    <w:rsid w:val="00D245B8"/>
    <w:rsid w:val="00D27FA6"/>
    <w:rsid w:val="00D54FEE"/>
    <w:rsid w:val="00D737F5"/>
    <w:rsid w:val="00D90E71"/>
    <w:rsid w:val="00DA096A"/>
    <w:rsid w:val="00DD538A"/>
    <w:rsid w:val="00DF67D9"/>
    <w:rsid w:val="00DF724B"/>
    <w:rsid w:val="00E02E14"/>
    <w:rsid w:val="00E246DE"/>
    <w:rsid w:val="00E27703"/>
    <w:rsid w:val="00E36F9E"/>
    <w:rsid w:val="00E52D57"/>
    <w:rsid w:val="00E60BC6"/>
    <w:rsid w:val="00E63DAF"/>
    <w:rsid w:val="00E76A37"/>
    <w:rsid w:val="00EA4D30"/>
    <w:rsid w:val="00F23C4C"/>
    <w:rsid w:val="00F601C5"/>
    <w:rsid w:val="00F63ED1"/>
    <w:rsid w:val="00F66381"/>
    <w:rsid w:val="00FC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3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3236FF" w:rsidP="003236FF">
          <w:pPr>
            <w:pStyle w:val="6FC34DC824684BED865F1EAF8228EE9C3"/>
          </w:pPr>
          <w:r w:rsidRPr="00DF67D9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DF67D9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DF67D9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Have the students tell each other about their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daily routines and compare times and activities.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Elicit some of the activities from the students and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write them on the board.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50. Play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the CD and have the students point to the pictures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DF67D9">
            <w:rPr>
              <w:rFonts w:ascii="Calibri" w:eastAsia="ProximaNova-Light" w:hAnsi="Calibri" w:cs="Calibri"/>
              <w:color w:val="000000"/>
              <w:sz w:val="24"/>
            </w:rPr>
            <w:t>and words as the talk is played.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3236FF" w:rsidP="003236FF">
          <w:pPr>
            <w:pStyle w:val="9BECB32B76A44E98869F45AA374683ED3"/>
          </w:pPr>
          <w:r>
            <w:rPr>
              <w:rFonts w:ascii="Calibri" w:hAnsi="Calibri" w:cs="Calibri"/>
              <w:spacing w:val="0"/>
              <w:szCs w:val="24"/>
            </w:rPr>
            <w:t>Verbs with -ed   cleaned   practiced   watched   That’s boring   great   scary   okay   fantastic   What did you do over the weekend?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3236FF" w:rsidP="003236FF">
          <w:pPr>
            <w:pStyle w:val="3BB3FF0D81DB4959AC6A4540BA7D21CF3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3236FF" w:rsidP="003236FF">
          <w:pPr>
            <w:pStyle w:val="E3408F2AF3774BEDB65C4D4F681620B23"/>
          </w:pPr>
          <w:r w:rsidRPr="00DF67D9">
            <w:rPr>
              <w:rFonts w:ascii="Calibri" w:eastAsia="ProximaNova-Light" w:hAnsi="Calibri" w:cs="Calibri"/>
              <w:spacing w:val="0"/>
            </w:rPr>
            <w:t>Combine these two goals for this lesson. Have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the students make pairs. The first student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 xml:space="preserve">should ask the other, 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“</w:t>
          </w:r>
          <w:r w:rsidRPr="00DF67D9">
            <w:rPr>
              <w:rFonts w:ascii="Calibri" w:eastAsia="ProximaNova-Light" w:hAnsi="Calibri" w:cs="Calibri"/>
              <w:spacing w:val="0"/>
            </w:rPr>
            <w:t>What did you do over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the weekend?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”</w:t>
          </w:r>
          <w:r w:rsidRPr="00DF67D9">
            <w:rPr>
              <w:rFonts w:ascii="Calibri" w:eastAsia="ProximaNova-Light" w:hAnsi="Calibri" w:cs="Calibri"/>
              <w:spacing w:val="0"/>
            </w:rPr>
            <w:t xml:space="preserve"> The second student answers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and then the first student makes a comment.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Then, have the pair switch parts. Once they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have finished, they can raise their hands and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 xml:space="preserve">say, 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“</w:t>
          </w:r>
          <w:r w:rsidRPr="00DF67D9">
            <w:rPr>
              <w:rFonts w:ascii="Calibri" w:eastAsia="ProximaNova-Light" w:hAnsi="Calibri" w:cs="Calibri"/>
              <w:spacing w:val="0"/>
            </w:rPr>
            <w:t>We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’</w:t>
          </w:r>
          <w:r w:rsidRPr="00DF67D9">
            <w:rPr>
              <w:rFonts w:ascii="Calibri" w:eastAsia="ProximaNova-Light" w:hAnsi="Calibri" w:cs="Calibri"/>
              <w:spacing w:val="0"/>
            </w:rPr>
            <w:t>re finished!</w:t>
          </w:r>
          <w:r w:rsidRPr="00DF67D9">
            <w:rPr>
              <w:rFonts w:ascii="Calibri" w:eastAsia="ProximaNova-Light" w:hAnsi="Calibri" w:cs="Calibri" w:hint="eastAsia"/>
              <w:spacing w:val="0"/>
            </w:rPr>
            <w:t>”</w:t>
          </w:r>
          <w:r w:rsidRPr="00DF67D9">
            <w:rPr>
              <w:rFonts w:ascii="Calibri" w:eastAsia="ProximaNova-Light" w:hAnsi="Calibri" w:cs="Calibri"/>
              <w:spacing w:val="0"/>
            </w:rPr>
            <w:t xml:space="preserve"> Once a pair is finished,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DF67D9">
            <w:rPr>
              <w:rFonts w:ascii="Calibri" w:eastAsia="ProximaNova-Light" w:hAnsi="Calibri" w:cs="Calibri"/>
              <w:spacing w:val="0"/>
            </w:rPr>
            <w:t>check the box in their books.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3236FF" w:rsidP="003236FF">
          <w:pPr>
            <w:pStyle w:val="692449E830354268A60483780925CCEC3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3236FF" w:rsidP="003236FF">
          <w:pPr>
            <w:pStyle w:val="B0F72C8E428F4B0DB6FD4C96EB0201453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3236FF" w:rsidP="003236FF">
          <w:pPr>
            <w:pStyle w:val="5B3CEC4FAE224D50B62E8C53A505EC103"/>
          </w:pPr>
          <w:r w:rsidRPr="00243957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243957">
            <w:rPr>
              <w:rFonts w:ascii="Calibri" w:eastAsia="ProximaNova-Light" w:hAnsi="Calibri" w:cs="Calibri" w:hint="eastAsia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sz w:val="24"/>
            </w:rPr>
            <w:t>Hello! How are you?</w:t>
          </w:r>
          <w:r w:rsidRPr="00243957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Review the Weekend Activities with the class.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Then ask students to come to the front and mime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one of the weekend activities. The rest of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class has to say what the student did over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weekend.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Elicit weekend activities from the students 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write each verb on the board. Put it in a circle.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For example,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cooked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Ask students to make groups 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brainstorm / think about different combinations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with each verb. For example, cooked: breakfast,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lunch, eggs, meat, etc.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Elicit the words that collocate with each verb 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complete the spider grams. Have the students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sz w:val="24"/>
            </w:rPr>
            <w:t>copy them.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3236FF" w:rsidP="003236FF">
          <w:pPr>
            <w:pStyle w:val="B3B2D575FC3C4128AC0F8564B3761FB93"/>
          </w:pPr>
          <w:r>
            <w:rPr>
              <w:rFonts w:ascii="Calibri" w:hAnsi="Calibri" w:cs="Calibri"/>
              <w:spacing w:val="0"/>
              <w:szCs w:val="24"/>
            </w:rPr>
            <w:t>Subject pronouns and regular verbs in the simple past tense   I</w:t>
          </w:r>
          <w:r w:rsidRPr="00DF67D9">
            <w:rPr>
              <w:rFonts w:ascii="Calibri" w:hAnsi="Calibri" w:cs="Calibri"/>
              <w:spacing w:val="0"/>
              <w:szCs w:val="24"/>
            </w:rPr>
            <w:t xml:space="preserve"> practiced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67D9">
            <w:rPr>
              <w:rFonts w:ascii="Calibri" w:hAnsi="Calibri" w:cs="Calibri"/>
              <w:spacing w:val="0"/>
              <w:szCs w:val="24"/>
            </w:rPr>
            <w:t>We practiced</w:t>
          </w:r>
          <w:r>
            <w:rPr>
              <w:rFonts w:ascii="Calibri" w:hAnsi="Calibri" w:cs="Calibri"/>
              <w:spacing w:val="0"/>
              <w:szCs w:val="24"/>
            </w:rPr>
            <w:t xml:space="preserve">   watched   stayed   cooked   played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3236FF" w:rsidP="003236FF">
          <w:pPr>
            <w:pStyle w:val="BE0CD32DC567438FBE1B9C03F5B6DFFD3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3236FF" w:rsidP="003236FF">
          <w:pPr>
            <w:pStyle w:val="028889827F8A4851A7B203CFC3155E203"/>
          </w:pPr>
          <w:r w:rsidRPr="00243957">
            <w:rPr>
              <w:rFonts w:ascii="Calibri" w:eastAsia="ProximaNova-Light" w:hAnsi="Calibri" w:cs="Calibri"/>
              <w:spacing w:val="0"/>
            </w:rPr>
            <w:t>Have the students hold their books and make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a line in front of you. When they get to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front of the line, they should say two things that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they did over the weekend. Once they have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completed this goal,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books and have them sit down.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3236FF" w:rsidP="003236FF">
          <w:pPr>
            <w:pStyle w:val="0793D5D011B84A4E89CB42B3755386C73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and Writing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3236FF" w:rsidP="003236FF">
          <w:pPr>
            <w:pStyle w:val="39D5A901E9A24E2A8A268F7782E959063"/>
          </w:pPr>
          <w:r w:rsidRPr="00243957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Have the students review and chant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Past Tense Regular Verb Chunks chant.</w:t>
          </w:r>
          <w:r w:rsidRPr="00243957">
            <w:rPr>
              <w:rFonts w:ascii="Calibri" w:eastAsia="ProximaNova-Bold" w:hAnsi="Calibri" w:cs="Calibri"/>
              <w:b/>
              <w:bCs/>
              <w:color w:val="41409A"/>
              <w:sz w:val="24"/>
              <w:szCs w:val="24"/>
            </w:rPr>
            <w:t>.</w:t>
          </w:r>
          <w:r>
            <w:rPr>
              <w:rFonts w:ascii="Calibri" w:eastAsia="ProximaNova-Bold" w:hAnsi="Calibri" w:cs="Calibri"/>
              <w:b/>
              <w:bCs/>
              <w:color w:val="41409A"/>
              <w:sz w:val="24"/>
              <w:szCs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Bring some sugar, water, and a few apples or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tomatoes to class. Pour the sugar in a cup and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hand it to students. Ask them to count the sugar.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(Demonstrate that it is very difficult to impossible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count the grains of sugar in a bowl.) Do the same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with the water. Then put the apples and/or tomatoes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 xml:space="preserve">on a desk and ask, 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How many apples are there?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Elicit the number of apples or tomatoes. Point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 xml:space="preserve">the sugar and ask, 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How much sugar do we have?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 xml:space="preserve">Answer, 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a cup of sugar</w:t>
          </w:r>
          <w:r w:rsidRPr="00243957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. Do the same with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243957">
            <w:rPr>
              <w:rFonts w:ascii="Calibri" w:eastAsia="ProximaNova-Light" w:hAnsi="Calibri" w:cs="Calibri"/>
              <w:color w:val="000000"/>
              <w:sz w:val="24"/>
            </w:rPr>
            <w:t>water.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3236FF" w:rsidP="003236FF">
          <w:pPr>
            <w:pStyle w:val="DFEF4DB201454A4BAAD5F5BD18A3BCE03"/>
          </w:pPr>
          <w:r w:rsidRPr="00243957">
            <w:rPr>
              <w:rFonts w:ascii="Calibri" w:hAnsi="Calibri" w:cs="Calibri"/>
              <w:spacing w:val="0"/>
              <w:szCs w:val="24"/>
            </w:rPr>
            <w:t>How much</w:t>
          </w:r>
          <w:r>
            <w:rPr>
              <w:rFonts w:ascii="Calibri" w:hAnsi="Calibri" w:cs="Calibri"/>
              <w:spacing w:val="0"/>
              <w:szCs w:val="24"/>
            </w:rPr>
            <w:t xml:space="preserve"> …?   </w:t>
          </w:r>
          <w:r w:rsidRPr="00243957">
            <w:rPr>
              <w:rFonts w:ascii="Calibri" w:hAnsi="Calibri" w:cs="Calibri"/>
              <w:spacing w:val="0"/>
              <w:szCs w:val="24"/>
            </w:rPr>
            <w:t>How many</w:t>
          </w:r>
          <w:r>
            <w:rPr>
              <w:rFonts w:ascii="Calibri" w:hAnsi="Calibri" w:cs="Calibri"/>
              <w:spacing w:val="0"/>
              <w:szCs w:val="24"/>
            </w:rPr>
            <w:t xml:space="preserve"> … ?  We have …   We don’t have …   (number) cups of uncountable noun   (number) countable noun   flour   oil   cheese   tomatoes   peppers   mushrooms   </w:t>
          </w:r>
          <w:r w:rsidRPr="00243957">
            <w:rPr>
              <w:rFonts w:ascii="Calibri" w:hAnsi="Calibri" w:cs="Calibri"/>
              <w:spacing w:val="0"/>
              <w:szCs w:val="24"/>
            </w:rPr>
            <w:t>waiter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243957">
            <w:rPr>
              <w:rFonts w:ascii="Calibri" w:hAnsi="Calibri" w:cs="Calibri"/>
              <w:spacing w:val="0"/>
              <w:szCs w:val="24"/>
            </w:rPr>
            <w:t>waitress</w:t>
          </w:r>
          <w:r>
            <w:rPr>
              <w:rFonts w:ascii="Calibri" w:hAnsi="Calibri" w:cs="Calibri"/>
              <w:spacing w:val="0"/>
              <w:szCs w:val="24"/>
            </w:rPr>
            <w:t xml:space="preserve">   What would you like?   I’d like … ?   Sure. Just a moment.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3236FF" w:rsidP="003236FF">
          <w:pPr>
            <w:pStyle w:val="C5DB156820A24791A9E88957252E0A273"/>
          </w:pPr>
          <w:r>
            <w:t>C</w:t>
          </w:r>
          <w:r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3236FF" w:rsidP="003236FF">
          <w:pPr>
            <w:pStyle w:val="F62787349051424EA06FB5EB540C4EEA3"/>
          </w:pPr>
          <w:r w:rsidRPr="00243957">
            <w:rPr>
              <w:rFonts w:ascii="Calibri" w:eastAsia="ProximaNova-Light" w:hAnsi="Calibri" w:cs="Calibri"/>
              <w:spacing w:val="0"/>
            </w:rPr>
            <w:t>Have the students hold their books and make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a line in front of you. When they get to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front of the line, they should read the whole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restaurant menu. Once they have completed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this goal, check the box in their books and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243957">
            <w:rPr>
              <w:rFonts w:ascii="Calibri" w:eastAsia="ProximaNova-Light" w:hAnsi="Calibri" w:cs="Calibri"/>
              <w:spacing w:val="0"/>
            </w:rPr>
            <w:t>have them sit down.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3236FF" w:rsidP="003236FF">
          <w:pPr>
            <w:pStyle w:val="6113D702D7804575BE5C91CBC65BE8603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3236FF" w:rsidP="003236FF">
          <w:pPr>
            <w:pStyle w:val="8D6129909F4B42B5ABE010498EE5F4E83"/>
          </w:pPr>
          <w:r w:rsidRPr="00A30E4F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A30E4F">
            <w:rPr>
              <w:rFonts w:ascii="Calibri" w:eastAsia="ProximaNova-Light" w:hAnsi="Calibri" w:cs="Calibri" w:hint="eastAsia"/>
              <w:sz w:val="24"/>
            </w:rPr>
            <w:t>“</w:t>
          </w:r>
          <w:r w:rsidRPr="00A30E4F">
            <w:rPr>
              <w:rFonts w:ascii="Calibri" w:eastAsia="ProximaNova-Light" w:hAnsi="Calibri" w:cs="Calibri"/>
              <w:sz w:val="24"/>
            </w:rPr>
            <w:t>Hello! How are you?</w:t>
          </w:r>
          <w:r w:rsidRPr="00A30E4F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Review the Weekend Activities with the class.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Mime activities and have the students say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sentences about what you did over the weekend.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Then hand over to the students. Ask students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to mime and have the rest of the class say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A30E4F">
            <w:rPr>
              <w:rFonts w:ascii="Calibri" w:eastAsia="ProximaNova-Light" w:hAnsi="Calibri" w:cs="Calibri"/>
              <w:sz w:val="24"/>
            </w:rPr>
            <w:t>sentences.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3236FF" w:rsidP="003236FF">
          <w:pPr>
            <w:pStyle w:val="C0901794396E4515A8C906758768A9EE3"/>
          </w:pPr>
          <w:r>
            <w:rPr>
              <w:rFonts w:ascii="Calibri" w:hAnsi="Calibri" w:cs="Calibri"/>
              <w:spacing w:val="0"/>
              <w:szCs w:val="24"/>
            </w:rPr>
            <w:t xml:space="preserve">Sand   tent   hand   paint   stand   plant   </w:t>
          </w:r>
          <w:r w:rsidRPr="00A30E4F">
            <w:rPr>
              <w:rFonts w:ascii="Calibri" w:hAnsi="Calibri" w:cs="Calibri"/>
              <w:spacing w:val="0"/>
              <w:szCs w:val="24"/>
            </w:rPr>
            <w:t>Can I help you?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30E4F">
            <w:rPr>
              <w:rFonts w:ascii="Calibri" w:hAnsi="Calibri" w:cs="Calibri"/>
              <w:spacing w:val="0"/>
              <w:szCs w:val="24"/>
            </w:rPr>
            <w:t>Yes, please. Where can I get ...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30E4F">
            <w:rPr>
              <w:rFonts w:ascii="Calibri" w:hAnsi="Calibri" w:cs="Calibri"/>
              <w:spacing w:val="0"/>
              <w:szCs w:val="24"/>
            </w:rPr>
            <w:t>Right over there</w:t>
          </w:r>
          <w:r>
            <w:rPr>
              <w:rFonts w:ascii="Calibri" w:hAnsi="Calibri" w:cs="Calibri"/>
              <w:spacing w:val="0"/>
              <w:szCs w:val="24"/>
            </w:rPr>
            <w:t>.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3236FF" w:rsidP="003236FF">
          <w:pPr>
            <w:pStyle w:val="7EACACA42A1548669EF22DB17CFAD2963"/>
          </w:pPr>
          <w:r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3236FF" w:rsidP="003236FF">
          <w:pPr>
            <w:pStyle w:val="D970418178F846E7869A10C85ABBAAEF3"/>
          </w:pPr>
          <w:r w:rsidRPr="00A30E4F">
            <w:rPr>
              <w:rFonts w:ascii="Calibri" w:eastAsia="ProximaNova-Light" w:hAnsi="Calibri" w:cs="Calibri"/>
              <w:spacing w:val="0"/>
            </w:rPr>
            <w:t>Tell the students they should find three store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names in English around town, and write them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down. They should bring them to the next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class, and read them to you. Check their books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once they have accomplished this goal at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A30E4F">
            <w:rPr>
              <w:rFonts w:ascii="Calibri" w:eastAsia="ProximaNova-Light" w:hAnsi="Calibri" w:cs="Calibri"/>
              <w:spacing w:val="0"/>
            </w:rPr>
            <w:t>beginning of the next class.</w:t>
          </w:r>
        </w:p>
      </w:docPartBody>
    </w:docPart>
    <w:docPart>
      <w:docPartPr>
        <w:name w:val="89B8465D2D524715B232057A8BA2A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43B22-8B71-4BB2-9E2F-AB7AFA727F7F}"/>
      </w:docPartPr>
      <w:docPartBody>
        <w:p w:rsidR="001F6DA9" w:rsidRDefault="003236FF" w:rsidP="003236FF">
          <w:pPr>
            <w:pStyle w:val="89B8465D2D524715B232057A8BA2A31F3"/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7D0523E9A8441A981996A6FECAE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8F8D1-A7A8-457A-98BD-F5F154730AD1}"/>
      </w:docPartPr>
      <w:docPartBody>
        <w:p w:rsidR="001F6DA9" w:rsidRDefault="003236FF" w:rsidP="003236FF">
          <w:pPr>
            <w:pStyle w:val="F7D0523E9A8441A981996A6FECAE575A3"/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FEC17DC0EC94854ABE8F2F11163D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46F15-B756-4386-A43B-0080D46B8DCF}"/>
      </w:docPartPr>
      <w:docPartBody>
        <w:p w:rsidR="001F6DA9" w:rsidRDefault="003236FF" w:rsidP="003236FF">
          <w:pPr>
            <w:pStyle w:val="9FEC17DC0EC94854ABE8F2F11163DA283"/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5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3EAC6EA02832401DB4185C242EFFE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30E7-8B23-4F91-9F84-54D74F773A7D}"/>
      </w:docPartPr>
      <w:docPartBody>
        <w:p w:rsidR="001F6DA9" w:rsidRDefault="003236FF" w:rsidP="003236FF">
          <w:pPr>
            <w:pStyle w:val="3EAC6EA02832401DB4185C242EFFE7A03"/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8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F1F79"/>
    <w:rsid w:val="00145B26"/>
    <w:rsid w:val="00187BE9"/>
    <w:rsid w:val="00191EA2"/>
    <w:rsid w:val="001976CE"/>
    <w:rsid w:val="001A41F2"/>
    <w:rsid w:val="001A6AAB"/>
    <w:rsid w:val="001C53B4"/>
    <w:rsid w:val="001E588B"/>
    <w:rsid w:val="001F6DA9"/>
    <w:rsid w:val="0030351B"/>
    <w:rsid w:val="003236FF"/>
    <w:rsid w:val="00370D4B"/>
    <w:rsid w:val="00390EC0"/>
    <w:rsid w:val="005659EA"/>
    <w:rsid w:val="00575E0A"/>
    <w:rsid w:val="005F6F0C"/>
    <w:rsid w:val="006168B8"/>
    <w:rsid w:val="006307CC"/>
    <w:rsid w:val="00667F03"/>
    <w:rsid w:val="0068572F"/>
    <w:rsid w:val="00691D6C"/>
    <w:rsid w:val="00864827"/>
    <w:rsid w:val="00875FDF"/>
    <w:rsid w:val="008A5C47"/>
    <w:rsid w:val="00963427"/>
    <w:rsid w:val="009B4E29"/>
    <w:rsid w:val="009F4DD2"/>
    <w:rsid w:val="00A30992"/>
    <w:rsid w:val="00A63E77"/>
    <w:rsid w:val="00B3163C"/>
    <w:rsid w:val="00B937F5"/>
    <w:rsid w:val="00BA72C9"/>
    <w:rsid w:val="00BC2762"/>
    <w:rsid w:val="00BD5CE3"/>
    <w:rsid w:val="00CB010A"/>
    <w:rsid w:val="00CE37C0"/>
    <w:rsid w:val="00D4250B"/>
    <w:rsid w:val="00D44A60"/>
    <w:rsid w:val="00D74FDA"/>
    <w:rsid w:val="00E04353"/>
    <w:rsid w:val="00E21DDA"/>
    <w:rsid w:val="00E23F23"/>
    <w:rsid w:val="00E6245D"/>
    <w:rsid w:val="00F1088B"/>
    <w:rsid w:val="00F37BF6"/>
    <w:rsid w:val="00F400BD"/>
    <w:rsid w:val="00F94978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36FF"/>
    <w:rPr>
      <w:color w:val="808080"/>
    </w:rPr>
  </w:style>
  <w:style w:type="paragraph" w:customStyle="1" w:styleId="692449E830354268A60483780925CCEC">
    <w:name w:val="692449E830354268A60483780925CCEC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30351B"/>
    <w:rPr>
      <w:rFonts w:eastAsiaTheme="minorHAnsi"/>
    </w:rPr>
  </w:style>
  <w:style w:type="paragraph" w:customStyle="1" w:styleId="9BECB32B76A44E98869F45AA374683ED">
    <w:name w:val="9BECB32B76A44E98869F45AA374683ED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">
    <w:name w:val="89B8465D2D524715B232057A8BA2A31F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30351B"/>
    <w:rPr>
      <w:rFonts w:eastAsiaTheme="minorHAnsi"/>
    </w:rPr>
  </w:style>
  <w:style w:type="paragraph" w:customStyle="1" w:styleId="B3B2D575FC3C4128AC0F8564B3761FB9">
    <w:name w:val="B3B2D575FC3C4128AC0F8564B3761FB9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">
    <w:name w:val="F7D0523E9A8441A981996A6FECAE575A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30351B"/>
    <w:rPr>
      <w:rFonts w:eastAsiaTheme="minorHAnsi"/>
    </w:rPr>
  </w:style>
  <w:style w:type="paragraph" w:customStyle="1" w:styleId="DFEF4DB201454A4BAAD5F5BD18A3BCE0">
    <w:name w:val="DFEF4DB201454A4BAAD5F5BD18A3BCE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">
    <w:name w:val="9FEC17DC0EC94854ABE8F2F11163DA28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30351B"/>
    <w:rPr>
      <w:rFonts w:eastAsiaTheme="minorHAnsi"/>
    </w:rPr>
  </w:style>
  <w:style w:type="paragraph" w:customStyle="1" w:styleId="C0901794396E4515A8C906758768A9EE">
    <w:name w:val="C0901794396E4515A8C906758768A9EE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">
    <w:name w:val="3EAC6EA02832401DB4185C242EFFE7A0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5">
    <w:name w:val="692449E830354268A60483780925CCEC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5">
    <w:name w:val="6FC34DC824684BED865F1EAF8228EE9C5"/>
    <w:rsid w:val="00B3163C"/>
    <w:rPr>
      <w:rFonts w:eastAsiaTheme="minorHAnsi"/>
    </w:rPr>
  </w:style>
  <w:style w:type="paragraph" w:customStyle="1" w:styleId="9BECB32B76A44E98869F45AA374683ED5">
    <w:name w:val="9BECB32B76A44E98869F45AA374683ED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5">
    <w:name w:val="3BB3FF0D81DB4959AC6A4540BA7D21CF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5">
    <w:name w:val="E3408F2AF3774BEDB65C4D4F681620B2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5">
    <w:name w:val="89B8465D2D524715B232057A8BA2A31F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5">
    <w:name w:val="B0F72C8E428F4B0DB6FD4C96EB020145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5">
    <w:name w:val="5B3CEC4FAE224D50B62E8C53A505EC105"/>
    <w:rsid w:val="00B3163C"/>
    <w:rPr>
      <w:rFonts w:eastAsiaTheme="minorHAnsi"/>
    </w:rPr>
  </w:style>
  <w:style w:type="paragraph" w:customStyle="1" w:styleId="B3B2D575FC3C4128AC0F8564B3761FB95">
    <w:name w:val="B3B2D575FC3C4128AC0F8564B3761FB9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5">
    <w:name w:val="BE0CD32DC567438FBE1B9C03F5B6DFFD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5">
    <w:name w:val="028889827F8A4851A7B203CFC3155E2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5">
    <w:name w:val="F7D0523E9A8441A981996A6FECAE575A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5">
    <w:name w:val="0793D5D011B84A4E89CB42B3755386C7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5">
    <w:name w:val="39D5A901E9A24E2A8A268F7782E959065"/>
    <w:rsid w:val="00B3163C"/>
    <w:rPr>
      <w:rFonts w:eastAsiaTheme="minorHAnsi"/>
    </w:rPr>
  </w:style>
  <w:style w:type="paragraph" w:customStyle="1" w:styleId="DFEF4DB201454A4BAAD5F5BD18A3BCE05">
    <w:name w:val="DFEF4DB201454A4BAAD5F5BD18A3BCE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5">
    <w:name w:val="C5DB156820A24791A9E88957252E0A27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5">
    <w:name w:val="F62787349051424EA06FB5EB540C4EEA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5">
    <w:name w:val="9FEC17DC0EC94854ABE8F2F11163DA28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5">
    <w:name w:val="6113D702D7804575BE5C91CBC65BE86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5">
    <w:name w:val="8D6129909F4B42B5ABE010498EE5F4E85"/>
    <w:rsid w:val="00B3163C"/>
    <w:rPr>
      <w:rFonts w:eastAsiaTheme="minorHAnsi"/>
    </w:rPr>
  </w:style>
  <w:style w:type="paragraph" w:customStyle="1" w:styleId="C0901794396E4515A8C906758768A9EE5">
    <w:name w:val="C0901794396E4515A8C906758768A9EE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5">
    <w:name w:val="7EACACA42A1548669EF22DB17CFAD296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5">
    <w:name w:val="D970418178F846E7869A10C85ABBAAEF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5">
    <w:name w:val="3EAC6EA02832401DB4185C242EFFE7A0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1">
    <w:name w:val="692449E830354268A60483780925CCEC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1">
    <w:name w:val="6FC34DC824684BED865F1EAF8228EE9C1"/>
    <w:rsid w:val="003236FF"/>
    <w:rPr>
      <w:rFonts w:eastAsiaTheme="minorHAnsi"/>
    </w:rPr>
  </w:style>
  <w:style w:type="paragraph" w:customStyle="1" w:styleId="9BECB32B76A44E98869F45AA374683ED1">
    <w:name w:val="9BECB32B76A44E98869F45AA374683ED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1">
    <w:name w:val="3BB3FF0D81DB4959AC6A4540BA7D21CF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1">
    <w:name w:val="E3408F2AF3774BEDB65C4D4F681620B2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1">
    <w:name w:val="89B8465D2D524715B232057A8BA2A31F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1">
    <w:name w:val="B0F72C8E428F4B0DB6FD4C96EB020145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1">
    <w:name w:val="5B3CEC4FAE224D50B62E8C53A505EC101"/>
    <w:rsid w:val="003236FF"/>
    <w:rPr>
      <w:rFonts w:eastAsiaTheme="minorHAnsi"/>
    </w:rPr>
  </w:style>
  <w:style w:type="paragraph" w:customStyle="1" w:styleId="B3B2D575FC3C4128AC0F8564B3761FB91">
    <w:name w:val="B3B2D575FC3C4128AC0F8564B3761FB9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1">
    <w:name w:val="BE0CD32DC567438FBE1B9C03F5B6DFFD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1">
    <w:name w:val="028889827F8A4851A7B203CFC3155E2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1">
    <w:name w:val="F7D0523E9A8441A981996A6FECAE575A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1">
    <w:name w:val="0793D5D011B84A4E89CB42B3755386C7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1">
    <w:name w:val="39D5A901E9A24E2A8A268F7782E959061"/>
    <w:rsid w:val="003236FF"/>
    <w:rPr>
      <w:rFonts w:eastAsiaTheme="minorHAnsi"/>
    </w:rPr>
  </w:style>
  <w:style w:type="paragraph" w:customStyle="1" w:styleId="DFEF4DB201454A4BAAD5F5BD18A3BCE01">
    <w:name w:val="DFEF4DB201454A4BAAD5F5BD18A3BCE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1">
    <w:name w:val="C5DB156820A24791A9E88957252E0A27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1">
    <w:name w:val="F62787349051424EA06FB5EB540C4EEA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1">
    <w:name w:val="9FEC17DC0EC94854ABE8F2F11163DA28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1">
    <w:name w:val="6113D702D7804575BE5C91CBC65BE86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1">
    <w:name w:val="8D6129909F4B42B5ABE010498EE5F4E81"/>
    <w:rsid w:val="003236FF"/>
    <w:rPr>
      <w:rFonts w:eastAsiaTheme="minorHAnsi"/>
    </w:rPr>
  </w:style>
  <w:style w:type="paragraph" w:customStyle="1" w:styleId="C0901794396E4515A8C906758768A9EE1">
    <w:name w:val="C0901794396E4515A8C906758768A9EE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1">
    <w:name w:val="7EACACA42A1548669EF22DB17CFAD296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1">
    <w:name w:val="D970418178F846E7869A10C85ABBAAEF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1">
    <w:name w:val="3EAC6EA02832401DB4185C242EFFE7A0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2">
    <w:name w:val="692449E830354268A60483780925CCEC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3236FF"/>
    <w:rPr>
      <w:rFonts w:eastAsiaTheme="minorHAnsi"/>
    </w:rPr>
  </w:style>
  <w:style w:type="paragraph" w:customStyle="1" w:styleId="9BECB32B76A44E98869F45AA374683ED2">
    <w:name w:val="9BECB32B76A44E98869F45AA374683ED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2">
    <w:name w:val="89B8465D2D524715B232057A8BA2A31F2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3236FF"/>
    <w:rPr>
      <w:rFonts w:eastAsiaTheme="minorHAnsi"/>
    </w:rPr>
  </w:style>
  <w:style w:type="paragraph" w:customStyle="1" w:styleId="B3B2D575FC3C4128AC0F8564B3761FB92">
    <w:name w:val="B3B2D575FC3C4128AC0F8564B3761FB9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2">
    <w:name w:val="F7D0523E9A8441A981996A6FECAE575A2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3236FF"/>
    <w:rPr>
      <w:rFonts w:eastAsiaTheme="minorHAnsi"/>
    </w:rPr>
  </w:style>
  <w:style w:type="paragraph" w:customStyle="1" w:styleId="DFEF4DB201454A4BAAD5F5BD18A3BCE02">
    <w:name w:val="DFEF4DB201454A4BAAD5F5BD18A3BCE0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2">
    <w:name w:val="9FEC17DC0EC94854ABE8F2F11163DA282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3236FF"/>
    <w:rPr>
      <w:rFonts w:eastAsiaTheme="minorHAnsi"/>
    </w:rPr>
  </w:style>
  <w:style w:type="paragraph" w:customStyle="1" w:styleId="C0901794396E4515A8C906758768A9EE2">
    <w:name w:val="C0901794396E4515A8C906758768A9EE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2">
    <w:name w:val="3EAC6EA02832401DB4185C242EFFE7A02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3">
    <w:name w:val="692449E830354268A60483780925CCEC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3">
    <w:name w:val="6FC34DC824684BED865F1EAF8228EE9C3"/>
    <w:rsid w:val="003236FF"/>
    <w:rPr>
      <w:rFonts w:eastAsiaTheme="minorHAnsi"/>
    </w:rPr>
  </w:style>
  <w:style w:type="paragraph" w:customStyle="1" w:styleId="9BECB32B76A44E98869F45AA374683ED3">
    <w:name w:val="9BECB32B76A44E98869F45AA374683ED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3">
    <w:name w:val="3BB3FF0D81DB4959AC6A4540BA7D21CF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3">
    <w:name w:val="E3408F2AF3774BEDB65C4D4F681620B2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3">
    <w:name w:val="89B8465D2D524715B232057A8BA2A31F3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3">
    <w:name w:val="B0F72C8E428F4B0DB6FD4C96EB020145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3">
    <w:name w:val="5B3CEC4FAE224D50B62E8C53A505EC103"/>
    <w:rsid w:val="003236FF"/>
    <w:rPr>
      <w:rFonts w:eastAsiaTheme="minorHAnsi"/>
    </w:rPr>
  </w:style>
  <w:style w:type="paragraph" w:customStyle="1" w:styleId="B3B2D575FC3C4128AC0F8564B3761FB93">
    <w:name w:val="B3B2D575FC3C4128AC0F8564B3761FB9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3">
    <w:name w:val="BE0CD32DC567438FBE1B9C03F5B6DFFD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3">
    <w:name w:val="028889827F8A4851A7B203CFC3155E20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3">
    <w:name w:val="F7D0523E9A8441A981996A6FECAE575A3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3">
    <w:name w:val="0793D5D011B84A4E89CB42B3755386C7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3">
    <w:name w:val="39D5A901E9A24E2A8A268F7782E959063"/>
    <w:rsid w:val="003236FF"/>
    <w:rPr>
      <w:rFonts w:eastAsiaTheme="minorHAnsi"/>
    </w:rPr>
  </w:style>
  <w:style w:type="paragraph" w:customStyle="1" w:styleId="DFEF4DB201454A4BAAD5F5BD18A3BCE03">
    <w:name w:val="DFEF4DB201454A4BAAD5F5BD18A3BCE0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3">
    <w:name w:val="C5DB156820A24791A9E88957252E0A27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3">
    <w:name w:val="F62787349051424EA06FB5EB540C4EEA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3">
    <w:name w:val="9FEC17DC0EC94854ABE8F2F11163DA283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3">
    <w:name w:val="6113D702D7804575BE5C91CBC65BE860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3">
    <w:name w:val="8D6129909F4B42B5ABE010498EE5F4E83"/>
    <w:rsid w:val="003236FF"/>
    <w:rPr>
      <w:rFonts w:eastAsiaTheme="minorHAnsi"/>
    </w:rPr>
  </w:style>
  <w:style w:type="paragraph" w:customStyle="1" w:styleId="C0901794396E4515A8C906758768A9EE3">
    <w:name w:val="C0901794396E4515A8C906758768A9EE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3">
    <w:name w:val="7EACACA42A1548669EF22DB17CFAD296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3">
    <w:name w:val="D970418178F846E7869A10C85ABBAAEF3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3">
    <w:name w:val="3EAC6EA02832401DB4185C242EFFE7A03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WC3.2 Unit 1 Lesson Plan-SELP</vt:lpstr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WC3.2 Unit 7 Lesson Plan-SELP</dc:title>
  <dc:subject/>
  <dc:creator>SELP-Saudi English Lesson Plan</dc:creator>
  <cp:keywords/>
  <dc:description/>
  <cp:lastModifiedBy>SELP-Saudi English Lesson Plan</cp:lastModifiedBy>
  <cp:revision>5</cp:revision>
  <cp:lastPrinted>2023-10-20T11:32:00Z</cp:lastPrinted>
  <dcterms:created xsi:type="dcterms:W3CDTF">2023-10-20T11:32:00Z</dcterms:created>
  <dcterms:modified xsi:type="dcterms:W3CDTF">2023-12-22T13:34:00Z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