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409"/>
        <w:gridCol w:w="2810"/>
        <w:gridCol w:w="3710"/>
      </w:tblGrid>
      <w:tr w:rsidR="00746AF9">
        <w:trPr>
          <w:cantSplit/>
          <w:trHeight w:val="1654"/>
        </w:trPr>
        <w:tc>
          <w:tcPr>
            <w:tcW w:w="39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BD2230" w:rsidRPr="00DF4DE8" w:rsidRDefault="00FA1675" w:rsidP="004B3CBA">
            <w:pPr>
              <w:pStyle w:val="Heading7"/>
              <w:tabs>
                <w:tab w:val="left" w:pos="790"/>
                <w:tab w:val="center" w:pos="1877"/>
                <w:tab w:val="left" w:pos="3081"/>
              </w:tabs>
              <w:jc w:val="left"/>
            </w:pPr>
            <w:r>
              <w:rPr>
                <w:b w:val="0"/>
                <w:kern w:val="28"/>
              </w:rPr>
              <w:tab/>
            </w:r>
            <w:r>
              <w:rPr>
                <w:b w:val="0"/>
                <w:kern w:val="28"/>
              </w:rPr>
              <w:tab/>
            </w:r>
            <w:r w:rsidR="00102E3A" w:rsidRPr="00DF4DE8"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7305" cy="180975"/>
                  <wp:effectExtent l="0" t="0" r="0" b="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230" w:rsidRPr="00DF4DE8" w:rsidRDefault="00FA1675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eastAsia"/>
                <w:b/>
                <w:bCs/>
                <w:szCs w:val="28"/>
                <w:rtl/>
              </w:rPr>
              <w:t>وزارة</w:t>
            </w:r>
            <w:r w:rsidRPr="00DF4DE8">
              <w:rPr>
                <w:b/>
                <w:bCs/>
                <w:szCs w:val="28"/>
                <w:rtl/>
              </w:rPr>
              <w:t xml:space="preserve"> </w:t>
            </w:r>
            <w:r w:rsidRPr="00DF4DE8"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 w:rsidRPr="00DF4DE8">
              <w:rPr>
                <w:b/>
                <w:bCs/>
                <w:szCs w:val="28"/>
                <w:rtl/>
              </w:rPr>
              <w:t xml:space="preserve">   </w:t>
            </w:r>
          </w:p>
          <w:p w:rsidR="00BD2230" w:rsidRPr="00DF4DE8" w:rsidRDefault="00FA1675" w:rsidP="001A0683">
            <w:pPr>
              <w:jc w:val="center"/>
              <w:rPr>
                <w:b/>
                <w:bCs/>
                <w:szCs w:val="28"/>
                <w:rtl/>
              </w:rPr>
            </w:pPr>
            <w:r w:rsidRPr="00DF4DE8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الادارة العامة للتربية والتعليم </w:t>
            </w:r>
            <w:r w:rsidR="00FA5D9E">
              <w:rPr>
                <w:rFonts w:hint="cs"/>
                <w:b/>
                <w:bCs/>
                <w:sz w:val="26"/>
                <w:szCs w:val="26"/>
                <w:rtl/>
              </w:rPr>
              <w:t>بالمنطقة الشرقية</w:t>
            </w:r>
          </w:p>
          <w:p w:rsidR="00BD2230" w:rsidRPr="00DF4DE8" w:rsidRDefault="00FA1675" w:rsidP="00685F1F">
            <w:pPr>
              <w:pStyle w:val="Heading2"/>
              <w:jc w:val="center"/>
            </w:pPr>
            <w:r>
              <w:rPr>
                <w:rFonts w:hint="cs"/>
                <w:rtl/>
              </w:rPr>
              <w:t>مدرسة</w:t>
            </w:r>
          </w:p>
        </w:tc>
        <w:tc>
          <w:tcPr>
            <w:tcW w:w="28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D2230" w:rsidRPr="00DF4DE8" w:rsidRDefault="00BD2230" w:rsidP="001A0683">
            <w:pPr>
              <w:pStyle w:val="Heading1"/>
              <w:jc w:val="center"/>
              <w:rPr>
                <w:sz w:val="2"/>
                <w:szCs w:val="10"/>
                <w:rtl/>
              </w:rPr>
            </w:pPr>
          </w:p>
          <w:p w:rsidR="00BD2230" w:rsidRPr="00DF4DE8" w:rsidRDefault="00BD2230" w:rsidP="00227202">
            <w:pPr>
              <w:jc w:val="center"/>
              <w:rPr>
                <w:rtl/>
              </w:rPr>
            </w:pPr>
          </w:p>
          <w:p w:rsidR="00BD2230" w:rsidRPr="00DF4DE8" w:rsidRDefault="00BD2230" w:rsidP="001A0683">
            <w:pPr>
              <w:jc w:val="center"/>
              <w:rPr>
                <w:rtl/>
              </w:rPr>
            </w:pPr>
          </w:p>
          <w:p w:rsidR="00BD2230" w:rsidRPr="00DF4DE8" w:rsidRDefault="00FA1675" w:rsidP="001A0683">
            <w:pPr>
              <w:jc w:val="center"/>
              <w:rPr>
                <w:rtl/>
              </w:rPr>
            </w:pPr>
            <w:r>
              <w:rPr>
                <w:rFonts w:hint="cs"/>
                <w:lang w:eastAsia="en-US"/>
              </w:rPr>
              <w:drawing>
                <wp:inline distT="0" distB="0" distL="0" distR="0">
                  <wp:extent cx="1223010" cy="755015"/>
                  <wp:effectExtent l="0" t="0" r="0" b="0"/>
                  <wp:docPr id="2" name="صورة 2" descr="CustomerLogoBi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2" descr="CustomerLogoBi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CBA" w:rsidRDefault="00FA1675" w:rsidP="003B206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لعام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43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F64EF">
              <w:rPr>
                <w:rFonts w:hint="cs"/>
                <w:sz w:val="24"/>
                <w:szCs w:val="24"/>
                <w:rtl/>
              </w:rPr>
              <w:t>14</w:t>
            </w:r>
            <w:r w:rsidR="003B2066">
              <w:rPr>
                <w:rFonts w:hint="cs"/>
                <w:sz w:val="24"/>
                <w:szCs w:val="24"/>
                <w:rtl/>
              </w:rPr>
              <w:t>44</w:t>
            </w:r>
            <w:r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  <w:p w:rsidR="004B3CBA" w:rsidRPr="004B3CBA" w:rsidRDefault="00FA1675" w:rsidP="001A0683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الزمن / ساعة ونصف</w:t>
            </w:r>
          </w:p>
        </w:tc>
        <w:tc>
          <w:tcPr>
            <w:tcW w:w="3710" w:type="dxa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D2230" w:rsidRDefault="00BD2230" w:rsidP="00BD2230">
            <w:pPr>
              <w:pStyle w:val="Heading8"/>
              <w:rPr>
                <w:b w:val="0"/>
                <w:bCs w:val="0"/>
                <w:sz w:val="28"/>
                <w:szCs w:val="28"/>
                <w:rtl/>
              </w:rPr>
            </w:pPr>
          </w:p>
          <w:p w:rsidR="00BD2230" w:rsidRDefault="00FA1675" w:rsidP="00BD2230">
            <w:pPr>
              <w:pStyle w:val="Heading8"/>
              <w:rPr>
                <w:rtl/>
              </w:rPr>
            </w:pPr>
            <w:r w:rsidRPr="00DF4DE8">
              <w:rPr>
                <w:rFonts w:hint="eastAsia"/>
                <w:b w:val="0"/>
                <w:bCs w:val="0"/>
                <w:sz w:val="28"/>
                <w:szCs w:val="28"/>
                <w:rtl/>
              </w:rPr>
              <w:t>اسم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الطالب</w:t>
            </w:r>
            <w:r w:rsidR="007D6A6A">
              <w:rPr>
                <w:rFonts w:hint="cs"/>
                <w:b w:val="0"/>
                <w:bCs w:val="0"/>
                <w:sz w:val="28"/>
                <w:szCs w:val="28"/>
                <w:rtl/>
              </w:rPr>
              <w:t>ة</w:t>
            </w:r>
            <w:r w:rsidRPr="00DF4DE8">
              <w:rPr>
                <w:b w:val="0"/>
                <w:bCs w:val="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: </w:t>
            </w:r>
            <w:r w:rsidRPr="00DF4DE8">
              <w:rPr>
                <w:rFonts w:hint="cs"/>
                <w:rtl/>
              </w:rPr>
              <w:t>-------</w:t>
            </w:r>
            <w:r>
              <w:rPr>
                <w:rFonts w:hint="cs"/>
                <w:rtl/>
              </w:rPr>
              <w:t>----------</w:t>
            </w:r>
          </w:p>
          <w:p w:rsidR="00555ACA" w:rsidRPr="00BD2230" w:rsidRDefault="00FA1675" w:rsidP="00555A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الفصل:...</w:t>
            </w:r>
            <w:r w:rsidR="004F64EF">
              <w:rPr>
                <w:rFonts w:hint="cs"/>
                <w:rtl/>
              </w:rPr>
              <w:t>.............</w:t>
            </w:r>
          </w:p>
        </w:tc>
      </w:tr>
      <w:tr w:rsidR="00746AF9" w:rsidTr="00691102">
        <w:trPr>
          <w:cantSplit/>
          <w:trHeight w:val="366"/>
        </w:trPr>
        <w:tc>
          <w:tcPr>
            <w:tcW w:w="397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thickThinSmallGap" w:sz="18" w:space="0" w:color="000000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4F64EF">
            <w:pPr>
              <w:bidi w:val="0"/>
              <w:jc w:val="center"/>
              <w:rPr>
                <w:b/>
                <w:bCs/>
                <w:szCs w:val="26"/>
                <w:rtl/>
              </w:rPr>
            </w:pPr>
            <w:r>
              <w:rPr>
                <w:rFonts w:hint="cs"/>
                <w:b/>
                <w:bCs/>
                <w:szCs w:val="26"/>
                <w:rtl/>
              </w:rPr>
              <w:t>رقم الجهاز ...............</w:t>
            </w:r>
          </w:p>
        </w:tc>
      </w:tr>
      <w:tr w:rsidR="00746AF9" w:rsidTr="00691102">
        <w:trPr>
          <w:cantSplit/>
          <w:trHeight w:hRule="exact" w:val="345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حاسب آلي</w:t>
            </w:r>
            <w:r w:rsidRPr="00DF4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right w:val="double" w:sz="4" w:space="0" w:color="auto"/>
            </w:tcBorders>
            <w:shd w:val="clear" w:color="auto" w:fill="auto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  <w:tr w:rsidR="00746AF9" w:rsidTr="00691102">
        <w:trPr>
          <w:cantSplit/>
          <w:trHeight w:hRule="exact" w:val="381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EF" w:rsidRPr="00DF4DE8" w:rsidRDefault="00FA1675" w:rsidP="001A06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:rsidR="004F64EF" w:rsidRPr="00DF4DE8" w:rsidRDefault="00FA1675" w:rsidP="00C47639">
            <w:pPr>
              <w:pStyle w:val="Heading2"/>
              <w:jc w:val="center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 xml:space="preserve">ثاني ثانوي </w:t>
            </w:r>
            <w:r w:rsidR="003B2066">
              <w:rPr>
                <w:rFonts w:hint="cs"/>
                <w:sz w:val="28"/>
                <w:rtl/>
              </w:rPr>
              <w:t xml:space="preserve">مسار </w:t>
            </w:r>
            <w:r w:rsidR="00C47639">
              <w:rPr>
                <w:rFonts w:hint="cs"/>
                <w:sz w:val="28"/>
                <w:rtl/>
              </w:rPr>
              <w:t>عام</w:t>
            </w:r>
            <w:r>
              <w:rPr>
                <w:rFonts w:hint="cs"/>
                <w:sz w:val="28"/>
                <w:rtl/>
              </w:rPr>
              <w:t xml:space="preserve"> </w:t>
            </w:r>
          </w:p>
        </w:tc>
        <w:tc>
          <w:tcPr>
            <w:tcW w:w="2810" w:type="dxa"/>
            <w:vMerge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bidi w:val="0"/>
            </w:pPr>
          </w:p>
        </w:tc>
        <w:tc>
          <w:tcPr>
            <w:tcW w:w="3710" w:type="dxa"/>
            <w:vMerge/>
            <w:tcBorders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64EF" w:rsidRPr="00DF4DE8" w:rsidRDefault="004F64EF" w:rsidP="001A0683">
            <w:pPr>
              <w:jc w:val="center"/>
              <w:rPr>
                <w:b/>
                <w:bCs/>
              </w:rPr>
            </w:pPr>
          </w:p>
        </w:tc>
      </w:tr>
    </w:tbl>
    <w:p w:rsidR="00084531" w:rsidRPr="00611049" w:rsidRDefault="00FA1675" w:rsidP="00B51B82">
      <w:pPr>
        <w:spacing w:line="360" w:lineRule="auto"/>
        <w:ind w:left="284" w:right="284"/>
        <w:rPr>
          <w:rFonts w:cs="Times New Roman"/>
          <w:sz w:val="2"/>
          <w:szCs w:val="2"/>
          <w:u w:val="single"/>
          <w:rtl/>
        </w:rPr>
      </w:pPr>
      <w:r>
        <w:rPr>
          <w:rFonts w:cs="Arabic Transparent" w:hint="cs"/>
          <w:b/>
          <w:bCs/>
          <w:sz w:val="30"/>
          <w:szCs w:val="30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-425450</wp:posOffset>
                </wp:positionV>
                <wp:extent cx="744855" cy="776605"/>
                <wp:effectExtent l="0" t="0" r="0" b="4445"/>
                <wp:wrapNone/>
                <wp:docPr id="4" name=" 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76605"/>
                          <a:chOff x="887" y="4487"/>
                          <a:chExt cx="1173" cy="1223"/>
                        </a:xfrm>
                      </wpg:grpSpPr>
                      <wps:wsp>
                        <wps:cNvPr id="5" name=" 697"/>
                        <wps:cNvSpPr/>
                        <wps:spPr bwMode="auto">
                          <a:xfrm>
                            <a:off x="887" y="4487"/>
                            <a:ext cx="1173" cy="1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9CE" w:rsidRDefault="006579CE" w:rsidP="004F64E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F64EF" w:rsidRPr="006579CE" w:rsidRDefault="00FA1675" w:rsidP="004F64EF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" name=" 698"/>
                        <wps:cNvCnPr/>
                        <wps:spPr bwMode="auto">
                          <a:xfrm>
                            <a:off x="1172" y="5090"/>
                            <a:ext cx="6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 699" o:spid="_x0000_s1025" style="width:58.65pt;height:61.15pt;margin-top:-33.5pt;margin-left:-27.65pt;position:absolute;z-index:251662336" coordorigin="887,4487" coordsize="1173,1223">
                <v:rect id=" 697" o:spid="_x0000_s1026" style="width:1173;height:1223;left:887;mso-wrap-style:square;position:absolute;top:4487;visibility:visible;v-text-anchor:top">
                  <v:path arrowok="t"/>
                  <v:textbox>
                    <w:txbxContent>
                      <w:p w:rsidR="006579CE" w:rsidP="004F64EF">
                        <w:pPr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  <w:p w:rsidR="004F64EF" w:rsidRPr="006579CE" w:rsidP="004F64EF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698" o:spid="_x0000_s1027" type="#_x0000_t32" style="width:603;height:0;left:1172;mso-wrap-style:square;position:absolute;top:5090;visibility:visible" o:connectortype="straight"/>
              </v:group>
            </w:pict>
          </mc:Fallback>
        </mc:AlternateContent>
      </w:r>
    </w:p>
    <w:p w:rsidR="00B17CEF" w:rsidRPr="00F1179F" w:rsidRDefault="00FA1675" w:rsidP="00F1179F">
      <w:pPr>
        <w:ind w:right="284"/>
        <w:rPr>
          <w:rFonts w:cs="Arabic Transparent"/>
          <w:b/>
          <w:bCs/>
          <w:sz w:val="30"/>
          <w:szCs w:val="30"/>
        </w:rPr>
      </w:pPr>
      <w:r>
        <w:rPr>
          <w:rFonts w:cs="Arabic Transparent" w:hint="cs"/>
          <w:b/>
          <w:bCs/>
          <w:sz w:val="30"/>
          <w:szCs w:val="30"/>
          <w:rtl/>
        </w:rPr>
        <w:t xml:space="preserve">    </w:t>
      </w:r>
    </w:p>
    <w:tbl>
      <w:tblPr>
        <w:bidiVisual/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7378"/>
        <w:gridCol w:w="1033"/>
        <w:gridCol w:w="1337"/>
      </w:tblGrid>
      <w:tr w:rsidR="00746AF9" w:rsidTr="00276081">
        <w:tc>
          <w:tcPr>
            <w:tcW w:w="446" w:type="dxa"/>
          </w:tcPr>
          <w:p w:rsidR="00276081" w:rsidRPr="003A2878" w:rsidRDefault="00276081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33" w:type="dxa"/>
            <w:shd w:val="clear" w:color="auto" w:fill="auto"/>
          </w:tcPr>
          <w:p w:rsidR="00276081" w:rsidRPr="003A2878" w:rsidRDefault="00FA1675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المطلوب تنفيذه</w:t>
            </w:r>
          </w:p>
        </w:tc>
        <w:tc>
          <w:tcPr>
            <w:tcW w:w="1033" w:type="dxa"/>
            <w:shd w:val="clear" w:color="auto" w:fill="auto"/>
          </w:tcPr>
          <w:p w:rsidR="00276081" w:rsidRPr="003A2878" w:rsidRDefault="00FA1675" w:rsidP="0040072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342" w:type="dxa"/>
            <w:shd w:val="clear" w:color="auto" w:fill="auto"/>
          </w:tcPr>
          <w:p w:rsidR="00276081" w:rsidRPr="003A2878" w:rsidRDefault="00FA1675" w:rsidP="003A2878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الدرجة المستحقة </w:t>
            </w:r>
          </w:p>
        </w:tc>
      </w:tr>
      <w:tr w:rsidR="00746AF9" w:rsidTr="00276081">
        <w:trPr>
          <w:trHeight w:val="611"/>
        </w:trPr>
        <w:tc>
          <w:tcPr>
            <w:tcW w:w="446" w:type="dxa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60546D" w:rsidRDefault="00FA1675" w:rsidP="00D30F9C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انشاء مجلد جديد باسم </w:t>
            </w:r>
            <w:r w:rsidR="00CE2FD6">
              <w:rPr>
                <w:rFonts w:cs="Times New Roman"/>
                <w:b/>
                <w:bCs/>
                <w:sz w:val="28"/>
                <w:szCs w:val="28"/>
                <w:lang w:val="en-GB"/>
              </w:rPr>
              <w:t>technology</w:t>
            </w:r>
            <w:r w:rsidR="00ED6FC9"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F41118"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تشغيل برنامج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visual studio code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3A2878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فتح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صفحة جديدة باسم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final</w:t>
            </w:r>
          </w:p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كتابة البنية الأساسية ل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HTML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إضافة عنوان بحجم كبير (</w:t>
            </w:r>
            <w:r w:rsidR="00990E44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كرة القدم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إضافة فقرة (</w:t>
            </w:r>
            <w:r w:rsidR="00990E44" w:rsidRPr="00990E44">
              <w:rPr>
                <w:rFonts w:cs="Times New Roman"/>
                <w:rtl/>
              </w:rPr>
              <w:t>كرة القدم</w:t>
            </w:r>
            <w:r w:rsidR="00990E44" w:rsidRPr="00990E44">
              <w:rPr>
                <w:rFonts w:cs="Times New Roman"/>
                <w:b/>
                <w:bCs/>
                <w:rtl/>
              </w:rPr>
              <w:t> هي رياضة جماعية تُلعب بين فريقين يتكون كل منهما من أحد عشر لاعبًا تلعب بكرة مُكوَّرة. يلعب </w:t>
            </w:r>
            <w:r w:rsidR="00990E44" w:rsidRPr="00990E44">
              <w:rPr>
                <w:rFonts w:cs="Times New Roman"/>
                <w:rtl/>
              </w:rPr>
              <w:t>كرة القدم</w:t>
            </w:r>
            <w:r w:rsidR="00990E44" w:rsidRPr="00990E44">
              <w:rPr>
                <w:rFonts w:cs="Times New Roman"/>
                <w:b/>
                <w:bCs/>
                <w:rtl/>
              </w:rPr>
              <w:t> </w:t>
            </w:r>
            <w:r w:rsidR="00990E44" w:rsidRPr="00990E44">
              <w:rPr>
                <w:rFonts w:cs="Times New Roman"/>
                <w:b/>
                <w:bCs/>
              </w:rPr>
              <w:t xml:space="preserve">250 </w:t>
            </w:r>
            <w:r w:rsidR="00990E44" w:rsidRPr="00990E44">
              <w:rPr>
                <w:rFonts w:cs="Times New Roman"/>
                <w:b/>
                <w:bCs/>
                <w:rtl/>
              </w:rPr>
              <w:t>مليون لاعب في أكثر من مائتي دولة حول العالم</w:t>
            </w:r>
            <w:r>
              <w:rPr>
                <w:rFonts w:ascii="Arial" w:hAnsi="Arial" w:cs="Arial"/>
                <w:color w:val="202122"/>
                <w:shd w:val="clear" w:color="auto" w:fill="FFFFFF"/>
              </w:rPr>
              <w:t>.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كتابة سطر </w:t>
            </w:r>
            <w:r w:rsidRPr="00990E44">
              <w:rPr>
                <w:rFonts w:cs="Times New Roman" w:hint="cs"/>
                <w:b/>
                <w:bCs/>
                <w:rtl/>
              </w:rPr>
              <w:t>إطار</w:t>
            </w:r>
            <w:r w:rsidRPr="00990E44">
              <w:rPr>
                <w:rFonts w:cs="Times New Roman"/>
                <w:b/>
                <w:bCs/>
              </w:rPr>
              <w:t xml:space="preserve"> </w:t>
            </w:r>
            <w:r w:rsidRPr="00990E44">
              <w:rPr>
                <w:rFonts w:cs="Times New Roman" w:hint="cs"/>
                <w:b/>
                <w:bCs/>
                <w:rtl/>
              </w:rPr>
              <w:t>العرض</w:t>
            </w:r>
            <w:r w:rsidRPr="00990E44">
              <w:rPr>
                <w:rFonts w:cs="Times New Roman"/>
                <w:b/>
                <w:bCs/>
              </w:rPr>
              <w:t xml:space="preserve">  Viewport</w:t>
            </w:r>
            <w:r>
              <w:rPr>
                <w:rFonts w:ascii="Calibri-Bold" w:cs="Calibri-Bold" w:hint="cs"/>
                <w:b/>
                <w:bCs/>
                <w:noProof w:val="0"/>
                <w:color w:val="00B3FF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990E44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استعلام</w:t>
            </w:r>
            <w:r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الوسائط</w:t>
            </w:r>
            <w:r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الداخلي</w:t>
            </w:r>
            <w:r>
              <w:rPr>
                <w:rFonts w:ascii="StagSans-Medium" w:hAnsi="StagSans-Medium" w:cs="Times New Roman" w:hint="cs"/>
                <w:noProof w:val="0"/>
                <w:color w:val="9AC0AD"/>
                <w:sz w:val="24"/>
                <w:szCs w:val="24"/>
                <w:rtl/>
                <w:lang w:eastAsia="en-US"/>
              </w:rPr>
              <w:t xml:space="preserve"> </w:t>
            </w:r>
            <w:r w:rsidRPr="001F636C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في ملف </w:t>
            </w:r>
            <w:r w:rsidRP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html</w:t>
            </w:r>
            <w:r w:rsidRPr="001F636C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{</w:t>
            </w:r>
            <w:r w:rsidRP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@media screen</w:t>
            </w:r>
            <w:r w:rsidR="001F636C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>}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A22EE9" w:rsidRDefault="00FA1675" w:rsidP="00691102">
            <w:pPr>
              <w:spacing w:line="276" w:lineRule="auto"/>
              <w:ind w:right="210"/>
              <w:jc w:val="center"/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استخدام دالة الكتابة في المستند لطباعة العبارة (</w:t>
            </w:r>
            <w:r w:rsidR="00DF6492" w:rsidRPr="00A22EE9">
              <w:rPr>
                <w:rFonts w:ascii="Calibri-Bold" w:cs="Calibri-Bold"/>
                <w:noProof w:val="0"/>
                <w:color w:val="000000"/>
                <w:sz w:val="24"/>
                <w:szCs w:val="24"/>
                <w:rtl/>
                <w:lang w:eastAsia="en-US"/>
              </w:rPr>
              <w:t>دوري كرة القدم</w:t>
            </w:r>
            <w:r w:rsidR="00DF6492"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 هو بطولة محلية في رياضة </w:t>
            </w:r>
            <w:r w:rsidR="00DF6492" w:rsidRPr="00A22EE9">
              <w:rPr>
                <w:rFonts w:ascii="Calibri-Bold" w:cs="Calibri-Bold"/>
                <w:noProof w:val="0"/>
                <w:color w:val="000000"/>
                <w:sz w:val="24"/>
                <w:szCs w:val="24"/>
                <w:rtl/>
                <w:lang w:eastAsia="en-US"/>
              </w:rPr>
              <w:t>كرة القدم</w:t>
            </w: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A22EE9" w:rsidRDefault="00FA1675" w:rsidP="00D30F9C">
            <w:pPr>
              <w:spacing w:line="276" w:lineRule="auto"/>
              <w:ind w:right="210"/>
              <w:jc w:val="center"/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استخدام دالة التنبية في المستند لعرض العبارة (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ولكن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هذا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النص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تم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إنشاؤه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باستخدام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لغة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جافا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A22EE9">
              <w:rPr>
                <w:rFonts w:ascii="Calibri-Bold" w:cs="Calibri-Bold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سكريبت</w:t>
            </w:r>
            <w:r w:rsidRPr="00A22EE9">
              <w:rPr>
                <w:rFonts w:ascii="Calibri-Bold" w:cs="Calibri-Bold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276081" w:rsidRDefault="00FA1675" w:rsidP="00656BA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إنشاء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زر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باستخدام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جافا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Calibri-Bold" w:cs="Calibri-Bold" w:hint="cs"/>
                <w:b/>
                <w:bCs/>
                <w:noProof w:val="0"/>
                <w:sz w:val="26"/>
                <w:szCs w:val="26"/>
                <w:rtl/>
                <w:lang w:eastAsia="en-US"/>
              </w:rPr>
              <w:t>سكريبت</w:t>
            </w:r>
            <w:r>
              <w:rPr>
                <w:rFonts w:ascii="Calibri-Bold" w:cs="Calibri-Bold"/>
                <w:b/>
                <w:bCs/>
                <w:noProof w:val="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انشاء الجدول التالي </w:t>
            </w:r>
            <w:r w:rsidR="00102E3A" w:rsidRPr="00E91BBE">
              <w:rPr>
                <w:lang w:eastAsia="en-US"/>
              </w:rPr>
              <w:drawing>
                <wp:inline distT="0" distB="0" distL="0" distR="0">
                  <wp:extent cx="2115820" cy="605790"/>
                  <wp:effectExtent l="0" t="0" r="0" b="0"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82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Default="00FA1675" w:rsidP="00691102">
            <w:pPr>
              <w:jc w:val="center"/>
            </w:pPr>
            <w:r w:rsidRPr="00E23C30">
              <w:rPr>
                <w:rFonts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691102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746AF9" w:rsidTr="00276081">
        <w:trPr>
          <w:trHeight w:val="850"/>
        </w:trPr>
        <w:tc>
          <w:tcPr>
            <w:tcW w:w="446" w:type="dxa"/>
          </w:tcPr>
          <w:p w:rsidR="00276081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76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المحافظة على الهدوء </w:t>
            </w:r>
            <w:r w:rsidRPr="00A01AFD">
              <w:rPr>
                <w:rFonts w:cs="Times New Roman"/>
                <w:b/>
                <w:bCs/>
                <w:sz w:val="28"/>
                <w:szCs w:val="28"/>
                <w:rtl/>
              </w:rPr>
              <w:t>وانتظار المعلم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ة </w:t>
            </w:r>
            <w:r w:rsidRPr="00A01AFD">
              <w:rPr>
                <w:rFonts w:cs="Times New Roman"/>
                <w:b/>
                <w:bCs/>
                <w:sz w:val="28"/>
                <w:szCs w:val="28"/>
                <w:rtl/>
              </w:rPr>
              <w:t>بعد الانتهاء من الاختبار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276081" w:rsidRPr="003A2878" w:rsidRDefault="00FA1675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76081" w:rsidRPr="003A2878" w:rsidRDefault="00276081" w:rsidP="00546A03">
            <w:pPr>
              <w:spacing w:line="276" w:lineRule="auto"/>
              <w:ind w:right="21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D3141B" w:rsidRDefault="00FA1675" w:rsidP="00C513A7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>مع</w:t>
      </w:r>
      <w:r w:rsidR="00883825">
        <w:rPr>
          <w:rFonts w:cs="Times New Roman" w:hint="cs"/>
          <w:b/>
          <w:bCs/>
          <w:sz w:val="28"/>
          <w:szCs w:val="28"/>
          <w:rtl/>
        </w:rPr>
        <w:t xml:space="preserve"> فائق حبي و</w:t>
      </w:r>
      <w:r>
        <w:rPr>
          <w:rFonts w:cs="Times New Roman" w:hint="cs"/>
          <w:b/>
          <w:bCs/>
          <w:sz w:val="28"/>
          <w:szCs w:val="28"/>
          <w:rtl/>
        </w:rPr>
        <w:t xml:space="preserve"> خالص أمتناني لكن بالنجاح </w:t>
      </w:r>
    </w:p>
    <w:p w:rsidR="00D30F9C" w:rsidRPr="00DB17D4" w:rsidRDefault="00D30F9C" w:rsidP="00F81B9A">
      <w:pPr>
        <w:spacing w:line="276" w:lineRule="auto"/>
        <w:ind w:right="210"/>
        <w:jc w:val="center"/>
        <w:rPr>
          <w:rFonts w:cs="Times New Roman"/>
          <w:b/>
          <w:bCs/>
          <w:sz w:val="28"/>
          <w:szCs w:val="28"/>
          <w:rtl/>
        </w:rPr>
        <w:sectPr w:rsidR="00D30F9C" w:rsidRPr="00DB17D4" w:rsidSect="00F1179F">
          <w:footerReference w:type="default" r:id="rId11"/>
          <w:endnotePr>
            <w:numFmt w:val="lowerLetter"/>
          </w:endnotePr>
          <w:pgSz w:w="11907" w:h="16443" w:code="9"/>
          <w:pgMar w:top="567" w:right="425" w:bottom="36" w:left="709" w:header="720" w:footer="720" w:gutter="0"/>
          <w:cols w:space="720"/>
          <w:bidi/>
          <w:rtlGutter/>
        </w:sectPr>
      </w:pPr>
      <w:bookmarkStart w:id="0" w:name="_GoBack"/>
      <w:bookmarkEnd w:id="0"/>
    </w:p>
    <w:tbl>
      <w:tblPr>
        <w:tblpPr w:leftFromText="180" w:rightFromText="180" w:vertAnchor="page" w:horzAnchor="margin" w:tblpXSpec="center" w:tblpY="796"/>
        <w:bidiVisual/>
        <w:tblW w:w="11482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536"/>
        <w:gridCol w:w="851"/>
        <w:gridCol w:w="1837"/>
      </w:tblGrid>
      <w:tr w:rsidR="00746AF9" w:rsidTr="009C58A5">
        <w:trPr>
          <w:cantSplit/>
          <w:trHeight w:val="1343"/>
        </w:trPr>
        <w:tc>
          <w:tcPr>
            <w:tcW w:w="3258" w:type="dxa"/>
            <w:vMerge w:val="restart"/>
          </w:tcPr>
          <w:p w:rsidR="005C3462" w:rsidRPr="009C58A5" w:rsidRDefault="005C3462" w:rsidP="009C58A5">
            <w:pPr>
              <w:spacing w:line="276" w:lineRule="auto"/>
              <w:rPr>
                <w:rFonts w:ascii="Traditional Arabic" w:hAnsi="Traditional Arabic"/>
                <w:b/>
                <w:bCs/>
                <w:sz w:val="6"/>
                <w:szCs w:val="6"/>
                <w:rtl/>
              </w:rPr>
            </w:pP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E35745" w:rsidRPr="009C58A5" w:rsidRDefault="00FA1675" w:rsidP="00921AD3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C58A5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الإدارة العامة للتعليم </w:t>
            </w:r>
            <w:r w:rsidR="00F00988">
              <w:rPr>
                <w:rFonts w:hint="cs"/>
                <w:b/>
                <w:bCs/>
                <w:sz w:val="28"/>
                <w:szCs w:val="28"/>
                <w:rtl/>
              </w:rPr>
              <w:t>بالجوف</w:t>
            </w:r>
          </w:p>
          <w:p w:rsidR="005C3462" w:rsidRPr="0095745A" w:rsidRDefault="00FA1675" w:rsidP="00921AD3">
            <w:pPr>
              <w:pStyle w:val="Heading2"/>
              <w:spacing w:line="276" w:lineRule="auto"/>
              <w:jc w:val="center"/>
              <w:rPr>
                <w:b w:val="0"/>
                <w:bCs w:val="0"/>
              </w:rPr>
            </w:pPr>
            <w:r>
              <w:rPr>
                <w:rFonts w:hint="cs"/>
                <w:sz w:val="28"/>
                <w:rtl/>
              </w:rPr>
              <w:t>الثانوية</w:t>
            </w:r>
            <w:r w:rsidR="001931BA">
              <w:rPr>
                <w:rFonts w:hint="cs"/>
                <w:sz w:val="28"/>
                <w:rtl/>
              </w:rPr>
              <w:t xml:space="preserve"> </w:t>
            </w:r>
            <w:r w:rsidR="00514226">
              <w:rPr>
                <w:rFonts w:hint="cs"/>
                <w:sz w:val="28"/>
                <w:rtl/>
              </w:rPr>
              <w:t xml:space="preserve">  </w:t>
            </w:r>
          </w:p>
        </w:tc>
        <w:tc>
          <w:tcPr>
            <w:tcW w:w="5536" w:type="dxa"/>
            <w:vMerge w:val="restart"/>
            <w:shd w:val="clear" w:color="auto" w:fill="auto"/>
          </w:tcPr>
          <w:p w:rsidR="005C3462" w:rsidRDefault="00FA1675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130810</wp:posOffset>
                  </wp:positionV>
                  <wp:extent cx="1706880" cy="609600"/>
                  <wp:effectExtent l="0" t="0" r="7620" b="0"/>
                  <wp:wrapNone/>
                  <wp:docPr id="148180736" name="صورة 1" descr="edu1444823604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0736" name="Picture 1" descr="edu1444823604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Default="005C3462" w:rsidP="00921AD3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  <w:p w:rsidR="005C3462" w:rsidRPr="00A62D68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5C3462" w:rsidRPr="005C3462" w:rsidRDefault="005C3462" w:rsidP="00921AD3">
            <w:pPr>
              <w:jc w:val="center"/>
              <w:rPr>
                <w:rFonts w:cs="AL-Mohanad Bold"/>
                <w:b/>
                <w:bCs/>
                <w:sz w:val="2"/>
                <w:szCs w:val="8"/>
                <w:rtl/>
              </w:rPr>
            </w:pPr>
          </w:p>
          <w:p w:rsidR="00E12A52" w:rsidRPr="009C58A5" w:rsidRDefault="00FA1675" w:rsidP="00921AD3">
            <w:pPr>
              <w:jc w:val="center"/>
              <w:rPr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المشروع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النهائي العملي 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لمادة التقنية الرقمية 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-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2</w:t>
            </w:r>
            <w:r w:rsidR="00921AD3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 </w:t>
            </w:r>
          </w:p>
          <w:p w:rsidR="005C3462" w:rsidRPr="00921AD3" w:rsidRDefault="00FA1675" w:rsidP="00921AD3">
            <w:pPr>
              <w:jc w:val="center"/>
              <w:rPr>
                <w:b/>
                <w:bCs/>
                <w:noProof w:val="0"/>
                <w:sz w:val="30"/>
                <w:szCs w:val="30"/>
                <w:rtl/>
                <w:lang w:eastAsia="en-US"/>
              </w:rPr>
            </w:pPr>
            <w:r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 xml:space="preserve">للعام الدراسي 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144</w:t>
            </w:r>
            <w:r w:rsidR="001931BA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4</w:t>
            </w:r>
            <w:r w:rsidR="0025682E" w:rsidRPr="009C58A5">
              <w:rPr>
                <w:rFonts w:hint="cs"/>
                <w:b/>
                <w:bCs/>
                <w:noProof w:val="0"/>
                <w:sz w:val="36"/>
                <w:szCs w:val="36"/>
                <w:rtl/>
                <w:lang w:eastAsia="en-US"/>
              </w:rPr>
              <w:t>هـ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C3462" w:rsidRPr="0095745A" w:rsidRDefault="00FA1675" w:rsidP="00921AD3">
            <w:pPr>
              <w:pStyle w:val="Heading8"/>
              <w:rPr>
                <w:b w:val="0"/>
                <w:bCs w:val="0"/>
                <w:szCs w:val="28"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المادة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3462" w:rsidRPr="0095745A" w:rsidRDefault="00FA1675" w:rsidP="005C3462">
            <w:pPr>
              <w:pStyle w:val="Heading8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التقنية الرقمية</w:t>
            </w:r>
            <w:r w:rsidR="001931BA">
              <w:rPr>
                <w:rFonts w:hint="cs"/>
                <w:sz w:val="30"/>
                <w:szCs w:val="30"/>
                <w:rtl/>
              </w:rPr>
              <w:t>2</w:t>
            </w:r>
            <w:r>
              <w:rPr>
                <w:rFonts w:hint="cs"/>
                <w:sz w:val="30"/>
                <w:szCs w:val="30"/>
                <w:rtl/>
              </w:rPr>
              <w:t>-</w:t>
            </w:r>
            <w:r w:rsidR="001931BA">
              <w:rPr>
                <w:rFonts w:hint="cs"/>
                <w:sz w:val="30"/>
                <w:szCs w:val="30"/>
                <w:rtl/>
              </w:rPr>
              <w:t>2</w:t>
            </w:r>
          </w:p>
        </w:tc>
      </w:tr>
      <w:tr w:rsidR="00746AF9" w:rsidTr="009C58A5">
        <w:trPr>
          <w:cantSplit/>
          <w:trHeight w:val="769"/>
        </w:trPr>
        <w:tc>
          <w:tcPr>
            <w:tcW w:w="3258" w:type="dxa"/>
            <w:vMerge/>
          </w:tcPr>
          <w:p w:rsidR="005C3462" w:rsidRPr="0095745A" w:rsidRDefault="005C3462" w:rsidP="00921AD3">
            <w:pPr>
              <w:jc w:val="center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536" w:type="dxa"/>
            <w:vMerge/>
            <w:shd w:val="clear" w:color="auto" w:fill="auto"/>
          </w:tcPr>
          <w:p w:rsidR="005C3462" w:rsidRPr="0095745A" w:rsidRDefault="005C3462" w:rsidP="00921AD3">
            <w:pPr>
              <w:jc w:val="center"/>
              <w:rPr>
                <w:sz w:val="6"/>
                <w:szCs w:val="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5C3462" w:rsidRPr="0095745A" w:rsidRDefault="00FA1675" w:rsidP="00921AD3">
            <w:pPr>
              <w:pStyle w:val="Heading8"/>
              <w:rPr>
                <w:b w:val="0"/>
                <w:bCs w:val="0"/>
                <w:szCs w:val="28"/>
                <w:rtl/>
              </w:rPr>
            </w:pPr>
            <w:r w:rsidRPr="0095745A">
              <w:rPr>
                <w:rFonts w:hint="cs"/>
                <w:b w:val="0"/>
                <w:bCs w:val="0"/>
                <w:szCs w:val="28"/>
                <w:rtl/>
              </w:rPr>
              <w:t>الصف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3462" w:rsidRPr="0095745A" w:rsidRDefault="00FA1675" w:rsidP="005C3462">
            <w:pPr>
              <w:pStyle w:val="Heading8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</w:t>
            </w:r>
            <w:r w:rsidR="001931BA">
              <w:rPr>
                <w:rFonts w:hint="cs"/>
                <w:sz w:val="30"/>
                <w:szCs w:val="30"/>
                <w:rtl/>
              </w:rPr>
              <w:t>ثاني</w:t>
            </w:r>
            <w:r>
              <w:rPr>
                <w:rFonts w:hint="cs"/>
                <w:sz w:val="30"/>
                <w:szCs w:val="30"/>
                <w:rtl/>
              </w:rPr>
              <w:t xml:space="preserve"> الثانوي</w:t>
            </w:r>
          </w:p>
        </w:tc>
      </w:tr>
    </w:tbl>
    <w:p w:rsidR="003D2380" w:rsidRPr="00DC37BC" w:rsidRDefault="003D2380" w:rsidP="007A20C8">
      <w:pPr>
        <w:rPr>
          <w:sz w:val="2"/>
          <w:szCs w:val="2"/>
          <w:rtl/>
        </w:rPr>
      </w:pPr>
    </w:p>
    <w:p w:rsidR="007A20C8" w:rsidRPr="000B0A11" w:rsidRDefault="007A20C8" w:rsidP="007A20C8">
      <w:pPr>
        <w:rPr>
          <w:sz w:val="2"/>
          <w:szCs w:val="2"/>
          <w:rtl/>
        </w:rPr>
      </w:pPr>
    </w:p>
    <w:p w:rsidR="00BD74FC" w:rsidRPr="00BD74FC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BD74FC" w:rsidRPr="0030272E" w:rsidRDefault="00BD74FC" w:rsidP="00A62D68">
      <w:pPr>
        <w:pBdr>
          <w:bottom w:val="single" w:sz="6" w:space="1" w:color="auto"/>
        </w:pBdr>
        <w:ind w:hanging="143"/>
        <w:jc w:val="center"/>
        <w:rPr>
          <w:b/>
          <w:bCs/>
          <w:sz w:val="6"/>
          <w:szCs w:val="6"/>
          <w:rtl/>
        </w:rPr>
      </w:pPr>
    </w:p>
    <w:p w:rsidR="00C129A1" w:rsidRDefault="00FA1675" w:rsidP="00A62D68">
      <w:pPr>
        <w:pBdr>
          <w:bottom w:val="single" w:sz="6" w:space="1" w:color="auto"/>
        </w:pBdr>
        <w:ind w:hanging="143"/>
        <w:jc w:val="center"/>
        <w:rPr>
          <w:sz w:val="24"/>
          <w:szCs w:val="24"/>
          <w:rtl/>
        </w:rPr>
      </w:pPr>
      <w:r w:rsidRPr="005C3462">
        <w:rPr>
          <w:rFonts w:hint="cs"/>
          <w:b/>
          <w:bCs/>
          <w:sz w:val="30"/>
          <w:szCs w:val="30"/>
          <w:rtl/>
        </w:rPr>
        <w:t>اسم الطالب</w:t>
      </w:r>
      <w:r w:rsidR="00F00988">
        <w:rPr>
          <w:rFonts w:hint="cs"/>
          <w:b/>
          <w:bCs/>
          <w:sz w:val="30"/>
          <w:szCs w:val="30"/>
          <w:rtl/>
        </w:rPr>
        <w:t>ة</w:t>
      </w:r>
      <w:r w:rsidRPr="0095745A">
        <w:rPr>
          <w:rFonts w:hint="cs"/>
          <w:sz w:val="24"/>
          <w:szCs w:val="24"/>
          <w:rtl/>
        </w:rPr>
        <w:t>/..................</w:t>
      </w:r>
      <w:r w:rsidR="00870816" w:rsidRPr="0095745A">
        <w:rPr>
          <w:rFonts w:hint="cs"/>
          <w:sz w:val="24"/>
          <w:szCs w:val="24"/>
          <w:rtl/>
        </w:rPr>
        <w:t>..................................................</w:t>
      </w:r>
      <w:r w:rsidRPr="0095745A">
        <w:rPr>
          <w:rFonts w:hint="cs"/>
          <w:sz w:val="24"/>
          <w:szCs w:val="24"/>
          <w:rtl/>
        </w:rPr>
        <w:t>..................................</w:t>
      </w:r>
      <w:r w:rsidR="00F00988">
        <w:rPr>
          <w:rFonts w:hint="cs"/>
          <w:sz w:val="24"/>
          <w:szCs w:val="24"/>
          <w:rtl/>
        </w:rPr>
        <w:t xml:space="preserve"> </w:t>
      </w:r>
    </w:p>
    <w:p w:rsidR="00657677" w:rsidRPr="0030272E" w:rsidRDefault="00FA1675" w:rsidP="00A62D68">
      <w:pPr>
        <w:pBdr>
          <w:bottom w:val="single" w:sz="6" w:space="1" w:color="auto"/>
        </w:pBdr>
        <w:ind w:hanging="143"/>
        <w:jc w:val="center"/>
        <w:rPr>
          <w:sz w:val="4"/>
          <w:szCs w:val="4"/>
          <w:rtl/>
        </w:rPr>
      </w:pPr>
      <w:r w:rsidRPr="0030272E">
        <w:rPr>
          <w:rFonts w:hint="cs"/>
          <w:sz w:val="4"/>
          <w:szCs w:val="4"/>
          <w:rtl/>
        </w:rPr>
        <w:t xml:space="preserve">  </w:t>
      </w:r>
    </w:p>
    <w:p w:rsidR="00657677" w:rsidRPr="00657677" w:rsidRDefault="00FA1675" w:rsidP="00A62D68">
      <w:pPr>
        <w:ind w:hanging="143"/>
        <w:jc w:val="center"/>
        <w:rPr>
          <w:sz w:val="2"/>
          <w:szCs w:val="2"/>
          <w:rtl/>
        </w:rPr>
      </w:pPr>
      <w:r>
        <w:rPr>
          <w:rFonts w:hint="cs"/>
          <w:sz w:val="2"/>
          <w:szCs w:val="2"/>
          <w:rtl/>
        </w:rPr>
        <w:t xml:space="preserve"> </w:t>
      </w:r>
    </w:p>
    <w:p w:rsidR="00E12A52" w:rsidRPr="009C58A5" w:rsidRDefault="00FA1675" w:rsidP="00657677">
      <w:pPr>
        <w:ind w:hanging="143"/>
        <w:jc w:val="center"/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</w:pPr>
      <w:r w:rsidRPr="009C58A5">
        <w:rPr>
          <w:rFonts w:ascii="Abdoullah Ashgar EL-kharef" w:hAnsi="Abdoullah Ashgar EL-kharef"/>
          <w:b/>
          <w:bCs/>
          <w:color w:val="0070C0"/>
          <w:sz w:val="44"/>
          <w:szCs w:val="48"/>
          <w:rtl/>
        </w:rPr>
        <w:t>بنود تقييم المشروع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النهائي</w:t>
      </w:r>
      <w:r w:rsidR="005F459A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العملي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لمادة التقنية الرقمية 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-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2</w:t>
      </w:r>
      <w:r w:rsidR="004E54FD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 للعام الدراسي 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144</w:t>
      </w:r>
      <w:r w:rsidR="001931BA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>4</w:t>
      </w:r>
      <w:r w:rsidR="0025682E" w:rsidRPr="009C58A5">
        <w:rPr>
          <w:rFonts w:ascii="Abdoullah Ashgar EL-kharef" w:hAnsi="Abdoullah Ashgar EL-kharef" w:hint="cs"/>
          <w:b/>
          <w:bCs/>
          <w:color w:val="0070C0"/>
          <w:sz w:val="44"/>
          <w:szCs w:val="48"/>
          <w:rtl/>
        </w:rPr>
        <w:t xml:space="preserve">هـ </w:t>
      </w:r>
    </w:p>
    <w:tbl>
      <w:tblPr>
        <w:tblStyle w:val="TableGrid0"/>
        <w:tblpPr w:leftFromText="180" w:rightFromText="180" w:vertAnchor="text" w:horzAnchor="margin" w:tblpXSpec="center" w:tblpY="237"/>
        <w:bidiVisual/>
        <w:tblW w:w="5148" w:type="pct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8"/>
        <w:gridCol w:w="8709"/>
        <w:gridCol w:w="1126"/>
        <w:gridCol w:w="969"/>
      </w:tblGrid>
      <w:tr w:rsidR="00746AF9" w:rsidTr="001931BA">
        <w:trPr>
          <w:trHeight w:val="699"/>
        </w:trPr>
        <w:tc>
          <w:tcPr>
            <w:tcW w:w="250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م</w:t>
            </w:r>
          </w:p>
        </w:tc>
        <w:tc>
          <w:tcPr>
            <w:tcW w:w="3829" w:type="pct"/>
            <w:shd w:val="clear" w:color="auto" w:fill="EEECE1"/>
            <w:vAlign w:val="center"/>
          </w:tcPr>
          <w:p w:rsidR="005754C8" w:rsidRPr="00F566A3" w:rsidRDefault="00FA1675" w:rsidP="001931BA">
            <w:pPr>
              <w:jc w:val="center"/>
              <w:rPr>
                <w:rFonts w:cs="Fanan"/>
                <w:color w:val="C00000"/>
                <w:sz w:val="38"/>
                <w:szCs w:val="38"/>
                <w:rtl/>
              </w:rPr>
            </w:pP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مستخدماً برنامج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(</w:t>
            </w:r>
            <w:r w:rsidR="001931BA" w:rsidRPr="001931BA">
              <w:rPr>
                <w:rFonts w:cs="Calibri-Bold"/>
                <w:b/>
                <w:bCs/>
                <w:sz w:val="24"/>
                <w:szCs w:val="24"/>
              </w:rPr>
              <w:t xml:space="preserve"> </w:t>
            </w:r>
            <w:r w:rsidR="001931BA" w:rsidRPr="001931BA">
              <w:rPr>
                <w:rFonts w:cs="Fanan"/>
                <w:b/>
                <w:bCs/>
                <w:color w:val="C00000"/>
                <w:sz w:val="28"/>
                <w:szCs w:val="28"/>
              </w:rPr>
              <w:t>visual studio code</w:t>
            </w:r>
            <w:r w:rsidR="001931BA" w:rsidRPr="001931BA">
              <w:rPr>
                <w:rFonts w:cs="Fanan" w:hint="cs"/>
                <w:color w:val="C00000"/>
                <w:sz w:val="28"/>
                <w:szCs w:val="28"/>
                <w:rtl/>
              </w:rPr>
              <w:t xml:space="preserve"> </w:t>
            </w:r>
            <w:r w:rsidR="004B119A" w:rsidRPr="004B119A">
              <w:rPr>
                <w:rFonts w:cs="Fanan" w:hint="cs"/>
                <w:color w:val="C00000"/>
                <w:sz w:val="36"/>
                <w:szCs w:val="36"/>
                <w:rtl/>
              </w:rPr>
              <w:t>)</w:t>
            </w:r>
            <w:r w:rsidR="004B119A">
              <w:rPr>
                <w:rFonts w:cs="Fanan" w:hint="cs"/>
                <w:color w:val="C00000"/>
                <w:sz w:val="36"/>
                <w:szCs w:val="36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ق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ومي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بعمل التالي</w:t>
            </w:r>
            <w:r w:rsidR="007E4A6F">
              <w:rPr>
                <w:rFonts w:cs="Fanan" w:hint="cs"/>
                <w:color w:val="C00000"/>
                <w:sz w:val="32"/>
                <w:szCs w:val="32"/>
                <w:rtl/>
              </w:rPr>
              <w:t xml:space="preserve"> </w:t>
            </w:r>
            <w:r w:rsidRPr="004B119A">
              <w:rPr>
                <w:rFonts w:cs="Fanan" w:hint="cs"/>
                <w:color w:val="C00000"/>
                <w:sz w:val="32"/>
                <w:szCs w:val="32"/>
                <w:rtl/>
              </w:rPr>
              <w:t>: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 w:rsidRPr="00F566A3">
              <w:rPr>
                <w:rFonts w:cs="Fanan" w:hint="cs"/>
                <w:color w:val="C00000"/>
                <w:sz w:val="32"/>
                <w:szCs w:val="32"/>
                <w:rtl/>
              </w:rPr>
              <w:t>الدرجة المستحقة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5754C8" w:rsidRPr="00F566A3" w:rsidRDefault="00FA1675" w:rsidP="008F0146">
            <w:pPr>
              <w:jc w:val="center"/>
              <w:rPr>
                <w:rFonts w:cs="Fanan"/>
                <w:color w:val="C00000"/>
                <w:sz w:val="32"/>
                <w:szCs w:val="32"/>
                <w:rtl/>
              </w:rPr>
            </w:pPr>
            <w:r>
              <w:rPr>
                <w:rFonts w:cs="Fanan" w:hint="cs"/>
                <w:color w:val="C00000"/>
                <w:sz w:val="32"/>
                <w:szCs w:val="32"/>
                <w:rtl/>
              </w:rPr>
              <w:t>درجة الطالب</w:t>
            </w:r>
            <w:r w:rsidR="001931BA">
              <w:rPr>
                <w:rFonts w:cs="Fanan" w:hint="cs"/>
                <w:color w:val="C00000"/>
                <w:sz w:val="32"/>
                <w:szCs w:val="32"/>
                <w:rtl/>
              </w:rPr>
              <w:t>ة</w:t>
            </w: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 w:rsidRPr="00252398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تشغيل برنامج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visual studio code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 فتح المجلد</w:t>
            </w:r>
            <w:r w:rsidR="00005E7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05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Saudi</w:t>
            </w:r>
            <w:r w:rsidR="00005E72">
              <w:t xml:space="preserve"> </w:t>
            </w:r>
            <w:r w:rsidR="00005E72" w:rsidRPr="00005E7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Founding day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وانشاء صفحة باسم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كتابة البنية الأساسية ل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HTML</w:t>
            </w:r>
            <w:r w:rsidR="00BB6F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واضافة وسم </w:t>
            </w:r>
            <w:r w:rsidR="00BB6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&lt; meta&gt;</w:t>
            </w:r>
            <w:r w:rsidR="00BB6F5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لاطار العرض </w:t>
            </w:r>
          </w:p>
          <w:p w:rsidR="001931BA" w:rsidRPr="00BB6F53" w:rsidRDefault="00FA1675">
            <w:pPr>
              <w:pStyle w:val="ListParagraph"/>
              <w:numPr>
                <w:ilvl w:val="0"/>
                <w:numId w:val="24"/>
              </w:num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6F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إضافة الصور والفيديو وتنسيق الوسائط</w:t>
            </w:r>
            <w:r w:rsidR="007E4A6F" w:rsidRPr="00BB6F5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إضافة عنوان بحجم كبير (يوم التأسيس ) لون الخط احمر</w:t>
            </w:r>
          </w:p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كتابة الفقرة (يوافق يوم التأسيس 22 فبراير من كل عام و يرمز الى عمق تاريخي وملحمة عظيمة امجاد ثلاثة قرون عريقة مرَّت على تأسيس الدولة السعودية ) لون الخط اخضر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224A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استعلام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الوسائط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>الداخلي</w:t>
            </w:r>
            <w:r w:rsidRPr="00D630F0">
              <w:rPr>
                <w:rFonts w:asciiTheme="majorBidi" w:hAnsiTheme="majorBidi" w:cstheme="majorBidi"/>
                <w:b/>
                <w:bCs/>
                <w:color w:val="9AC0AD"/>
                <w:sz w:val="24"/>
                <w:szCs w:val="24"/>
                <w:rtl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 xml:space="preserve">في ملف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html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  <w:t>{@media }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لتغيير لون الشاشة من اللون</w:t>
            </w:r>
            <w:r w:rsidR="00224A4C" w:rsidRPr="00224A4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lightgray</w:t>
            </w:r>
            <w:r w:rsidR="00BB6F53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الى </w:t>
            </w:r>
            <w:r w:rsidR="00BB6F53" w:rsidRPr="00BB6F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24A4C" w:rsidRPr="00C826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lightcoral</w:t>
            </w:r>
            <w:r w:rsidR="00224A4C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عندما يكون حجم الشاشة اقل من 600 بيكسل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E0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استخدام دالة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الكتابة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lang w:eastAsia="en-US"/>
              </w:rPr>
              <w:t xml:space="preserve"> doucument.write()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في المستند لطباعة دالة التاريخ والوقت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Pr="00C47851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Pr="00252398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استخدام دالة التنبيه </w:t>
            </w:r>
            <w:r w:rsidR="00D630F0" w:rsidRPr="00D630F0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lang w:bidi=""/>
              </w:rPr>
              <w:t xml:space="preserve"> window.alert()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في المستند لعرض العبارة (اختبار عملي نهائي)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spacing w:line="276" w:lineRule="auto"/>
              <w:ind w:right="21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إنشاء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زر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button </w:t>
            </w: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اعداد الطالبة )</w:t>
            </w:r>
          </w:p>
          <w:p w:rsidR="001931BA" w:rsidRPr="00D630F0" w:rsidRDefault="00FA1675" w:rsidP="001E0B4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استخدام دالة الكتابة </w:t>
            </w:r>
            <w:r w:rsidR="001E0B41" w:rsidRPr="00D630F0">
              <w:rPr>
                <w:rFonts w:asciiTheme="majorBidi" w:hAnsiTheme="majorBidi" w:cstheme="majorBidi"/>
                <w:b/>
                <w:bCs/>
                <w:color w:val="323130"/>
                <w:sz w:val="24"/>
                <w:szCs w:val="24"/>
                <w:lang w:bidi=""/>
              </w:rPr>
              <w:t xml:space="preserve"> doucument.write()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rtl/>
                <w:lang w:eastAsia="en-US"/>
              </w:rPr>
              <w:t>لطباعة الاسم عند الضغط على زر</w:t>
            </w:r>
            <w:r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noProof w:val="0"/>
                <w:sz w:val="24"/>
                <w:szCs w:val="24"/>
                <w:lang w:eastAsia="en-US"/>
              </w:rPr>
              <w:t xml:space="preserve"> </w:t>
            </w:r>
            <w:r w:rsidR="001E0B41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button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Pr="00D630F0" w:rsidRDefault="00FA1675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انشاء الجدول التالي</w:t>
            </w:r>
            <w:r w:rsidR="007E4A6F" w:rsidRPr="00D630F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TableGrid0"/>
              <w:tblpPr w:leftFromText="180" w:rightFromText="180" w:vertAnchor="text" w:horzAnchor="page" w:tblpX="1658" w:tblpY="-8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063"/>
              <w:gridCol w:w="2063"/>
            </w:tblGrid>
            <w:tr w:rsidR="00746AF9" w:rsidTr="001931BA">
              <w:tc>
                <w:tcPr>
                  <w:tcW w:w="2063" w:type="dxa"/>
                  <w:shd w:val="clear" w:color="auto" w:fill="E5DFEC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الدولة</w:t>
                  </w:r>
                </w:p>
              </w:tc>
              <w:tc>
                <w:tcPr>
                  <w:tcW w:w="2063" w:type="dxa"/>
                  <w:shd w:val="clear" w:color="auto" w:fill="E5DFEC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تاريخ التأسيس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الاولى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11</w:t>
                  </w:r>
                  <w:r w:rsidR="009762EC"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39</w:t>
                  </w: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-1233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الثانية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1240-1309</w:t>
                  </w:r>
                </w:p>
              </w:tc>
            </w:tr>
            <w:tr w:rsidR="00746AF9" w:rsidTr="001931BA"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السعودية الثالثة</w:t>
                  </w:r>
                </w:p>
              </w:tc>
              <w:tc>
                <w:tcPr>
                  <w:tcW w:w="2063" w:type="dxa"/>
                  <w:vAlign w:val="center"/>
                </w:tcPr>
                <w:p w:rsidR="001931BA" w:rsidRPr="00D630F0" w:rsidRDefault="00FA1675" w:rsidP="001931B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D630F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1319</w:t>
                  </w:r>
                </w:p>
              </w:tc>
            </w:tr>
          </w:tbl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1931BA" w:rsidRPr="00D630F0" w:rsidRDefault="001931BA" w:rsidP="001931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250" w:type="pct"/>
            <w:vAlign w:val="center"/>
          </w:tcPr>
          <w:p w:rsidR="001931BA" w:rsidRDefault="00FA1675" w:rsidP="001931B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3829" w:type="pct"/>
            <w:shd w:val="clear" w:color="auto" w:fill="auto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المحافظة على الهدوء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وانتظار المعلم</w:t>
            </w:r>
            <w:r w:rsidRPr="00BF7082">
              <w:rPr>
                <w:rFonts w:cs="Calibri-Bold" w:hint="cs"/>
                <w:b/>
                <w:bCs/>
                <w:sz w:val="24"/>
                <w:szCs w:val="24"/>
                <w:rtl/>
              </w:rPr>
              <w:t xml:space="preserve">ة </w:t>
            </w:r>
            <w:r w:rsidRPr="00BF7082">
              <w:rPr>
                <w:rFonts w:cs="Calibri-Bold"/>
                <w:b/>
                <w:bCs/>
                <w:sz w:val="24"/>
                <w:szCs w:val="24"/>
                <w:rtl/>
              </w:rPr>
              <w:t>بعد الانتهاء من الاختبار</w:t>
            </w:r>
            <w:r w:rsidR="007E4A6F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495" w:type="pct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26" w:type="pct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46AF9" w:rsidTr="001931BA">
        <w:trPr>
          <w:trHeight w:val="699"/>
        </w:trPr>
        <w:tc>
          <w:tcPr>
            <w:tcW w:w="4079" w:type="pct"/>
            <w:gridSpan w:val="2"/>
            <w:shd w:val="clear" w:color="auto" w:fill="EEECE1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 w:rsidRPr="009C58A5">
              <w:rPr>
                <w:rFonts w:cs="Fanan" w:hint="cs"/>
                <w:color w:val="C00000"/>
                <w:sz w:val="38"/>
                <w:szCs w:val="38"/>
                <w:rtl/>
              </w:rPr>
              <w:t>الدرجة النهائية</w:t>
            </w:r>
          </w:p>
        </w:tc>
        <w:tc>
          <w:tcPr>
            <w:tcW w:w="495" w:type="pct"/>
            <w:shd w:val="clear" w:color="auto" w:fill="EEECE1"/>
            <w:vAlign w:val="center"/>
          </w:tcPr>
          <w:p w:rsidR="001931BA" w:rsidRDefault="00FA1675" w:rsidP="001931B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426" w:type="pct"/>
            <w:shd w:val="clear" w:color="auto" w:fill="EEECE1"/>
            <w:vAlign w:val="center"/>
          </w:tcPr>
          <w:p w:rsidR="001931BA" w:rsidRDefault="001931BA" w:rsidP="001931BA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DC37BC" w:rsidRPr="00BD74FC" w:rsidRDefault="00DC37BC" w:rsidP="00DC37BC">
      <w:pPr>
        <w:rPr>
          <w:rFonts w:ascii="Sukar" w:hAnsi="Sukar" w:cs="Times New Roman"/>
          <w:b/>
          <w:bCs/>
          <w:sz w:val="14"/>
          <w:szCs w:val="1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302377" w:rsidRDefault="00302377" w:rsidP="00766A35">
      <w:pPr>
        <w:jc w:val="center"/>
        <w:rPr>
          <w:rFonts w:ascii="Sukar" w:hAnsi="Sukar" w:cs="Times New Roman"/>
          <w:b/>
          <w:bCs/>
          <w:sz w:val="24"/>
          <w:szCs w:val="24"/>
          <w:rtl/>
        </w:rPr>
      </w:pPr>
    </w:p>
    <w:p w:rsidR="00F846B4" w:rsidRPr="00766A35" w:rsidRDefault="0000134A" w:rsidP="00766A35">
      <w:pPr>
        <w:jc w:val="center"/>
        <w:rPr>
          <w:sz w:val="4"/>
          <w:szCs w:val="4"/>
          <w:rtl/>
        </w:rPr>
        <w:sectPr w:rsidR="00F846B4" w:rsidRPr="00766A35" w:rsidSect="00BD74FC"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  <w:r w:rsidRPr="00DC37BC">
        <w:rPr>
          <w:rFonts w:ascii="Sukar" w:hAnsi="Sukar" w:cs="Sukar"/>
          <w:b/>
          <w:bCs/>
          <w:sz w:val="24"/>
          <w:szCs w:val="24"/>
          <w:rtl/>
        </w:rPr>
        <w:t xml:space="preserve">: </w:t>
      </w:r>
      <w:r w:rsidR="00514226">
        <w:rPr>
          <w:rFonts w:ascii="Sukar" w:hAnsi="Sukar" w:cs="Sukar" w:hint="cs"/>
          <w:b/>
          <w:bCs/>
          <w:sz w:val="24"/>
          <w:szCs w:val="24"/>
          <w:rtl/>
        </w:rPr>
        <w:t xml:space="preserve"> </w:t>
      </w:r>
    </w:p>
    <w:p w:rsidR="006F7E3A" w:rsidRPr="00BE2F48" w:rsidRDefault="00FA1675" w:rsidP="006F7E3A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color w:val="0000FF"/>
          <w:sz w:val="28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26" name="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:rsidR="006F7E3A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RDefault="00FA1675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RDefault="006F7E3A" w:rsidP="006F7E3A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3" o:spid="_x0000_s1028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71552" fillcolor="white" stroked="f">
                <v:textbox>
                  <w:txbxContent>
                    <w:p w:rsidR="006F7E3A" w:rsidRPr="00934720" w:rsidP="006F7E3A" w14:paraId="3AA9DA40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6F7E3A" w14:paraId="21269109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:rsidR="006F7E3A" w:rsidP="006F7E3A" w14:paraId="5F96BA31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6F7E3A" w14:paraId="3471E549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6F7E3A" w14:paraId="1075E230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6F7E3A" w14:paraId="1572F58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6F7E3A" w14:paraId="7642D8D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25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6F7E3A" w:rsidRDefault="00FA1675" w:rsidP="006F7E3A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RDefault="00FA1675" w:rsidP="006F7E3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     </w:t>
                            </w: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4" o:spid="_x0000_s1029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69504" fillcolor="white" stroked="f">
                <v:textbox>
                  <w:txbxContent>
                    <w:p w:rsidR="006F7E3A" w:rsidRPr="006932B6" w:rsidP="006F7E3A" w14:paraId="7D85C044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6F7E3A" w14:paraId="0F2DDCD4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6F7E3A" w14:paraId="6D7D68AF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6F7E3A" w14:paraId="7F260033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eastAsia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3" name="صورة 15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 15" descr="https://noor.moe.sa/Noor/Images/Common/CustomerLogoBi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22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FA1675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6" o:spid="_x0000_s1030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67456" arcsize="10923f" filled="f" fillcolor="this" stroked="f">
                <v:textbox>
                  <w:txbxContent>
                    <w:p w:rsidR="006F7E3A" w:rsidRPr="003804C9" w:rsidP="006F7E3A" w14:paraId="6FE2A3D4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21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6F7E3A" w:rsidP="006F7E3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17" o:spid="_x0000_s1031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60288" arcsize="10923f" filled="f" fillcolor="this" stroked="f">
                <v:textbox>
                  <w:txbxContent>
                    <w:p w:rsidR="006F7E3A" w:rsidRPr="003804C9" w:rsidP="006F7E3A" w14:paraId="64B3ED3B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RDefault="006F7E3A" w:rsidP="006F7E3A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6F7E3A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6F7E3A">
      <w:pPr>
        <w:tabs>
          <w:tab w:val="left" w:pos="1759"/>
        </w:tabs>
        <w:jc w:val="center"/>
        <w:rPr>
          <w:rFonts w:ascii="GE SS Two Light" w:hAnsi="GE SS Two Light" w:cs="GE SS Two Light"/>
          <w:noProof w:val="0"/>
          <w:color w:val="000000"/>
          <w:sz w:val="28"/>
          <w:szCs w:val="28"/>
          <w:rtl/>
          <w:lang w:eastAsia="en-US"/>
        </w:rPr>
      </w:pPr>
    </w:p>
    <w:p w:rsidR="006F7E3A" w:rsidRPr="004F16E2" w:rsidRDefault="00FA1675" w:rsidP="006F7E3A">
      <w:pPr>
        <w:tabs>
          <w:tab w:val="left" w:pos="1759"/>
        </w:tabs>
        <w:jc w:val="center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أسئلة الاختبار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النظري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النهائي</w:t>
      </w:r>
      <w:r>
        <w:rPr>
          <w:rFonts w:ascii="Muna" w:hAnsi="Muna" w:cs="Muna"/>
          <w:noProof w:val="0"/>
          <w:color w:val="000000"/>
          <w:sz w:val="28"/>
          <w:szCs w:val="28"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لمقرر تقنية رقمية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2-</w:t>
      </w:r>
      <w:r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٢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الفصل الدراسي (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الثاني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)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-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العام الدراسي 1444هـ</w:t>
      </w:r>
      <w:r w:rsidR="00484791">
        <w:rPr>
          <w:sz w:val="27"/>
          <w:szCs w:val="27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20" name="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18" o:spid="_x0000_s1032" style="mso-height-percent:0;mso-height-relative:page;mso-width-percent:0;mso-width-relative:page;mso-wrap-distance-bottom:0;mso-wrap-distance-left:9pt;mso-wrap-distance-right:9pt;mso-wrap-distance-top:0;position:absolute;v-text-anchor:top;z-index:251665408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746AF9" w:rsidTr="00B717F7">
        <w:trPr>
          <w:trHeight w:val="567"/>
        </w:trPr>
        <w:tc>
          <w:tcPr>
            <w:tcW w:w="10343" w:type="dxa"/>
            <w:vAlign w:val="center"/>
          </w:tcPr>
          <w:p w:rsidR="006F7E3A" w:rsidRPr="00253058" w:rsidRDefault="00FA1675" w:rsidP="00B717F7">
            <w:pPr>
              <w:ind w:left="584" w:hanging="584"/>
              <w:rPr>
                <w:rFonts w:ascii="Muna" w:hAnsi="Muna" w:cs="Mun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اسم الطالب</w:t>
            </w:r>
            <w:r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10"/>
                <w:szCs w:val="10"/>
                <w:rtl/>
                <w:lang w:eastAsia="en-US"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</w:rPr>
              <w:t>الصحة والحياة</w:t>
            </w:r>
          </w:p>
        </w:tc>
      </w:tr>
    </w:tbl>
    <w:p w:rsidR="006F7E3A" w:rsidRDefault="006F7E3A" w:rsidP="006F7E3A">
      <w:pPr>
        <w:rPr>
          <w:rFonts w:cs="Times New Roman"/>
          <w:noProof w:val="0"/>
          <w:vanish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المستحقة</w:t>
            </w:r>
          </w:p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المراجع</w:t>
            </w:r>
          </w:p>
        </w:tc>
      </w:tr>
      <w:tr w:rsidR="00746AF9" w:rsidTr="00B717F7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numPr>
                <w:ilvl w:val="0"/>
                <w:numId w:val="25"/>
              </w:numPr>
              <w:ind w:left="587" w:hanging="142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 w:rsidRDefault="006F7E3A" w:rsidP="00B717F7">
            <w:pPr>
              <w:numPr>
                <w:ilvl w:val="0"/>
                <w:numId w:val="26"/>
              </w:numPr>
              <w:ind w:hanging="144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</w:tr>
      <w:tr w:rsidR="00746AF9" w:rsidTr="00B717F7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كتابة:                                                   فقط</w:t>
            </w:r>
          </w:p>
        </w:tc>
      </w:tr>
      <w:tr w:rsidR="00746AF9" w:rsidTr="00B717F7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 w:rsidP="00B717F7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RDefault="006F7E3A" w:rsidP="00B717F7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6F7E3A" w:rsidRPr="001C447A" w:rsidRDefault="00FA1675" w:rsidP="006F7E3A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19" name="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6F7E3A" w:rsidP="006F7E3A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9" o:spid="_x0000_s1033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63360" fillcolor="white" stroked="t" strokecolor="black" strokeweight="0.75pt">
                <v:textbox>
                  <w:txbxContent>
                    <w:p w:rsidR="006F7E3A" w:rsidP="006F7E3A" w14:paraId="65A0DBF4" w14:textId="77777777">
                      <w:pPr>
                        <w:rPr>
                          <w:rtl/>
                        </w:rPr>
                      </w:pPr>
                    </w:p>
                    <w:p w:rsidR="006F7E3A" w:rsidRPr="007A432F" w:rsidP="006F7E3A" w14:paraId="6723129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RDefault="00FA1675" w:rsidP="006F7E3A">
      <w:pPr>
        <w:spacing w:before="120" w:after="120"/>
        <w:rPr>
          <w:rFonts w:ascii="Muna" w:hAnsi="Muna" w:cs="Muna"/>
          <w:noProof w:val="0"/>
          <w:color w:val="000000"/>
          <w:sz w:val="32"/>
          <w:szCs w:val="32"/>
          <w:rtl/>
          <w:lang w:eastAsia="en-US"/>
        </w:rPr>
      </w:pPr>
      <w:r>
        <w:rPr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8" name="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RDefault="00FA1675" w:rsidP="006F7E3A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0" o:spid="_x0000_s1034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6F7E3A" w:rsidRPr="004F16E2" w:rsidP="006F7E3A" w14:paraId="478CAA08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17" name="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21" o:spid="_x0000_s1035" style="mso-height-percent:0;mso-height-relative:page;mso-width-percent:0;mso-width-relative:page;mso-wrap-distance-bottom:0;mso-wrap-distance-left:9pt;mso-wrap-distance-right:9pt;mso-wrap-distance-top:0;position:absolute;v-text-anchor:top;z-index:251676672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>السؤال الأول</w:t>
      </w:r>
      <w:r w:rsidRPr="004F16E2">
        <w:rPr>
          <w:rFonts w:ascii="Muna" w:hAnsi="Muna" w:cs="Muna" w:hint="cs"/>
          <w:noProof w:val="0"/>
          <w:color w:val="000000"/>
          <w:sz w:val="32"/>
          <w:szCs w:val="32"/>
          <w:rtl/>
          <w:lang w:eastAsia="en-US"/>
        </w:rPr>
        <w:t xml:space="preserve">: </w: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noProof w:val="0"/>
          <w:color w:val="000000"/>
          <w:sz w:val="32"/>
          <w:szCs w:val="32"/>
          <w:rtl/>
          <w:lang w:eastAsia="en-US"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746AF9" w:rsidTr="00B717F7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يٌعد جزءاً أساسياً من عملية التسويق: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التباين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جذب العملاء المحتملين أو المهتمين بمنتج أو خدمة معينة: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مواصفات الإعلان الفعّال: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مصادر البيانات الفرعية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 الرسومي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jc w:val="both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أنواع التصميم الرسومي: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الفراغ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InDesign</w:t>
            </w:r>
          </w:p>
          <w:p w:rsidR="006F7E3A" w:rsidRPr="004F16E2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المُدمج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وسائل التواصل الاجتماعي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التخزين السحابي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lang w:eastAsia="en-US"/>
              </w:rPr>
              <w:t>Free plane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تتمثل تحديات التسويق الإلكتروني: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قطع الاتصال بالإنترنت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lang w:eastAsia="en-US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الذي يمكنك من كتابة مقطع جافا سكريبت:</w:t>
            </w:r>
          </w:p>
        </w:tc>
      </w:tr>
      <w:tr w:rsidR="00746AF9" w:rsidTr="00B717F7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&lt;js&gt;</w:t>
            </w:r>
          </w:p>
        </w:tc>
      </w:tr>
    </w:tbl>
    <w:p w:rsidR="006F7E3A" w:rsidRPr="004F16E2" w:rsidRDefault="00FA1675" w:rsidP="006F7E3A">
      <w:pPr>
        <w:tabs>
          <w:tab w:val="left" w:pos="1527"/>
        </w:tabs>
        <w:spacing w:before="120" w:after="120"/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</w:pPr>
      <w:r>
        <w:rPr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16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1572356758" name="صورة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2356758" name=" 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2" o:spid="_x0000_s1036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6F7E3A" w:rsidP="006F7E3A" w14:paraId="7A63CED1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5" name="صورة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 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 w14:paraId="620226E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  <w:t>-</w:t>
      </w:r>
    </w:p>
    <w:p w:rsidR="006F7E3A" w:rsidRDefault="006F7E3A" w:rsidP="006F7E3A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قائمة همبرغر </w:t>
            </w: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Hamburger</w:t>
            </w:r>
            <w:r>
              <w:rPr>
                <w:rFonts w:ascii="Cambria" w:hAnsi="Cambri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  <w:tr w:rsidR="00746AF9" w:rsidTr="00B717F7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B717F7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717F7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885C22" w:rsidRDefault="006F7E3A" w:rsidP="00B717F7">
            <w:pPr>
              <w:spacing w:line="276" w:lineRule="auto"/>
              <w:ind w:right="-25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6F7E3A" w:rsidRPr="003A246D" w:rsidRDefault="00FA1675" w:rsidP="006F7E3A">
      <w:pPr>
        <w:tabs>
          <w:tab w:val="left" w:pos="1527"/>
        </w:tabs>
        <w:spacing w:before="120" w:after="120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>
        <w:rPr>
          <w:b/>
          <w:bCs/>
          <w:i/>
          <w:i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14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6F7E3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746238336" name="صورة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6238336" name=" 4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6F7E3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3" o:spid="_x0000_s1037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6F7E3A" w:rsidP="006F7E3A" w14:paraId="484632E4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3" name="صورة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 4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6F7E3A" w14:paraId="481B32F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noProof w:val="0"/>
          <w:sz w:val="28"/>
          <w:szCs w:val="28"/>
          <w:rtl/>
          <w:lang w:eastAsia="en-US"/>
        </w:rPr>
        <w:t xml:space="preserve">السؤال الثالث: </w:t>
      </w:r>
      <w:r w:rsidRPr="003A246D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32"/>
                <w:szCs w:val="32"/>
                <w:rtl/>
                <w:lang w:eastAsia="en-US"/>
              </w:rPr>
              <w:t>الرسومات المتجهة</w:t>
            </w: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FA1675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32"/>
                <w:szCs w:val="32"/>
                <w:rtl/>
                <w:lang w:eastAsia="en-US"/>
              </w:rPr>
              <w:t>الرسومات النقطية</w:t>
            </w: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  <w:tr w:rsidR="00746AF9" w:rsidTr="00B717F7">
        <w:trPr>
          <w:trHeight w:val="187"/>
        </w:trPr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4738" w:type="dxa"/>
            <w:shd w:val="clear" w:color="auto" w:fill="auto"/>
            <w:vAlign w:val="center"/>
          </w:tcPr>
          <w:p w:rsidR="006F7E3A" w:rsidRDefault="006F7E3A" w:rsidP="00B717F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</w:p>
        </w:tc>
      </w:tr>
    </w:tbl>
    <w:p w:rsidR="006F7E3A" w:rsidRDefault="006F7E3A" w:rsidP="006F7E3A">
      <w:pPr>
        <w:jc w:val="center"/>
        <w:rPr>
          <w:rFonts w:ascii="Calibri Light" w:hAnsi="Calibri Light" w:cs="Times New Roman"/>
          <w:noProof w:val="0"/>
          <w:rtl/>
          <w:lang w:eastAsia="en-US"/>
        </w:rPr>
      </w:pPr>
    </w:p>
    <w:p w:rsidR="006F7E3A" w:rsidRDefault="00FA1675" w:rsidP="006F7E3A">
      <w:pPr>
        <w:jc w:val="center"/>
        <w:rPr>
          <w:rFonts w:ascii="Calibri Light" w:hAnsi="Calibri Light" w:cs="Times New Roman"/>
          <w:noProof w:val="0"/>
          <w:rtl/>
          <w:lang w:eastAsia="en-US"/>
        </w:rPr>
      </w:pPr>
      <w:r w:rsidRPr="003A246D">
        <w:rPr>
          <w:rFonts w:ascii="Calibri Light" w:hAnsi="Calibri Light" w:cs="Times New Roman" w:hint="cs"/>
          <w:noProof w:val="0"/>
          <w:rtl/>
          <w:lang w:eastAsia="en-US"/>
        </w:rPr>
        <w:lastRenderedPageBreak/>
        <w:t xml:space="preserve">دعائي </w:t>
      </w:r>
      <w:r w:rsidRPr="003A246D">
        <w:rPr>
          <w:rFonts w:ascii="Calibri Light" w:hAnsi="Calibri Light" w:cs="Times New Roman"/>
          <w:noProof w:val="0"/>
          <w:rtl/>
          <w:lang w:eastAsia="en-US"/>
        </w:rPr>
        <w:t>لك</w:t>
      </w:r>
      <w:r w:rsidRPr="003A246D">
        <w:rPr>
          <w:rFonts w:ascii="Calibri Light" w:hAnsi="Calibri Light" w:cs="Times New Roman" w:hint="cs"/>
          <w:noProof w:val="0"/>
          <w:rtl/>
          <w:lang w:eastAsia="en-US"/>
        </w:rPr>
        <w:t xml:space="preserve"> بالتوفيق والنجاح</w:t>
      </w:r>
      <w:r>
        <w:rPr>
          <w:rFonts w:ascii="Calibri Light" w:hAnsi="Calibri Light" w:cs="Calibri Light" w:hint="cs"/>
          <w:noProof w:val="0"/>
          <w:rtl/>
          <w:lang w:eastAsia="en-US"/>
        </w:rPr>
        <w:t xml:space="preserve"> </w:t>
      </w:r>
      <w:r>
        <w:rPr>
          <w:rFonts w:ascii="Calibri Light" w:hAnsi="Calibri Light" w:cs="Calibri Light"/>
          <w:noProof w:val="0"/>
          <w:rtl/>
          <w:lang w:eastAsia="en-US"/>
        </w:rPr>
        <w:t>–</w:t>
      </w:r>
    </w:p>
    <w:p w:rsidR="006F7E3A" w:rsidRPr="003A246D" w:rsidRDefault="00FA1675" w:rsidP="006F7E3A">
      <w:pPr>
        <w:jc w:val="center"/>
        <w:rPr>
          <w:rFonts w:ascii="Calibri Light" w:hAnsi="Calibri Light" w:cs="Times New Roman"/>
          <w:noProof w:val="0"/>
          <w:sz w:val="22"/>
          <w:szCs w:val="22"/>
          <w:rtl/>
          <w:lang w:eastAsia="en-US"/>
        </w:rPr>
      </w:pPr>
      <w:r>
        <w:rPr>
          <w:rFonts w:ascii="Calibri Light" w:hAnsi="Calibri Light" w:cs="Calibri Light" w:hint="cs"/>
          <w:noProof w:val="0"/>
          <w:rtl/>
          <w:lang w:eastAsia="en-US"/>
        </w:rPr>
        <w:t xml:space="preserve"> </w:t>
      </w:r>
      <w:r>
        <w:rPr>
          <w:rFonts w:ascii="Calibri Light" w:hAnsi="Calibri Light" w:cs="Times New Roman"/>
          <w:noProof w:val="0"/>
          <w:sz w:val="22"/>
          <w:szCs w:val="22"/>
          <w:rtl/>
          <w:lang w:eastAsia="en-US"/>
        </w:rPr>
        <w:t>معلم المادة</w:t>
      </w:r>
      <w:r>
        <w:rPr>
          <w:rFonts w:ascii="Calibri Light" w:hAnsi="Calibri Light" w:cs="Calibri Light"/>
          <w:noProof w:val="0"/>
          <w:sz w:val="22"/>
          <w:szCs w:val="22"/>
          <w:rtl/>
          <w:lang w:eastAsia="en-US"/>
        </w:rPr>
        <w:t>:</w:t>
      </w:r>
      <w:r>
        <w:rPr>
          <w:rFonts w:ascii="Calibri Light" w:hAnsi="Calibri Light" w:cs="Times New Roman" w:hint="cs"/>
          <w:noProof w:val="0"/>
          <w:sz w:val="22"/>
          <w:szCs w:val="22"/>
          <w:rtl/>
          <w:lang w:eastAsia="en-US"/>
        </w:rPr>
        <w:t xml:space="preserve"> سلطان العتيبي</w:t>
      </w:r>
    </w:p>
    <w:p w:rsidR="00530725" w:rsidRDefault="00530725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p w:rsidR="006F7E3A" w:rsidRPr="00BE2F48" w:rsidRDefault="00FA1675" w:rsidP="001A5B4A">
      <w:pPr>
        <w:rPr>
          <w:noProof w:val="0"/>
          <w:color w:val="0000FF"/>
          <w:sz w:val="28"/>
          <w:szCs w:val="28"/>
          <w:rtl/>
          <w:lang w:eastAsia="en-US"/>
        </w:rPr>
      </w:pP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-10160</wp:posOffset>
                </wp:positionV>
                <wp:extent cx="1498600" cy="1020445"/>
                <wp:effectExtent l="0" t="0" r="0" b="0"/>
                <wp:wrapNone/>
                <wp:docPr id="12" name="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98600" cy="102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المادة: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تقنية رقمية 2-٢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١ - ٨ -1444هـ</w:t>
                            </w:r>
                          </w:p>
                          <w:p w:rsidR="006F7E3A" w:rsidRDefault="00FA1675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اليوم: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الثلاثاء </w:t>
                            </w:r>
                          </w:p>
                          <w:p w:rsidR="006F7E3A" w:rsidRPr="00934720" w:rsidRDefault="00FA1675" w:rsidP="000C567F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الزمن: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ساعة 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الأسئـلة: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3</w:t>
                            </w:r>
                          </w:p>
                          <w:p w:rsidR="006F7E3A" w:rsidRPr="00934720" w:rsidRDefault="00FA1675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عدد </w:t>
                            </w:r>
                            <w:r w:rsidRPr="00934720">
                              <w:rPr>
                                <w:rFonts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الأوراق:</w:t>
                            </w:r>
                            <w:r w:rsidRPr="00934720"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1</w:t>
                            </w:r>
                          </w:p>
                          <w:p w:rsidR="006F7E3A" w:rsidRPr="00934720" w:rsidRDefault="006F7E3A" w:rsidP="00D41888">
                            <w:pPr>
                              <w:rPr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6" o:spid="_x0000_s1038" type="#_x0000_t202" style="width:118pt;height:80.35pt;margin-top:-0.8pt;margin-left:-39.3pt;mso-height-percent:0;mso-height-relative:page;mso-width-percent:0;mso-width-relative:page;mso-wrap-distance-bottom:0;mso-wrap-distance-left:9pt;mso-wrap-distance-right:9pt;mso-wrap-distance-top:0;position:absolute;v-text-anchor:top;z-index:251693056" fillcolor="white" stroked="f">
                <v:textbox>
                  <w:txbxContent>
                    <w:p w:rsidR="006F7E3A" w:rsidRPr="00934720" w:rsidP="00D41888" w14:paraId="16AD40B8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المادة: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تقنية رقمية 2-٢</w:t>
                      </w:r>
                    </w:p>
                    <w:p w:rsidR="006F7E3A" w:rsidRPr="00934720" w:rsidP="00D41888" w14:paraId="0F989B4D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١ - ٨ -1444هـ</w:t>
                      </w:r>
                    </w:p>
                    <w:p w:rsidR="006F7E3A" w:rsidP="000C567F" w14:paraId="6C8AA53F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اليوم: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 xml:space="preserve">الثلاثاء </w:t>
                      </w:r>
                    </w:p>
                    <w:p w:rsidR="006F7E3A" w:rsidRPr="00934720" w:rsidP="000C567F" w14:paraId="1DF25EA5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الزمن: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ساعة </w:t>
                      </w:r>
                    </w:p>
                    <w:p w:rsidR="006F7E3A" w:rsidRPr="00934720" w:rsidP="00D41888" w14:paraId="7625A40C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الأسئـلة: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3</w:t>
                      </w:r>
                    </w:p>
                    <w:p w:rsidR="006F7E3A" w:rsidRPr="00934720" w:rsidP="00D41888" w14:paraId="1D1364D6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عدد </w:t>
                      </w:r>
                      <w:r w:rsidRPr="00934720">
                        <w:rPr>
                          <w:rFonts w:hint="cs"/>
                          <w:color w:val="000000"/>
                          <w:sz w:val="18"/>
                          <w:szCs w:val="18"/>
                          <w:rtl/>
                        </w:rPr>
                        <w:t>الأوراق:</w:t>
                      </w:r>
                      <w:r w:rsidRPr="00934720">
                        <w:rPr>
                          <w:color w:val="000000"/>
                          <w:sz w:val="18"/>
                          <w:szCs w:val="18"/>
                          <w:rtl/>
                        </w:rPr>
                        <w:t xml:space="preserve"> 1</w:t>
                      </w:r>
                    </w:p>
                    <w:p w:rsidR="006F7E3A" w:rsidRPr="00934720" w:rsidP="00D41888" w14:paraId="0C101E9E" w14:textId="77777777">
                      <w:pPr>
                        <w:rPr>
                          <w:color w:val="00000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-44450</wp:posOffset>
                </wp:positionV>
                <wp:extent cx="2743200" cy="864235"/>
                <wp:effectExtent l="0" t="0" r="0" b="0"/>
                <wp:wrapNone/>
                <wp:docPr id="11" name="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4320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:rsidR="006F7E3A" w:rsidRDefault="00FA1675" w:rsidP="00D41888">
                            <w:pPr>
                              <w:jc w:val="center"/>
                              <w:rPr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إدارة التعليم بمحافظة </w:t>
                            </w:r>
                          </w:p>
                          <w:p w:rsidR="006F7E3A" w:rsidRPr="006932B6" w:rsidRDefault="00FA1675" w:rsidP="00D4188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    </w:t>
                            </w:r>
                            <w:r w:rsidRPr="006932B6">
                              <w:rPr>
                                <w:color w:val="000000"/>
                                <w:rtl/>
                              </w:rPr>
                              <w:t xml:space="preserve">الثانوية – نظام </w:t>
                            </w:r>
                            <w:r>
                              <w:rPr>
                                <w:rFonts w:hint="cs"/>
                                <w:color w:val="000000"/>
                                <w:rtl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5" o:spid="_x0000_s1039" type="#_x0000_t202" style="width:3in;height:68.05pt;margin-top:-3.5pt;margin-left:337pt;mso-height-percent:0;mso-height-relative:page;mso-width-percent:0;mso-width-relative:page;mso-wrap-distance-bottom:0;mso-wrap-distance-left:9pt;mso-wrap-distance-right:9pt;mso-wrap-distance-top:0;position:absolute;v-text-anchor:top;z-index:251691008" fillcolor="white" stroked="f">
                <v:textbox>
                  <w:txbxContent>
                    <w:p w:rsidR="006F7E3A" w:rsidRPr="006932B6" w:rsidP="00D41888" w14:paraId="1DAC79F9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:rsidR="006F7E3A" w:rsidRPr="006932B6" w:rsidP="00D41888" w14:paraId="7CD0084A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:rsidR="006F7E3A" w:rsidP="00D41888" w14:paraId="53DAFFFC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إدارة التعليم بمحافظة </w:t>
                      </w:r>
                    </w:p>
                    <w:p w:rsidR="006F7E3A" w:rsidRPr="006932B6" w:rsidP="00D41888" w14:paraId="139B3F31" w14:textId="77777777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Pr="006932B6"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الثانوية – نظام </w:t>
                      </w:r>
                      <w:r>
                        <w:rPr>
                          <w:rFonts w:hint="cs"/>
                          <w:color w:val="000000"/>
                          <w:sz w:val="20"/>
                          <w:szCs w:val="20"/>
                          <w:rtl/>
                        </w:rPr>
                        <w:t>المسارات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  <w:lang w:eastAsia="en-US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130175</wp:posOffset>
            </wp:positionV>
            <wp:extent cx="1000125" cy="662940"/>
            <wp:effectExtent l="0" t="0" r="0" b="0"/>
            <wp:wrapNone/>
            <wp:docPr id="24" name="صورة 24" descr="https://noor.moe.sa/Noor/Images/Common/Customer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 24" descr="https://noor.moe.sa/Noor/Images/Common/CustomerLogoBi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-181610</wp:posOffset>
                </wp:positionV>
                <wp:extent cx="1953260" cy="577850"/>
                <wp:effectExtent l="0" t="0" r="0" b="0"/>
                <wp:wrapNone/>
                <wp:docPr id="10" name="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FA1675" w:rsidP="00D4188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804C9">
                              <w:rPr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36" o:spid="_x0000_s1040" style="width:153.8pt;height:45.5pt;margin-top:-14.3pt;margin-left:183.6pt;mso-height-percent:0;mso-height-relative:page;mso-width-percent:0;mso-width-relative:page;mso-wrap-distance-bottom:0;mso-wrap-distance-left:9pt;mso-wrap-distance-right:9pt;mso-wrap-distance-top:0;position:absolute;v-text-anchor:top;z-index:251688960" arcsize="10923f" filled="f" fillcolor="this" stroked="f">
                <v:textbox>
                  <w:txbxContent>
                    <w:p w:rsidR="006F7E3A" w:rsidRPr="003804C9" w:rsidP="00D41888" w14:paraId="6DB9935A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804C9">
                        <w:rPr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color w:val="0000FF"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-67310</wp:posOffset>
                </wp:positionV>
                <wp:extent cx="1953260" cy="577850"/>
                <wp:effectExtent l="0" t="0" r="0" b="0"/>
                <wp:wrapNone/>
                <wp:docPr id="9" name="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53260" cy="57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3804C9" w:rsidRDefault="006F7E3A" w:rsidP="00852DA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 35" o:spid="_x0000_s1041" style="width:153.8pt;height:45.5pt;margin-top:-5.3pt;margin-left:183.6pt;mso-height-percent:0;mso-height-relative:page;mso-width-percent:0;mso-width-relative:page;mso-wrap-distance-bottom:0;mso-wrap-distance-left:9pt;mso-wrap-distance-right:9pt;mso-wrap-distance-top:0;position:absolute;v-text-anchor:top;z-index:251682816" arcsize="10923f" filled="f" fillcolor="this" stroked="f">
                <v:textbox>
                  <w:txbxContent>
                    <w:p w:rsidR="006F7E3A" w:rsidRPr="003804C9" w:rsidP="00852DA4" w14:paraId="34CE3E9E" w14:textId="7777777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F7E3A" w:rsidRPr="00BE2F48" w:rsidRDefault="006F7E3A" w:rsidP="00D41888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D41888">
      <w:pPr>
        <w:rPr>
          <w:noProof w:val="0"/>
          <w:color w:val="0000FF"/>
          <w:sz w:val="28"/>
          <w:szCs w:val="28"/>
          <w:rtl/>
          <w:lang w:eastAsia="en-US"/>
        </w:rPr>
      </w:pPr>
    </w:p>
    <w:p w:rsidR="006F7E3A" w:rsidRDefault="006F7E3A" w:rsidP="004F16E2">
      <w:pPr>
        <w:tabs>
          <w:tab w:val="left" w:pos="1759"/>
        </w:tabs>
        <w:jc w:val="center"/>
        <w:rPr>
          <w:rFonts w:ascii="GE SS Two Light" w:hAnsi="GE SS Two Light" w:cs="GE SS Two Light"/>
          <w:noProof w:val="0"/>
          <w:color w:val="000000"/>
          <w:sz w:val="28"/>
          <w:szCs w:val="28"/>
          <w:rtl/>
          <w:lang w:eastAsia="en-US"/>
        </w:rPr>
      </w:pPr>
    </w:p>
    <w:p w:rsidR="006F7E3A" w:rsidRPr="004F16E2" w:rsidRDefault="00FA1675" w:rsidP="004F16E2">
      <w:pPr>
        <w:tabs>
          <w:tab w:val="left" w:pos="1759"/>
        </w:tabs>
        <w:jc w:val="center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أسئلة الاختبار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النظري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النهائي</w:t>
      </w:r>
      <w:r>
        <w:rPr>
          <w:rFonts w:ascii="Muna" w:hAnsi="Muna" w:cs="Muna"/>
          <w:noProof w:val="0"/>
          <w:color w:val="000000"/>
          <w:sz w:val="28"/>
          <w:szCs w:val="28"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لمقرر تقنية رقمية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2-</w:t>
      </w:r>
      <w:r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>٢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الفصل الدراسي (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الثاني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) </w:t>
      </w:r>
      <w:r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-</w: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العام الدراسي 1444هـ</w:t>
      </w:r>
      <w:r w:rsidR="00484791">
        <w:rPr>
          <w:sz w:val="27"/>
          <w:szCs w:val="27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262255</wp:posOffset>
                </wp:positionV>
                <wp:extent cx="6730365" cy="0"/>
                <wp:effectExtent l="0" t="19050" r="13335" b="0"/>
                <wp:wrapNone/>
                <wp:docPr id="7" name="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34" o:spid="_x0000_s1042" style="mso-height-percent:0;mso-height-relative:page;mso-width-percent:0;mso-width-relative:page;mso-wrap-distance-bottom:0;mso-wrap-distance-left:9pt;mso-wrap-distance-right:9pt;mso-wrap-distance-top:0;position:absolute;v-text-anchor:top;z-index:251686912" from="-3pt,20.65pt" to="526.95pt,20.65pt" fillcolor="this" stroked="t" strokecolor="black" strokeweight="2.5pt">
                <v:stroke joinstyle="round" linestyle="thinThin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746AF9">
        <w:trPr>
          <w:trHeight w:val="567"/>
        </w:trPr>
        <w:tc>
          <w:tcPr>
            <w:tcW w:w="10343" w:type="dxa"/>
            <w:vAlign w:val="center"/>
          </w:tcPr>
          <w:p w:rsidR="006F7E3A" w:rsidRPr="00253058" w:rsidRDefault="00FA1675">
            <w:pPr>
              <w:ind w:left="584" w:hanging="584"/>
              <w:rPr>
                <w:rFonts w:ascii="Muna" w:hAnsi="Muna" w:cs="Muna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اسم الطالب</w:t>
            </w:r>
            <w:r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: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10"/>
                <w:szCs w:val="10"/>
                <w:rtl/>
                <w:lang w:eastAsia="en-US"/>
              </w:rPr>
              <w:t xml:space="preserve"> ...............................................................................................................................................</w:t>
            </w:r>
            <w:r w:rsidRPr="00253058">
              <w:rPr>
                <w:rFonts w:ascii="Muna" w:hAnsi="Muna" w:cs="Muna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 xml:space="preserve">                                                              مسار: </w:t>
            </w: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8"/>
                <w:szCs w:val="28"/>
                <w:rtl/>
                <w:lang w:eastAsia="en-US"/>
              </w:rPr>
              <w:t>الصحة والحياة</w:t>
            </w:r>
          </w:p>
        </w:tc>
      </w:tr>
    </w:tbl>
    <w:p w:rsidR="006F7E3A" w:rsidRDefault="006F7E3A">
      <w:pPr>
        <w:rPr>
          <w:rFonts w:cs="Times New Roman"/>
          <w:noProof w:val="0"/>
          <w:vanish/>
          <w:sz w:val="24"/>
          <w:szCs w:val="24"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422"/>
        <w:gridCol w:w="2423"/>
        <w:gridCol w:w="2423"/>
      </w:tblGrid>
      <w:tr w:rsidR="00746AF9">
        <w:trPr>
          <w:trHeight w:val="269"/>
          <w:jc w:val="center"/>
        </w:trPr>
        <w:tc>
          <w:tcPr>
            <w:tcW w:w="2422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رقم السؤال</w:t>
            </w:r>
          </w:p>
        </w:tc>
        <w:tc>
          <w:tcPr>
            <w:tcW w:w="2422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المستحقة</w:t>
            </w:r>
          </w:p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(رقماً)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المصحح</w:t>
            </w:r>
          </w:p>
        </w:tc>
        <w:tc>
          <w:tcPr>
            <w:tcW w:w="2423" w:type="dxa"/>
            <w:shd w:val="clear" w:color="auto" w:fill="D0CECE"/>
          </w:tcPr>
          <w:p w:rsidR="006F7E3A" w:rsidRDefault="00FA1675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المراجع</w:t>
            </w:r>
          </w:p>
        </w:tc>
      </w:tr>
      <w:tr w:rsidR="00746AF9">
        <w:trPr>
          <w:trHeight w:val="306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الأول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>
            <w:pPr>
              <w:numPr>
                <w:ilvl w:val="0"/>
                <w:numId w:val="25"/>
              </w:numPr>
              <w:ind w:left="587" w:hanging="142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23" w:type="dxa"/>
            <w:shd w:val="clear" w:color="auto" w:fill="auto"/>
          </w:tcPr>
          <w:p w:rsidR="006F7E3A" w:rsidRDefault="006F7E3A">
            <w:pPr>
              <w:numPr>
                <w:ilvl w:val="0"/>
                <w:numId w:val="26"/>
              </w:numPr>
              <w:ind w:hanging="144"/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  <w:tr w:rsidR="00746AF9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الثاني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2423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  <w:tc>
          <w:tcPr>
            <w:tcW w:w="2423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التوقيع:</w:t>
            </w:r>
          </w:p>
        </w:tc>
      </w:tr>
      <w:tr w:rsidR="00746AF9" w:rsidTr="00A4229C">
        <w:trPr>
          <w:trHeight w:val="269"/>
          <w:jc w:val="center"/>
        </w:trPr>
        <w:tc>
          <w:tcPr>
            <w:tcW w:w="2422" w:type="dxa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السؤال الثالث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 w:val="restart"/>
            <w:shd w:val="clear" w:color="auto" w:fill="auto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الدرجة كتابة:                                                   فقط</w:t>
            </w:r>
          </w:p>
        </w:tc>
      </w:tr>
      <w:tr w:rsidR="00746AF9">
        <w:trPr>
          <w:trHeight w:val="257"/>
          <w:jc w:val="center"/>
        </w:trPr>
        <w:tc>
          <w:tcPr>
            <w:tcW w:w="2422" w:type="dxa"/>
            <w:shd w:val="clear" w:color="auto" w:fill="D0CECE"/>
          </w:tcPr>
          <w:p w:rsidR="006F7E3A" w:rsidRDefault="00FA1675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المجموع الكلي (١٥)</w:t>
            </w:r>
          </w:p>
        </w:tc>
        <w:tc>
          <w:tcPr>
            <w:tcW w:w="2422" w:type="dxa"/>
            <w:shd w:val="clear" w:color="auto" w:fill="auto"/>
          </w:tcPr>
          <w:p w:rsidR="006F7E3A" w:rsidRDefault="006F7E3A">
            <w:pPr>
              <w:jc w:val="center"/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846" w:type="dxa"/>
            <w:gridSpan w:val="2"/>
            <w:vMerge/>
            <w:shd w:val="clear" w:color="auto" w:fill="auto"/>
          </w:tcPr>
          <w:p w:rsidR="006F7E3A" w:rsidRDefault="006F7E3A" w:rsidP="00D61B14">
            <w:pPr>
              <w:rPr>
                <w:rFonts w:ascii="Muna" w:hAnsi="Muna" w:cs="Muna"/>
                <w:noProof w:val="0"/>
                <w:sz w:val="24"/>
                <w:szCs w:val="24"/>
                <w:rtl/>
                <w:lang w:eastAsia="en-US"/>
              </w:rPr>
            </w:pPr>
          </w:p>
        </w:tc>
      </w:tr>
    </w:tbl>
    <w:p w:rsidR="006F7E3A" w:rsidRPr="001C447A" w:rsidRDefault="00FA1675" w:rsidP="004F16E2">
      <w:pPr>
        <w:rPr>
          <w:b/>
          <w:bCs/>
          <w:noProof w:val="0"/>
          <w:sz w:val="24"/>
          <w:szCs w:val="24"/>
          <w:rtl/>
          <w:lang w:eastAsia="en-US"/>
        </w:rPr>
      </w:pPr>
      <w:r>
        <w:rPr>
          <w:b/>
          <w:bCs/>
          <w:i/>
          <w:iCs/>
          <w:color w:val="00000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94615</wp:posOffset>
                </wp:positionV>
                <wp:extent cx="533400" cy="457200"/>
                <wp:effectExtent l="0" t="0" r="0" b="0"/>
                <wp:wrapNone/>
                <wp:docPr id="935955421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6F7E3A" w:rsidP="00D41888">
                            <w:pPr>
                              <w:rPr>
                                <w:rtl/>
                              </w:rPr>
                            </w:pPr>
                          </w:p>
                          <w:p w:rsidR="006F7E3A" w:rsidRPr="007A432F" w:rsidRDefault="00FA1675" w:rsidP="00D4188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3" o:spid="_x0000_s1043" type="#_x0000_t202" style="width:42pt;height:36pt;margin-top:7.45pt;margin-left:-3.5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textbox>
                  <w:txbxContent>
                    <w:p w:rsidR="006F7E3A" w:rsidP="00D41888" w14:paraId="606FBF71" w14:textId="77777777">
                      <w:pPr>
                        <w:rPr>
                          <w:rtl/>
                        </w:rPr>
                      </w:pPr>
                    </w:p>
                    <w:p w:rsidR="006F7E3A" w:rsidRPr="007A432F" w:rsidP="00D41888" w14:paraId="3A1033C2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6F7E3A" w:rsidRPr="004F16E2" w:rsidRDefault="00FA1675" w:rsidP="00D41888">
      <w:pPr>
        <w:spacing w:before="120" w:after="120"/>
        <w:rPr>
          <w:rFonts w:ascii="Muna" w:hAnsi="Muna" w:cs="Muna"/>
          <w:noProof w:val="0"/>
          <w:color w:val="000000"/>
          <w:sz w:val="32"/>
          <w:szCs w:val="32"/>
          <w:rtl/>
          <w:lang w:eastAsia="en-US"/>
        </w:rPr>
      </w:pPr>
      <w:r>
        <w:rPr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6574155</wp:posOffset>
                </wp:positionV>
                <wp:extent cx="1167130" cy="368300"/>
                <wp:effectExtent l="0" t="0" r="0" b="0"/>
                <wp:wrapNone/>
                <wp:docPr id="1564759187" name="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E3A" w:rsidRPr="004F16E2" w:rsidRDefault="00FA1675" w:rsidP="00D41888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2" o:spid="_x0000_s1044" type="#_x0000_t202" style="width:91.9pt;height:29pt;margin-top:517.65pt;margin-left:-28.6pt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6F7E3A" w:rsidRPr="004F16E2" w:rsidP="00D41888" w14:paraId="4AEBC569" w14:textId="77777777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color w:val="000000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74930</wp:posOffset>
                </wp:positionV>
                <wp:extent cx="342900" cy="0"/>
                <wp:effectExtent l="0" t="0" r="0" b="0"/>
                <wp:wrapNone/>
                <wp:docPr id="1461210772" name="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 31" o:spid="_x0000_s1045" style="mso-height-percent:0;mso-height-relative:page;mso-width-percent:0;mso-width-relative:page;mso-wrap-distance-bottom:0;mso-wrap-distance-left:9pt;mso-wrap-distance-right:9pt;mso-wrap-distance-top:0;position:absolute;v-text-anchor:top;z-index:251698176" from="4pt,5.9pt" to="31pt,5.9pt" fillcolor="this" stroked="t" strokecolor="black" strokeweight="0.75pt">
                <v:stroke joinstyle="round"/>
              </v:line>
            </w:pict>
          </mc:Fallback>
        </mc:AlternateConten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>السؤال الأول</w:t>
      </w:r>
      <w:r w:rsidRPr="004F16E2">
        <w:rPr>
          <w:rFonts w:ascii="Muna" w:hAnsi="Muna" w:cs="Muna" w:hint="cs"/>
          <w:noProof w:val="0"/>
          <w:color w:val="000000"/>
          <w:sz w:val="32"/>
          <w:szCs w:val="32"/>
          <w:rtl/>
          <w:lang w:eastAsia="en-US"/>
        </w:rPr>
        <w:t xml:space="preserve">: </w:t>
      </w:r>
      <w:r w:rsidRPr="004F16E2">
        <w:rPr>
          <w:rFonts w:ascii="Muna" w:hAnsi="Muna" w:cs="Muna" w:hint="cs"/>
          <w:b/>
          <w:bCs/>
          <w:noProof w:val="0"/>
          <w:color w:val="000000"/>
          <w:sz w:val="32"/>
          <w:szCs w:val="32"/>
          <w:rtl/>
          <w:lang w:eastAsia="en-US"/>
        </w:rPr>
        <w:t xml:space="preserve">اختر الحرف الذي يمثل الإجابة الصحيحة لكل فقرة مما يأتي: </w:t>
      </w:r>
      <w:r w:rsidRPr="004F16E2">
        <w:rPr>
          <w:rFonts w:ascii="Muna" w:hAnsi="Muna" w:cs="Muna"/>
          <w:b/>
          <w:bCs/>
          <w:noProof w:val="0"/>
          <w:color w:val="000000"/>
          <w:sz w:val="32"/>
          <w:szCs w:val="32"/>
          <w:rtl/>
          <w:lang w:eastAsia="en-US"/>
        </w:rPr>
        <w:t>-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987"/>
        <w:gridCol w:w="567"/>
        <w:gridCol w:w="2267"/>
        <w:gridCol w:w="567"/>
        <w:gridCol w:w="1842"/>
        <w:gridCol w:w="262"/>
        <w:gridCol w:w="306"/>
        <w:gridCol w:w="283"/>
        <w:gridCol w:w="2084"/>
      </w:tblGrid>
      <w:tr w:rsidR="00746AF9" w:rsidTr="00F11C00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يٌعد جزءاً أساسياً من عملية التسويق: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01682E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01682E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التباين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جذب العملاء المحتملين أو المهتمين بمنتج أو خدمة معينة: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التصميم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الإعلان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الشعار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620EF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7620EF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1682E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التسويق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spacing w:before="120" w:after="120"/>
              <w:jc w:val="both"/>
              <w:rPr>
                <w:rFonts w:ascii="Muna" w:hAnsi="Muna" w:cs="Muna"/>
                <w:b/>
                <w:bCs/>
                <w:i/>
                <w:i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مواصفات الإعلان الفعّال: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اختيار العنوان الجيد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الوسائل المطبوعة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 البصري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مصادر البيانات الفرعية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4126E2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4126E2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هو استخدام مجموعة من عناصر كالصور والرسومات والرموز والنصوص ودمجها لتوصيل المعلومات بطريقة بصرية مؤثرة: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الحملة التسويقية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FD589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التصميم الرسومي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8F1A3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244F1A">
            <w:pPr>
              <w:spacing w:before="120" w:after="120"/>
              <w:jc w:val="both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 </w:t>
            </w: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أنواع التصميم الرسومي: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الهوية البصرية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التسويق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تصميم المنشورات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3B203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جميع ما سبق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E03B1">
            <w:pPr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عملية تكرار عنصر أو عدة عناصر في التصميم، ترتبط معا لتعطي التصميم الاتساق المطلوب: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المحاذاة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القرب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7E3A" w:rsidRPr="007766AD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التكرار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6F7E3A" w:rsidRPr="004F16E2" w:rsidRDefault="00FA1675" w:rsidP="003E03B1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التوازن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594EC3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فن ترتيب الخطوط المختلفة التي تٌدمج بأحجام وألوان و تباعدات من شأنها التأثير على الرسالة التي يريد المصمم إرسالها: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الشكل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الطباعة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البنية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940C2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77655D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sz w:val="24"/>
                <w:szCs w:val="24"/>
                <w:rtl/>
                <w:lang w:eastAsia="en-US"/>
              </w:rPr>
              <w:t>الفراغ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lastRenderedPageBreak/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F5076">
            <w:pPr>
              <w:spacing w:before="120" w:after="120" w:line="276" w:lineRule="auto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من برامج التصميم الرسومي المجانية ويعتبر من البرامج مفتوحة المصدر ويعتمد على الرسومات المتجهة: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Cambria" w:hAnsi="Cambria" w:cs="Muna"/>
                <w:noProof w:val="0"/>
                <w:color w:val="FF0000"/>
                <w:sz w:val="24"/>
                <w:szCs w:val="24"/>
                <w:lang w:eastAsia="en-US"/>
              </w:rPr>
              <w:t>Inkscape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CorelDraw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PhotoShop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95F98" w:rsidRDefault="00FA1675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InDesign</w:t>
            </w:r>
          </w:p>
          <w:p w:rsidR="006F7E3A" w:rsidRPr="004F16E2" w:rsidRDefault="006F7E3A" w:rsidP="001C3923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77655D" w:rsidRDefault="00FA1675" w:rsidP="00D03B64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شعار يحتوي على النص فقط، ويعد الأفضل للشركات ذات الأسماء الفريدة والمثيرة للاهتمام:</w:t>
            </w:r>
            <w:r>
              <w:rPr>
                <w:rFonts w:cs="Times New Roman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الشعار النصي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شعار الحروف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التصويري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المُدمج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3863C8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هو أحد أشكال التسويق الإلكتروني ويتضمن الترويج للمواقع الإلكترونية عن طريق زيادة ظهورها وجذب حركة مرور مؤهلة إلى الموقع.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B9763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بالعمولة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التسويق عبر محرك البحث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D03B64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وسائل التواصل الاجتماعي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تعد من أشهر الأدوات لتحليل الموقع الإلكتروني وذلك من خلال معرفة الأجزاء التي تعمل بشكل جيد وما الذي يجب تغييره: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تحليلات جوجل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المدونات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الدفع عند النقر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التخزين السحابي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يمكنك من خلال البريد الإلكتروني الخاص بالمعاملات استخدام المنصة الأفضل وهي منصة: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سيند إن بلو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كونستانت كونتاكت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ميل تشيمب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C97D56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 w:rsidRPr="004F16E2">
              <w:rPr>
                <w:rFonts w:ascii="Muna" w:hAnsi="Muna" w:cs="Muna" w:hint="cs"/>
                <w:noProof w:val="0"/>
                <w:color w:val="000000"/>
                <w:sz w:val="24"/>
                <w:szCs w:val="24"/>
                <w:lang w:eastAsia="en-US"/>
              </w:rPr>
              <w:t>Free plane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تتمثل تحديات التسويق الإلكتروني: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كلما ارتفعت المبيعات ارتفع عائد الاستثمار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استهداف العملاء المناسبين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تقليل تكلفة التسويق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noProof w:val="0"/>
                <w:color w:val="FF0000"/>
                <w:sz w:val="24"/>
                <w:szCs w:val="24"/>
                <w:rtl/>
                <w:lang w:eastAsia="en-US"/>
              </w:rPr>
              <w:t>قطع الاتصال بالإنترنت</w:t>
            </w:r>
          </w:p>
        </w:tc>
      </w:tr>
      <w:tr w:rsidR="00746AF9" w:rsidTr="003B2031"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ما الوسم الصحيح في </w:t>
            </w:r>
            <w:r>
              <w:rPr>
                <w:rFonts w:ascii="Cambria" w:hAnsi="Cambria" w:cs="Muna"/>
                <w:b/>
                <w:bCs/>
                <w:color w:val="000000"/>
                <w:sz w:val="24"/>
                <w:szCs w:val="24"/>
                <w:lang w:eastAsia="en-US"/>
              </w:rPr>
              <w:t xml:space="preserve">HTML </w:t>
            </w:r>
            <w:r>
              <w:rPr>
                <w:rFonts w:ascii="Cambria" w:hAnsi="Cambria" w:cs="Muna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الذي يمكنك من كتابة مقطع جافا سكريبت:</w:t>
            </w:r>
          </w:p>
        </w:tc>
      </w:tr>
      <w:tr w:rsidR="00746AF9" w:rsidTr="00F11C00"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&lt;javascript&gt;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21EC9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&lt;scripted&gt;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7766AD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Cambria" w:hAnsi="Cambria" w:cs="Muna"/>
                <w:noProof w:val="0"/>
                <w:color w:val="FF0000"/>
                <w:sz w:val="24"/>
                <w:szCs w:val="24"/>
                <w:lang w:eastAsia="en-US"/>
              </w:rPr>
              <w:t>&lt;script&gt;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4F16E2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4F16E2">
              <w:rPr>
                <w:rFonts w:ascii="Muna" w:hAnsi="Muna" w:cs="Muna" w:hint="cs"/>
                <w:b/>
                <w:bCs/>
                <w:noProof w:val="0"/>
                <w:color w:val="000000"/>
                <w:sz w:val="24"/>
                <w:szCs w:val="24"/>
                <w:rtl/>
                <w:lang w:eastAsia="en-US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E3A" w:rsidRPr="00384A4B" w:rsidRDefault="00FA1675" w:rsidP="000672C7">
            <w:pPr>
              <w:tabs>
                <w:tab w:val="left" w:pos="1527"/>
              </w:tabs>
              <w:spacing w:before="120" w:after="120"/>
              <w:jc w:val="center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&lt;js&gt;</w:t>
            </w:r>
          </w:p>
        </w:tc>
      </w:tr>
    </w:tbl>
    <w:p w:rsidR="006F7E3A" w:rsidRPr="004F16E2" w:rsidRDefault="00FA1675" w:rsidP="00C94DE1">
      <w:pPr>
        <w:tabs>
          <w:tab w:val="left" w:pos="1527"/>
        </w:tabs>
        <w:spacing w:before="120" w:after="120"/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</w:pPr>
      <w:r>
        <w:rPr>
          <w:color w:val="00000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65405</wp:posOffset>
                </wp:positionV>
                <wp:extent cx="485775" cy="457200"/>
                <wp:effectExtent l="0" t="0" r="9525" b="0"/>
                <wp:wrapNone/>
                <wp:docPr id="660462607" name="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85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092EE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968434441" name="صورة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8434441" name=" 6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092EE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9" o:spid="_x0000_s1046" type="#_x0000_t202" style="width:38.25pt;height:36pt;margin-top:5.15pt;margin-left:-6.75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>
                <v:textbox>
                  <w:txbxContent>
                    <w:p w:rsidR="006F7E3A" w:rsidP="00092EEE" w14:paraId="0FA93596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1181304511" name="صورة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1304511" name=" 6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092EEE" w14:paraId="69797842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4F16E2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 xml:space="preserve"> </w:t>
      </w:r>
      <w:r w:rsidRPr="004F16E2">
        <w:rPr>
          <w:rFonts w:ascii="Muna" w:hAnsi="Muna" w:cs="Muna" w:hint="cs"/>
          <w:b/>
          <w:bCs/>
          <w:noProof w:val="0"/>
          <w:color w:val="000000"/>
          <w:sz w:val="28"/>
          <w:szCs w:val="28"/>
          <w:rtl/>
          <w:lang w:eastAsia="en-US"/>
        </w:rPr>
        <w:t xml:space="preserve">السؤال الثاني: ضع حرف (ص) إذا كانت العبارة صحيحة والحرف (خ) إذا كانت العبارة خاطئة فيما يلي: </w:t>
      </w:r>
      <w:r w:rsidRPr="004F16E2">
        <w:rPr>
          <w:rFonts w:ascii="Muna" w:hAnsi="Muna" w:cs="Muna"/>
          <w:b/>
          <w:bCs/>
          <w:noProof w:val="0"/>
          <w:color w:val="000000"/>
          <w:sz w:val="28"/>
          <w:szCs w:val="28"/>
          <w:rtl/>
          <w:lang w:eastAsia="en-US"/>
        </w:rPr>
        <w:t>-</w:t>
      </w:r>
    </w:p>
    <w:p w:rsidR="006F7E3A" w:rsidRDefault="006F7E3A" w:rsidP="00C94DE1">
      <w:pPr>
        <w:tabs>
          <w:tab w:val="left" w:pos="1527"/>
        </w:tabs>
        <w:spacing w:before="120" w:after="120"/>
        <w:rPr>
          <w:rFonts w:cs="Times New Roman"/>
          <w:b/>
          <w:bCs/>
          <w:noProof w:val="0"/>
          <w:color w:val="000000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8474"/>
        <w:gridCol w:w="957"/>
      </w:tblGrid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الإلكتروني هو عملية تسويق منتج باستخدام الإنترنت عبر الوسائط الإلكترونية.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E5DBA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يستخدم بعض المؤثرين منصة إنستغرام للتمكن من إقناع الآخرين بحكم مصداقيتهم والثقة الممنوحة لهم.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يعد التصميم الرسومي عاملا حيويا في بيئة التسويق الحديثة حيث يساعد على بناء وتطوير العلامات التجارية.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هناك التزامات قانونية يجب مراعاتها في عملية التسويق الإلكتروني في المملكة العربية السعودية.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الملصق الإعلاني هو علامة رسومية أو رمز يُستخدم للمساعدة في التعريف والترويج لهوية الشركة وتميّزها.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B00B01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التسويق عبر البريد الإلكتروني هو وسيلة غير مباشرة تتيح للشركات مشاركة المنتجات مع العملاء.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من مزايا الموقع الإلكتروني المستجيب تحسين تجربة المستخدم عند زيارة المواقع من خلال الهواتف الذكية.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296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Cambria" w:hAnsi="Cambria" w:cs="Muna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قائمة همبرغر </w:t>
            </w:r>
            <w:r>
              <w:rPr>
                <w:rFonts w:ascii="Cambria" w:hAnsi="Cambria" w:cs="Muna"/>
                <w:noProof w:val="0"/>
                <w:color w:val="000000"/>
                <w:sz w:val="24"/>
                <w:szCs w:val="24"/>
                <w:lang w:eastAsia="en-US"/>
              </w:rPr>
              <w:t>Hamburger</w:t>
            </w:r>
            <w:r>
              <w:rPr>
                <w:rFonts w:ascii="Cambria" w:hAnsi="Cambri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عبارة عن أيقونة من ثلاثة أسطر أعلى الزاوية اليسرى فقط من الموقع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خ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9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4F16E2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تستخدم المواقع الإلكترونية التفاعلية لغة جافا سكربت لإضافة عناصر تفاعلية تجذب المستخدمين.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  <w:tr w:rsidR="00746AF9" w:rsidTr="00B00B01">
        <w:trPr>
          <w:trHeight w:val="310"/>
        </w:trPr>
        <w:tc>
          <w:tcPr>
            <w:tcW w:w="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F7E3A" w:rsidRPr="00885C22" w:rsidRDefault="00FA1675" w:rsidP="00F63FA0">
            <w:pPr>
              <w:spacing w:line="276" w:lineRule="auto"/>
              <w:ind w:right="-98"/>
              <w:jc w:val="center"/>
              <w:rPr>
                <w:rFonts w:ascii="Muna" w:eastAsia="Dubai" w:hAnsi="Muna" w:cs="Muna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85C22">
              <w:rPr>
                <w:rFonts w:ascii="Muna" w:eastAsia="Dubai" w:hAnsi="Muna" w:cs="Muna" w:hint="cs"/>
                <w:b/>
                <w:noProof w:val="0"/>
                <w:color w:val="000000"/>
                <w:sz w:val="24"/>
                <w:szCs w:val="24"/>
                <w:rtl/>
                <w:lang w:eastAsia="en-US"/>
              </w:rPr>
              <w:t>10</w:t>
            </w:r>
          </w:p>
        </w:tc>
        <w:tc>
          <w:tcPr>
            <w:tcW w:w="84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E3A" w:rsidRDefault="00FA1675" w:rsidP="00AF4704">
            <w:pPr>
              <w:spacing w:line="276" w:lineRule="auto"/>
              <w:ind w:right="-25"/>
              <w:rPr>
                <w:rFonts w:ascii="Muna" w:hAnsi="Muna" w:cs="Muna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Muna" w:hAnsi="Muna" w:cs="Muna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الهدف من الرسائل الإخبارية الرقمية هو إعلام الجمهور من خلال رسائل البريد الإلكتروني.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7E3A" w:rsidRPr="007766AD" w:rsidRDefault="00FA1675" w:rsidP="007766AD">
            <w:pPr>
              <w:spacing w:line="276" w:lineRule="auto"/>
              <w:ind w:right="-25"/>
              <w:jc w:val="center"/>
              <w:rPr>
                <w:rFonts w:ascii="Muna" w:hAnsi="Muna" w:cs="Muna"/>
                <w:b/>
                <w:bCs/>
                <w:noProof w:val="0"/>
                <w:color w:val="FF0000"/>
                <w:sz w:val="24"/>
                <w:szCs w:val="24"/>
                <w:lang w:eastAsia="en-US"/>
              </w:rPr>
            </w:pPr>
            <w:r w:rsidRPr="007766AD">
              <w:rPr>
                <w:rFonts w:ascii="Muna" w:hAnsi="Muna" w:cs="Muna" w:hint="cs"/>
                <w:b/>
                <w:bCs/>
                <w:noProof w:val="0"/>
                <w:color w:val="FF0000"/>
                <w:sz w:val="24"/>
                <w:szCs w:val="24"/>
                <w:rtl/>
                <w:lang w:eastAsia="en-US"/>
              </w:rPr>
              <w:t>ص</w:t>
            </w:r>
          </w:p>
        </w:tc>
      </w:tr>
    </w:tbl>
    <w:p w:rsidR="006F7E3A" w:rsidRPr="003A246D" w:rsidRDefault="00FA1675" w:rsidP="003A246D">
      <w:pPr>
        <w:tabs>
          <w:tab w:val="left" w:pos="1527"/>
        </w:tabs>
        <w:spacing w:before="120" w:after="120"/>
        <w:rPr>
          <w:rFonts w:ascii="Muna" w:hAnsi="Muna" w:cs="Muna"/>
          <w:noProof w:val="0"/>
          <w:color w:val="000000"/>
          <w:sz w:val="28"/>
          <w:szCs w:val="28"/>
          <w:rtl/>
          <w:lang w:eastAsia="en-US"/>
        </w:rPr>
      </w:pPr>
      <w:r>
        <w:rPr>
          <w:b/>
          <w:bCs/>
          <w:i/>
          <w:iCs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78105</wp:posOffset>
                </wp:positionV>
                <wp:extent cx="523875" cy="457200"/>
                <wp:effectExtent l="0" t="0" r="9525" b="0"/>
                <wp:wrapNone/>
                <wp:docPr id="575433108" name="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23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E3A" w:rsidRDefault="00FA1675" w:rsidP="00C94DE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drawing>
                                <wp:inline distT="0" distB="0" distL="0" distR="0">
                                  <wp:extent cx="382270" cy="9525"/>
                                  <wp:effectExtent l="0" t="0" r="0" b="0"/>
                                  <wp:docPr id="629631169" name="صورة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9631169" name=" 8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F7E3A" w:rsidRPr="00005ABD" w:rsidRDefault="00FA1675" w:rsidP="00C94DE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27" o:spid="_x0000_s1047" type="#_x0000_t202" style="width:41.25pt;height:36pt;margin-top:6.15pt;margin-left:-0.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<v:textbox>
                  <w:txbxContent>
                    <w:p w:rsidR="006F7E3A" w:rsidP="00C94DE1" w14:paraId="6908E0CA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382270" cy="9525"/>
                          <wp:effectExtent l="0" t="0" r="0" b="0"/>
                          <wp:docPr id="8" name="صورة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 8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27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6F7E3A" w:rsidRPr="00005ABD" w:rsidP="00C94DE1" w14:paraId="14A4A2E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A246D">
        <w:rPr>
          <w:rFonts w:ascii="Muna" w:hAnsi="Muna" w:cs="Muna" w:hint="cs"/>
          <w:noProof w:val="0"/>
          <w:sz w:val="28"/>
          <w:szCs w:val="28"/>
          <w:rtl/>
          <w:lang w:eastAsia="en-US"/>
        </w:rPr>
        <w:t xml:space="preserve">السؤال الثالث: </w:t>
      </w:r>
      <w:r w:rsidRPr="003A246D">
        <w:rPr>
          <w:rFonts w:ascii="Muna" w:hAnsi="Muna" w:cs="Muna" w:hint="cs"/>
          <w:noProof w:val="0"/>
          <w:color w:val="000000"/>
          <w:sz w:val="28"/>
          <w:szCs w:val="28"/>
          <w:rtl/>
          <w:lang w:eastAsia="en-US"/>
        </w:rPr>
        <w:t>ما أوجه الاختلاف بين الرسومات المتجهة والرسومات النقطية:</w:t>
      </w:r>
    </w:p>
    <w:tbl>
      <w:tblPr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5368"/>
      </w:tblGrid>
      <w:tr w:rsidR="00746AF9" w:rsidTr="00550EC1">
        <w:trPr>
          <w:trHeight w:val="187"/>
        </w:trPr>
        <w:tc>
          <w:tcPr>
            <w:tcW w:w="4108" w:type="dxa"/>
            <w:shd w:val="clear" w:color="auto" w:fill="D9D9D9"/>
            <w:vAlign w:val="center"/>
          </w:tcPr>
          <w:p w:rsidR="006F7E3A" w:rsidRPr="00550EC1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000000"/>
                <w:rtl/>
                <w:lang w:eastAsia="en-US"/>
              </w:rPr>
              <w:t>الرسومات المتجهة</w:t>
            </w:r>
          </w:p>
        </w:tc>
        <w:tc>
          <w:tcPr>
            <w:tcW w:w="5368" w:type="dxa"/>
            <w:shd w:val="clear" w:color="auto" w:fill="D9D9D9"/>
            <w:vAlign w:val="center"/>
          </w:tcPr>
          <w:p w:rsidR="006F7E3A" w:rsidRPr="00550EC1" w:rsidRDefault="00FA1675">
            <w:pPr>
              <w:tabs>
                <w:tab w:val="left" w:pos="1527"/>
              </w:tabs>
              <w:spacing w:before="120" w:after="120"/>
              <w:jc w:val="center"/>
              <w:rPr>
                <w:rFonts w:ascii="Muna" w:hAnsi="Muna" w:cs="Muna"/>
                <w:b/>
                <w:bCs/>
                <w:caps/>
                <w:noProof w:val="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000000"/>
                <w:rtl/>
                <w:lang w:eastAsia="en-US"/>
              </w:rPr>
              <w:t>الرسومات النقطية</w:t>
            </w:r>
          </w:p>
        </w:tc>
      </w:tr>
      <w:tr w:rsidR="00746AF9" w:rsidTr="00550EC1">
        <w:trPr>
          <w:trHeight w:val="2988"/>
        </w:trPr>
        <w:tc>
          <w:tcPr>
            <w:tcW w:w="4108" w:type="dxa"/>
            <w:shd w:val="clear" w:color="auto" w:fill="auto"/>
            <w:vAlign w:val="center"/>
          </w:tcPr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lastRenderedPageBreak/>
              <w:t>تحافظ على جودتها مع التكبير والتصغير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تعد أكثر مرونة ويمكن تغيير حجمها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تعبأ بلون واحد أو بتدرج لوني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حجم الملفات للرسومات ذات ابعاد كبيرة صغير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>يمكن تحويلها بسهولة لرسومات نقطية</w:t>
            </w:r>
          </w:p>
          <w:p w:rsidR="006F7E3A" w:rsidRPr="00550EC1" w:rsidRDefault="00FA1675" w:rsidP="00550EC1">
            <w:pPr>
              <w:numPr>
                <w:ilvl w:val="0"/>
                <w:numId w:val="27"/>
              </w:numPr>
              <w:spacing w:before="120" w:after="120"/>
              <w:ind w:left="685" w:hanging="425"/>
              <w:rPr>
                <w:rFonts w:ascii="Muna" w:hAnsi="Muna" w:cs="Muna"/>
                <w:noProof w:val="0"/>
                <w:color w:val="FF0000"/>
                <w:rtl/>
                <w:lang w:eastAsia="en-US"/>
              </w:rPr>
            </w:pPr>
            <w:r w:rsidRPr="00550EC1">
              <w:rPr>
                <w:rFonts w:ascii="Muna" w:hAnsi="Muna" w:cs="Muna" w:hint="cs"/>
                <w:noProof w:val="0"/>
                <w:color w:val="FF0000"/>
                <w:rtl/>
                <w:lang w:eastAsia="en-US"/>
              </w:rPr>
              <w:t xml:space="preserve">أنواع امتدادات </w:t>
            </w:r>
            <w:r w:rsidRPr="00550EC1">
              <w:rPr>
                <w:rFonts w:ascii="Cambria" w:hAnsi="Cambria" w:cs="Muna"/>
                <w:noProof w:val="0"/>
                <w:color w:val="FF0000"/>
                <w:lang w:eastAsia="en-US"/>
              </w:rPr>
              <w:t>pdf,eps,svg,cdr,ai</w:t>
            </w:r>
          </w:p>
        </w:tc>
        <w:tc>
          <w:tcPr>
            <w:tcW w:w="5368" w:type="dxa"/>
            <w:shd w:val="clear" w:color="auto" w:fill="auto"/>
            <w:vAlign w:val="center"/>
          </w:tcPr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تعد أفضل طريقة لإنشاء صورة غنية ومفصلة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لا يمكن تغيير حجمها بشكل يحافظ على الجودة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تعد أفضل من ناحية </w:t>
            </w:r>
            <w:r w:rsidRPr="00550EC1">
              <w:rPr>
                <w:rFonts w:ascii="Cambria" w:hAnsi="Cambria" w:cs="Muna" w:hint="eastAsia"/>
                <w:noProof w:val="0"/>
                <w:color w:val="FF0000"/>
                <w:rtl/>
                <w:lang w:eastAsia="en-US"/>
              </w:rPr>
              <w:t>إمكانية</w:t>
            </w: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 تحرير وانشاء الصور بتأثيراتها المختلفة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حجم الملفات التي تحتوي على رسومات نقطية كبيرة نسبيا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>وفقا لتعقيد الصورة فان عملية التحويل الى رسومات متجهة تستغرق وقت</w:t>
            </w:r>
          </w:p>
          <w:p w:rsidR="006F7E3A" w:rsidRPr="00550EC1" w:rsidRDefault="00FA1675" w:rsidP="00550EC1">
            <w:pPr>
              <w:numPr>
                <w:ilvl w:val="0"/>
                <w:numId w:val="28"/>
              </w:numPr>
              <w:spacing w:before="120" w:after="120"/>
              <w:ind w:left="1478" w:hanging="1118"/>
              <w:rPr>
                <w:rFonts w:ascii="Cambria" w:hAnsi="Cambria" w:cs="Muna"/>
                <w:noProof w:val="0"/>
                <w:color w:val="FF0000"/>
                <w:rtl/>
                <w:lang w:eastAsia="en-US"/>
              </w:rPr>
            </w:pPr>
            <w:r w:rsidRPr="00550EC1">
              <w:rPr>
                <w:rFonts w:ascii="Cambria" w:hAnsi="Cambria" w:cs="Muna" w:hint="cs"/>
                <w:noProof w:val="0"/>
                <w:color w:val="FF0000"/>
                <w:rtl/>
                <w:lang w:eastAsia="en-US"/>
              </w:rPr>
              <w:t xml:space="preserve">الصور النقطية هي أكثر تنسيقات الصور شيوعا ومن امتداداتها </w:t>
            </w:r>
            <w:r w:rsidRPr="00550EC1">
              <w:rPr>
                <w:rFonts w:ascii="Cambria" w:hAnsi="Cambria" w:cs="Muna"/>
                <w:noProof w:val="0"/>
                <w:color w:val="FF0000"/>
                <w:lang w:eastAsia="en-US"/>
              </w:rPr>
              <w:t>jpg,gif,png,tif,bmp,sd</w:t>
            </w:r>
          </w:p>
        </w:tc>
      </w:tr>
    </w:tbl>
    <w:p w:rsidR="006F7E3A" w:rsidRPr="006F7E3A" w:rsidRDefault="006F7E3A" w:rsidP="006F7E3A">
      <w:pPr>
        <w:rPr>
          <w:rFonts w:cs="Times New Roman"/>
          <w:noProof w:val="0"/>
          <w:sz w:val="24"/>
          <w:szCs w:val="24"/>
          <w:rtl/>
          <w:lang w:eastAsia="en-US"/>
        </w:rPr>
      </w:pPr>
    </w:p>
    <w:sectPr w:rsidR="006F7E3A" w:rsidRPr="006F7E3A" w:rsidSect="003A246D">
      <w:footerReference w:type="even" r:id="rId16"/>
      <w:footerReference w:type="default" r:id="rId17"/>
      <w:pgSz w:w="11907" w:h="16840" w:code="9"/>
      <w:pgMar w:top="720" w:right="720" w:bottom="551" w:left="720" w:header="709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D8" w:rsidRDefault="002621D8">
      <w:r>
        <w:separator/>
      </w:r>
    </w:p>
  </w:endnote>
  <w:endnote w:type="continuationSeparator" w:id="0">
    <w:p w:rsidR="002621D8" w:rsidRDefault="0026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tagSans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doullah Ashgar EL-kharef">
    <w:altName w:val="Cambria"/>
    <w:panose1 w:val="00000000000000000000"/>
    <w:charset w:val="00"/>
    <w:family w:val="roman"/>
    <w:notTrueType/>
    <w:pitch w:val="default"/>
  </w:font>
  <w:font w:name="Fanan">
    <w:altName w:val="Arial"/>
    <w:charset w:val="B2"/>
    <w:family w:val="auto"/>
    <w:pitch w:val="variable"/>
    <w:sig w:usb0="00002003" w:usb1="00000000" w:usb2="00000000" w:usb3="00000000" w:csb0="00000041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GE SS Two Light">
    <w:altName w:val="Sakkal Majalla"/>
    <w:charset w:val="B2"/>
    <w:family w:val="roman"/>
    <w:pitch w:val="variable"/>
    <w:sig w:usb0="80002003" w:usb1="80000100" w:usb2="0000002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F01" w:rsidRDefault="00FA167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414" w:rsidRPr="000A1414">
      <w:rPr>
        <w:rFonts w:cs="Calibri"/>
        <w:rtl/>
        <w:lang w:val="ar-SA"/>
      </w:rPr>
      <w:t>2</w:t>
    </w:r>
    <w:r>
      <w:fldChar w:fldCharType="end"/>
    </w:r>
  </w:p>
  <w:p w:rsidR="001B7F01" w:rsidRDefault="001B7F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A4" w:rsidRDefault="00FA1675" w:rsidP="00FA695E"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 w:rsidR="003B2031"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 w:rsidR="00AC71A4" w:rsidRDefault="00AC71A4" w:rsidP="00FA695E">
    <w:pPr>
      <w:pStyle w:val="a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1A4" w:rsidRDefault="00AC71A4" w:rsidP="00FA695E">
    <w:pPr>
      <w:pStyle w:val="a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D8" w:rsidRDefault="002621D8">
      <w:r>
        <w:separator/>
      </w:r>
    </w:p>
  </w:footnote>
  <w:footnote w:type="continuationSeparator" w:id="0">
    <w:p w:rsidR="002621D8" w:rsidRDefault="0026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3173"/>
    <w:multiLevelType w:val="hybridMultilevel"/>
    <w:tmpl w:val="09B00408"/>
    <w:lvl w:ilvl="0" w:tplc="95CE6E5E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AD8C705E" w:tentative="1">
      <w:start w:val="1"/>
      <w:numFmt w:val="lowerLetter"/>
      <w:lvlText w:val="%2."/>
      <w:lvlJc w:val="left"/>
      <w:pPr>
        <w:ind w:left="1364" w:hanging="360"/>
      </w:pPr>
    </w:lvl>
    <w:lvl w:ilvl="2" w:tplc="51BE6FFA" w:tentative="1">
      <w:start w:val="1"/>
      <w:numFmt w:val="lowerRoman"/>
      <w:lvlText w:val="%3."/>
      <w:lvlJc w:val="right"/>
      <w:pPr>
        <w:ind w:left="2084" w:hanging="180"/>
      </w:pPr>
    </w:lvl>
    <w:lvl w:ilvl="3" w:tplc="28F2550A" w:tentative="1">
      <w:start w:val="1"/>
      <w:numFmt w:val="decimal"/>
      <w:lvlText w:val="%4."/>
      <w:lvlJc w:val="left"/>
      <w:pPr>
        <w:ind w:left="2804" w:hanging="360"/>
      </w:pPr>
    </w:lvl>
    <w:lvl w:ilvl="4" w:tplc="CA08426C" w:tentative="1">
      <w:start w:val="1"/>
      <w:numFmt w:val="lowerLetter"/>
      <w:lvlText w:val="%5."/>
      <w:lvlJc w:val="left"/>
      <w:pPr>
        <w:ind w:left="3524" w:hanging="360"/>
      </w:pPr>
    </w:lvl>
    <w:lvl w:ilvl="5" w:tplc="A5A07CC2" w:tentative="1">
      <w:start w:val="1"/>
      <w:numFmt w:val="lowerRoman"/>
      <w:lvlText w:val="%6."/>
      <w:lvlJc w:val="right"/>
      <w:pPr>
        <w:ind w:left="4244" w:hanging="180"/>
      </w:pPr>
    </w:lvl>
    <w:lvl w:ilvl="6" w:tplc="BFE41F0A" w:tentative="1">
      <w:start w:val="1"/>
      <w:numFmt w:val="decimal"/>
      <w:lvlText w:val="%7."/>
      <w:lvlJc w:val="left"/>
      <w:pPr>
        <w:ind w:left="4964" w:hanging="360"/>
      </w:pPr>
    </w:lvl>
    <w:lvl w:ilvl="7" w:tplc="2BE0858C" w:tentative="1">
      <w:start w:val="1"/>
      <w:numFmt w:val="lowerLetter"/>
      <w:lvlText w:val="%8."/>
      <w:lvlJc w:val="left"/>
      <w:pPr>
        <w:ind w:left="5684" w:hanging="360"/>
      </w:pPr>
    </w:lvl>
    <w:lvl w:ilvl="8" w:tplc="B5A05D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2B1C20"/>
    <w:multiLevelType w:val="hybridMultilevel"/>
    <w:tmpl w:val="6150BD26"/>
    <w:lvl w:ilvl="0" w:tplc="926CB284">
      <w:start w:val="2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DE88A18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7A63E6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7300E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AC8444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B38AD1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3F242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B169A2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24CB6B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65333D"/>
    <w:multiLevelType w:val="hybridMultilevel"/>
    <w:tmpl w:val="FBFA527C"/>
    <w:lvl w:ilvl="0" w:tplc="C5FAA4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ohanad Bold" w:hint="default"/>
      </w:rPr>
    </w:lvl>
    <w:lvl w:ilvl="1" w:tplc="1A0A74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6E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849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C6F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4D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EB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B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A7B23"/>
    <w:multiLevelType w:val="hybridMultilevel"/>
    <w:tmpl w:val="702830A0"/>
    <w:lvl w:ilvl="0" w:tplc="A53A5200">
      <w:start w:val="1"/>
      <w:numFmt w:val="decimal"/>
      <w:lvlText w:val="%1."/>
      <w:lvlJc w:val="left"/>
      <w:pPr>
        <w:ind w:left="10424" w:hanging="360"/>
      </w:pPr>
    </w:lvl>
    <w:lvl w:ilvl="1" w:tplc="1C647F74" w:tentative="1">
      <w:start w:val="1"/>
      <w:numFmt w:val="lowerLetter"/>
      <w:lvlText w:val="%2."/>
      <w:lvlJc w:val="left"/>
      <w:pPr>
        <w:ind w:left="1865" w:hanging="360"/>
      </w:pPr>
    </w:lvl>
    <w:lvl w:ilvl="2" w:tplc="F7E8429C" w:tentative="1">
      <w:start w:val="1"/>
      <w:numFmt w:val="lowerRoman"/>
      <w:lvlText w:val="%3."/>
      <w:lvlJc w:val="right"/>
      <w:pPr>
        <w:ind w:left="2585" w:hanging="180"/>
      </w:pPr>
    </w:lvl>
    <w:lvl w:ilvl="3" w:tplc="BD70EE14" w:tentative="1">
      <w:start w:val="1"/>
      <w:numFmt w:val="decimal"/>
      <w:lvlText w:val="%4."/>
      <w:lvlJc w:val="left"/>
      <w:pPr>
        <w:ind w:left="3305" w:hanging="360"/>
      </w:pPr>
    </w:lvl>
    <w:lvl w:ilvl="4" w:tplc="1FB2664A" w:tentative="1">
      <w:start w:val="1"/>
      <w:numFmt w:val="lowerLetter"/>
      <w:lvlText w:val="%5."/>
      <w:lvlJc w:val="left"/>
      <w:pPr>
        <w:ind w:left="4025" w:hanging="360"/>
      </w:pPr>
    </w:lvl>
    <w:lvl w:ilvl="5" w:tplc="9B860662" w:tentative="1">
      <w:start w:val="1"/>
      <w:numFmt w:val="lowerRoman"/>
      <w:lvlText w:val="%6."/>
      <w:lvlJc w:val="right"/>
      <w:pPr>
        <w:ind w:left="4745" w:hanging="180"/>
      </w:pPr>
    </w:lvl>
    <w:lvl w:ilvl="6" w:tplc="418AA930" w:tentative="1">
      <w:start w:val="1"/>
      <w:numFmt w:val="decimal"/>
      <w:lvlText w:val="%7."/>
      <w:lvlJc w:val="left"/>
      <w:pPr>
        <w:ind w:left="5465" w:hanging="360"/>
      </w:pPr>
    </w:lvl>
    <w:lvl w:ilvl="7" w:tplc="137821AC" w:tentative="1">
      <w:start w:val="1"/>
      <w:numFmt w:val="lowerLetter"/>
      <w:lvlText w:val="%8."/>
      <w:lvlJc w:val="left"/>
      <w:pPr>
        <w:ind w:left="6185" w:hanging="360"/>
      </w:pPr>
    </w:lvl>
    <w:lvl w:ilvl="8" w:tplc="4DECE6BE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EF335F2"/>
    <w:multiLevelType w:val="hybridMultilevel"/>
    <w:tmpl w:val="32D80ED2"/>
    <w:lvl w:ilvl="0" w:tplc="9AC87734">
      <w:start w:val="1"/>
      <w:numFmt w:val="decimal"/>
      <w:lvlText w:val="%1."/>
      <w:lvlJc w:val="left"/>
      <w:pPr>
        <w:ind w:left="927" w:hanging="360"/>
      </w:pPr>
    </w:lvl>
    <w:lvl w:ilvl="1" w:tplc="83D86D6A" w:tentative="1">
      <w:start w:val="1"/>
      <w:numFmt w:val="lowerLetter"/>
      <w:lvlText w:val="%2."/>
      <w:lvlJc w:val="left"/>
      <w:pPr>
        <w:ind w:left="1647" w:hanging="360"/>
      </w:pPr>
    </w:lvl>
    <w:lvl w:ilvl="2" w:tplc="ED44E602" w:tentative="1">
      <w:start w:val="1"/>
      <w:numFmt w:val="lowerRoman"/>
      <w:lvlText w:val="%3."/>
      <w:lvlJc w:val="right"/>
      <w:pPr>
        <w:ind w:left="2367" w:hanging="180"/>
      </w:pPr>
    </w:lvl>
    <w:lvl w:ilvl="3" w:tplc="5CA816FC" w:tentative="1">
      <w:start w:val="1"/>
      <w:numFmt w:val="decimal"/>
      <w:lvlText w:val="%4."/>
      <w:lvlJc w:val="left"/>
      <w:pPr>
        <w:ind w:left="3087" w:hanging="360"/>
      </w:pPr>
    </w:lvl>
    <w:lvl w:ilvl="4" w:tplc="1CF4095A" w:tentative="1">
      <w:start w:val="1"/>
      <w:numFmt w:val="lowerLetter"/>
      <w:lvlText w:val="%5."/>
      <w:lvlJc w:val="left"/>
      <w:pPr>
        <w:ind w:left="3807" w:hanging="360"/>
      </w:pPr>
    </w:lvl>
    <w:lvl w:ilvl="5" w:tplc="25F227F2" w:tentative="1">
      <w:start w:val="1"/>
      <w:numFmt w:val="lowerRoman"/>
      <w:lvlText w:val="%6."/>
      <w:lvlJc w:val="right"/>
      <w:pPr>
        <w:ind w:left="4527" w:hanging="180"/>
      </w:pPr>
    </w:lvl>
    <w:lvl w:ilvl="6" w:tplc="D7DCB6D8" w:tentative="1">
      <w:start w:val="1"/>
      <w:numFmt w:val="decimal"/>
      <w:lvlText w:val="%7."/>
      <w:lvlJc w:val="left"/>
      <w:pPr>
        <w:ind w:left="5247" w:hanging="360"/>
      </w:pPr>
    </w:lvl>
    <w:lvl w:ilvl="7" w:tplc="FE801150" w:tentative="1">
      <w:start w:val="1"/>
      <w:numFmt w:val="lowerLetter"/>
      <w:lvlText w:val="%8."/>
      <w:lvlJc w:val="left"/>
      <w:pPr>
        <w:ind w:left="5967" w:hanging="360"/>
      </w:pPr>
    </w:lvl>
    <w:lvl w:ilvl="8" w:tplc="8E7C9D6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53588C"/>
    <w:multiLevelType w:val="hybridMultilevel"/>
    <w:tmpl w:val="6B368D46"/>
    <w:lvl w:ilvl="0" w:tplc="C7EC25FE">
      <w:start w:val="1"/>
      <w:numFmt w:val="decimal"/>
      <w:lvlText w:val="%1."/>
      <w:lvlJc w:val="left"/>
      <w:pPr>
        <w:ind w:left="1145" w:hanging="360"/>
      </w:pPr>
    </w:lvl>
    <w:lvl w:ilvl="1" w:tplc="C5D2A2EC" w:tentative="1">
      <w:start w:val="1"/>
      <w:numFmt w:val="lowerLetter"/>
      <w:lvlText w:val="%2."/>
      <w:lvlJc w:val="left"/>
      <w:pPr>
        <w:ind w:left="1865" w:hanging="360"/>
      </w:pPr>
    </w:lvl>
    <w:lvl w:ilvl="2" w:tplc="E18E83E6" w:tentative="1">
      <w:start w:val="1"/>
      <w:numFmt w:val="lowerRoman"/>
      <w:lvlText w:val="%3."/>
      <w:lvlJc w:val="right"/>
      <w:pPr>
        <w:ind w:left="2585" w:hanging="180"/>
      </w:pPr>
    </w:lvl>
    <w:lvl w:ilvl="3" w:tplc="7FFA113A" w:tentative="1">
      <w:start w:val="1"/>
      <w:numFmt w:val="decimal"/>
      <w:lvlText w:val="%4."/>
      <w:lvlJc w:val="left"/>
      <w:pPr>
        <w:ind w:left="3305" w:hanging="360"/>
      </w:pPr>
    </w:lvl>
    <w:lvl w:ilvl="4" w:tplc="46E88EDE" w:tentative="1">
      <w:start w:val="1"/>
      <w:numFmt w:val="lowerLetter"/>
      <w:lvlText w:val="%5."/>
      <w:lvlJc w:val="left"/>
      <w:pPr>
        <w:ind w:left="4025" w:hanging="360"/>
      </w:pPr>
    </w:lvl>
    <w:lvl w:ilvl="5" w:tplc="54862BA0" w:tentative="1">
      <w:start w:val="1"/>
      <w:numFmt w:val="lowerRoman"/>
      <w:lvlText w:val="%6."/>
      <w:lvlJc w:val="right"/>
      <w:pPr>
        <w:ind w:left="4745" w:hanging="180"/>
      </w:pPr>
    </w:lvl>
    <w:lvl w:ilvl="6" w:tplc="1D161EE4" w:tentative="1">
      <w:start w:val="1"/>
      <w:numFmt w:val="decimal"/>
      <w:lvlText w:val="%7."/>
      <w:lvlJc w:val="left"/>
      <w:pPr>
        <w:ind w:left="5465" w:hanging="360"/>
      </w:pPr>
    </w:lvl>
    <w:lvl w:ilvl="7" w:tplc="524C8EAA" w:tentative="1">
      <w:start w:val="1"/>
      <w:numFmt w:val="lowerLetter"/>
      <w:lvlText w:val="%8."/>
      <w:lvlJc w:val="left"/>
      <w:pPr>
        <w:ind w:left="6185" w:hanging="360"/>
      </w:pPr>
    </w:lvl>
    <w:lvl w:ilvl="8" w:tplc="AB6025D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2F0876A0"/>
    <w:multiLevelType w:val="hybridMultilevel"/>
    <w:tmpl w:val="32D80ED2"/>
    <w:lvl w:ilvl="0" w:tplc="83C82486">
      <w:start w:val="1"/>
      <w:numFmt w:val="decimal"/>
      <w:lvlText w:val="%1."/>
      <w:lvlJc w:val="left"/>
      <w:pPr>
        <w:ind w:left="927" w:hanging="360"/>
      </w:pPr>
    </w:lvl>
    <w:lvl w:ilvl="1" w:tplc="A6FC8448" w:tentative="1">
      <w:start w:val="1"/>
      <w:numFmt w:val="lowerLetter"/>
      <w:lvlText w:val="%2."/>
      <w:lvlJc w:val="left"/>
      <w:pPr>
        <w:ind w:left="1647" w:hanging="360"/>
      </w:pPr>
    </w:lvl>
    <w:lvl w:ilvl="2" w:tplc="357AEB3A" w:tentative="1">
      <w:start w:val="1"/>
      <w:numFmt w:val="lowerRoman"/>
      <w:lvlText w:val="%3."/>
      <w:lvlJc w:val="right"/>
      <w:pPr>
        <w:ind w:left="2367" w:hanging="180"/>
      </w:pPr>
    </w:lvl>
    <w:lvl w:ilvl="3" w:tplc="944EE9AE" w:tentative="1">
      <w:start w:val="1"/>
      <w:numFmt w:val="decimal"/>
      <w:lvlText w:val="%4."/>
      <w:lvlJc w:val="left"/>
      <w:pPr>
        <w:ind w:left="3087" w:hanging="360"/>
      </w:pPr>
    </w:lvl>
    <w:lvl w:ilvl="4" w:tplc="4F12D57C" w:tentative="1">
      <w:start w:val="1"/>
      <w:numFmt w:val="lowerLetter"/>
      <w:lvlText w:val="%5."/>
      <w:lvlJc w:val="left"/>
      <w:pPr>
        <w:ind w:left="3807" w:hanging="360"/>
      </w:pPr>
    </w:lvl>
    <w:lvl w:ilvl="5" w:tplc="B136024C" w:tentative="1">
      <w:start w:val="1"/>
      <w:numFmt w:val="lowerRoman"/>
      <w:lvlText w:val="%6."/>
      <w:lvlJc w:val="right"/>
      <w:pPr>
        <w:ind w:left="4527" w:hanging="180"/>
      </w:pPr>
    </w:lvl>
    <w:lvl w:ilvl="6" w:tplc="8DAC73F4" w:tentative="1">
      <w:start w:val="1"/>
      <w:numFmt w:val="decimal"/>
      <w:lvlText w:val="%7."/>
      <w:lvlJc w:val="left"/>
      <w:pPr>
        <w:ind w:left="5247" w:hanging="360"/>
      </w:pPr>
    </w:lvl>
    <w:lvl w:ilvl="7" w:tplc="FB1A9D28" w:tentative="1">
      <w:start w:val="1"/>
      <w:numFmt w:val="lowerLetter"/>
      <w:lvlText w:val="%8."/>
      <w:lvlJc w:val="left"/>
      <w:pPr>
        <w:ind w:left="5967" w:hanging="360"/>
      </w:pPr>
    </w:lvl>
    <w:lvl w:ilvl="8" w:tplc="9F3679B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793255"/>
    <w:multiLevelType w:val="multilevel"/>
    <w:tmpl w:val="9036F4A8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10">
    <w:nsid w:val="324A0B66"/>
    <w:multiLevelType w:val="hybridMultilevel"/>
    <w:tmpl w:val="9EA4A10A"/>
    <w:lvl w:ilvl="0" w:tplc="5CB03EA0">
      <w:start w:val="1"/>
      <w:numFmt w:val="bullet"/>
      <w:lvlText w:val="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306666A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6DD879FA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F384A37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E7BA55E4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9C2E043E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F7284A22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5ED44F88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758262D6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3CD02580"/>
    <w:multiLevelType w:val="hybridMultilevel"/>
    <w:tmpl w:val="E5824D32"/>
    <w:lvl w:ilvl="0" w:tplc="2662C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20AED64" w:tentative="1">
      <w:start w:val="1"/>
      <w:numFmt w:val="lowerLetter"/>
      <w:lvlText w:val="%2."/>
      <w:lvlJc w:val="left"/>
      <w:pPr>
        <w:ind w:left="1440" w:hanging="360"/>
      </w:pPr>
    </w:lvl>
    <w:lvl w:ilvl="2" w:tplc="BCCA179A" w:tentative="1">
      <w:start w:val="1"/>
      <w:numFmt w:val="lowerRoman"/>
      <w:lvlText w:val="%3."/>
      <w:lvlJc w:val="right"/>
      <w:pPr>
        <w:ind w:left="2160" w:hanging="180"/>
      </w:pPr>
    </w:lvl>
    <w:lvl w:ilvl="3" w:tplc="AE28D058" w:tentative="1">
      <w:start w:val="1"/>
      <w:numFmt w:val="decimal"/>
      <w:lvlText w:val="%4."/>
      <w:lvlJc w:val="left"/>
      <w:pPr>
        <w:ind w:left="2880" w:hanging="360"/>
      </w:pPr>
    </w:lvl>
    <w:lvl w:ilvl="4" w:tplc="647A2A5A" w:tentative="1">
      <w:start w:val="1"/>
      <w:numFmt w:val="lowerLetter"/>
      <w:lvlText w:val="%5."/>
      <w:lvlJc w:val="left"/>
      <w:pPr>
        <w:ind w:left="3600" w:hanging="360"/>
      </w:pPr>
    </w:lvl>
    <w:lvl w:ilvl="5" w:tplc="0784B830" w:tentative="1">
      <w:start w:val="1"/>
      <w:numFmt w:val="lowerRoman"/>
      <w:lvlText w:val="%6."/>
      <w:lvlJc w:val="right"/>
      <w:pPr>
        <w:ind w:left="4320" w:hanging="180"/>
      </w:pPr>
    </w:lvl>
    <w:lvl w:ilvl="6" w:tplc="9B0A47D6" w:tentative="1">
      <w:start w:val="1"/>
      <w:numFmt w:val="decimal"/>
      <w:lvlText w:val="%7."/>
      <w:lvlJc w:val="left"/>
      <w:pPr>
        <w:ind w:left="5040" w:hanging="360"/>
      </w:pPr>
    </w:lvl>
    <w:lvl w:ilvl="7" w:tplc="68DAFE00" w:tentative="1">
      <w:start w:val="1"/>
      <w:numFmt w:val="lowerLetter"/>
      <w:lvlText w:val="%8."/>
      <w:lvlJc w:val="left"/>
      <w:pPr>
        <w:ind w:left="5760" w:hanging="360"/>
      </w:pPr>
    </w:lvl>
    <w:lvl w:ilvl="8" w:tplc="0A04B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1537E"/>
    <w:multiLevelType w:val="hybridMultilevel"/>
    <w:tmpl w:val="AA563832"/>
    <w:lvl w:ilvl="0" w:tplc="53F6840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0B6F72E" w:tentative="1">
      <w:start w:val="1"/>
      <w:numFmt w:val="lowerLetter"/>
      <w:lvlText w:val="%2."/>
      <w:lvlJc w:val="left"/>
      <w:pPr>
        <w:ind w:left="1440" w:hanging="360"/>
      </w:pPr>
    </w:lvl>
    <w:lvl w:ilvl="2" w:tplc="39B2AD30" w:tentative="1">
      <w:start w:val="1"/>
      <w:numFmt w:val="lowerRoman"/>
      <w:lvlText w:val="%3."/>
      <w:lvlJc w:val="right"/>
      <w:pPr>
        <w:ind w:left="2160" w:hanging="180"/>
      </w:pPr>
    </w:lvl>
    <w:lvl w:ilvl="3" w:tplc="8612D958" w:tentative="1">
      <w:start w:val="1"/>
      <w:numFmt w:val="decimal"/>
      <w:lvlText w:val="%4."/>
      <w:lvlJc w:val="left"/>
      <w:pPr>
        <w:ind w:left="2880" w:hanging="360"/>
      </w:pPr>
    </w:lvl>
    <w:lvl w:ilvl="4" w:tplc="7E8067D0" w:tentative="1">
      <w:start w:val="1"/>
      <w:numFmt w:val="lowerLetter"/>
      <w:lvlText w:val="%5."/>
      <w:lvlJc w:val="left"/>
      <w:pPr>
        <w:ind w:left="3600" w:hanging="360"/>
      </w:pPr>
    </w:lvl>
    <w:lvl w:ilvl="5" w:tplc="1CDA3E10" w:tentative="1">
      <w:start w:val="1"/>
      <w:numFmt w:val="lowerRoman"/>
      <w:lvlText w:val="%6."/>
      <w:lvlJc w:val="right"/>
      <w:pPr>
        <w:ind w:left="4320" w:hanging="180"/>
      </w:pPr>
    </w:lvl>
    <w:lvl w:ilvl="6" w:tplc="4A2E39BE" w:tentative="1">
      <w:start w:val="1"/>
      <w:numFmt w:val="decimal"/>
      <w:lvlText w:val="%7."/>
      <w:lvlJc w:val="left"/>
      <w:pPr>
        <w:ind w:left="5040" w:hanging="360"/>
      </w:pPr>
    </w:lvl>
    <w:lvl w:ilvl="7" w:tplc="A45AC3E0" w:tentative="1">
      <w:start w:val="1"/>
      <w:numFmt w:val="lowerLetter"/>
      <w:lvlText w:val="%8."/>
      <w:lvlJc w:val="left"/>
      <w:pPr>
        <w:ind w:left="5760" w:hanging="360"/>
      </w:pPr>
    </w:lvl>
    <w:lvl w:ilvl="8" w:tplc="12D28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37232"/>
    <w:multiLevelType w:val="hybridMultilevel"/>
    <w:tmpl w:val="63423FDC"/>
    <w:lvl w:ilvl="0" w:tplc="17F42C58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A564570A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97B48490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EFE7904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BBC88BC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882C5C2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3F449D6A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857C69F4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1ACEA312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4">
    <w:nsid w:val="46777BFB"/>
    <w:multiLevelType w:val="hybridMultilevel"/>
    <w:tmpl w:val="FBE63F96"/>
    <w:lvl w:ilvl="0" w:tplc="7C66D556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F34C3284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77B02B2A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34B435E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497EF69E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96BAE52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E2B68A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497EFBC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2808FED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6">
    <w:nsid w:val="4EBC3DE0"/>
    <w:multiLevelType w:val="hybridMultilevel"/>
    <w:tmpl w:val="A336C9A2"/>
    <w:lvl w:ilvl="0" w:tplc="F522D7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DF602B7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7EF2941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F0A1A34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1D6B43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7A07E1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9C411E8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8FEC0B2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DE88A39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4F0078CF"/>
    <w:multiLevelType w:val="hybridMultilevel"/>
    <w:tmpl w:val="CA20B298"/>
    <w:lvl w:ilvl="0" w:tplc="5702612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993AC738" w:tentative="1">
      <w:start w:val="1"/>
      <w:numFmt w:val="lowerLetter"/>
      <w:lvlText w:val="%2."/>
      <w:lvlJc w:val="left"/>
      <w:pPr>
        <w:ind w:left="1440" w:hanging="360"/>
      </w:pPr>
    </w:lvl>
    <w:lvl w:ilvl="2" w:tplc="44F24EE2" w:tentative="1">
      <w:start w:val="1"/>
      <w:numFmt w:val="lowerRoman"/>
      <w:lvlText w:val="%3."/>
      <w:lvlJc w:val="right"/>
      <w:pPr>
        <w:ind w:left="2160" w:hanging="180"/>
      </w:pPr>
    </w:lvl>
    <w:lvl w:ilvl="3" w:tplc="CE7058CA" w:tentative="1">
      <w:start w:val="1"/>
      <w:numFmt w:val="decimal"/>
      <w:lvlText w:val="%4."/>
      <w:lvlJc w:val="left"/>
      <w:pPr>
        <w:ind w:left="2880" w:hanging="360"/>
      </w:pPr>
    </w:lvl>
    <w:lvl w:ilvl="4" w:tplc="B67E8776" w:tentative="1">
      <w:start w:val="1"/>
      <w:numFmt w:val="lowerLetter"/>
      <w:lvlText w:val="%5."/>
      <w:lvlJc w:val="left"/>
      <w:pPr>
        <w:ind w:left="3600" w:hanging="360"/>
      </w:pPr>
    </w:lvl>
    <w:lvl w:ilvl="5" w:tplc="5C92BACE" w:tentative="1">
      <w:start w:val="1"/>
      <w:numFmt w:val="lowerRoman"/>
      <w:lvlText w:val="%6."/>
      <w:lvlJc w:val="right"/>
      <w:pPr>
        <w:ind w:left="4320" w:hanging="180"/>
      </w:pPr>
    </w:lvl>
    <w:lvl w:ilvl="6" w:tplc="1DD28B88" w:tentative="1">
      <w:start w:val="1"/>
      <w:numFmt w:val="decimal"/>
      <w:lvlText w:val="%7."/>
      <w:lvlJc w:val="left"/>
      <w:pPr>
        <w:ind w:left="5040" w:hanging="360"/>
      </w:pPr>
    </w:lvl>
    <w:lvl w:ilvl="7" w:tplc="76589968" w:tentative="1">
      <w:start w:val="1"/>
      <w:numFmt w:val="lowerLetter"/>
      <w:lvlText w:val="%8."/>
      <w:lvlJc w:val="left"/>
      <w:pPr>
        <w:ind w:left="5760" w:hanging="360"/>
      </w:pPr>
    </w:lvl>
    <w:lvl w:ilvl="8" w:tplc="93687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6E43"/>
    <w:multiLevelType w:val="hybridMultilevel"/>
    <w:tmpl w:val="E4260694"/>
    <w:lvl w:ilvl="0" w:tplc="E400999C">
      <w:start w:val="1"/>
      <w:numFmt w:val="arabicAlpha"/>
      <w:lvlText w:val="%1)"/>
      <w:lvlJc w:val="left"/>
      <w:pPr>
        <w:ind w:left="644" w:hanging="360"/>
      </w:pPr>
      <w:rPr>
        <w:rFonts w:hint="default"/>
      </w:rPr>
    </w:lvl>
    <w:lvl w:ilvl="1" w:tplc="96A842FA" w:tentative="1">
      <w:start w:val="1"/>
      <w:numFmt w:val="lowerLetter"/>
      <w:lvlText w:val="%2."/>
      <w:lvlJc w:val="left"/>
      <w:pPr>
        <w:ind w:left="1364" w:hanging="360"/>
      </w:pPr>
    </w:lvl>
    <w:lvl w:ilvl="2" w:tplc="F8FEAD1A" w:tentative="1">
      <w:start w:val="1"/>
      <w:numFmt w:val="lowerRoman"/>
      <w:lvlText w:val="%3."/>
      <w:lvlJc w:val="right"/>
      <w:pPr>
        <w:ind w:left="2084" w:hanging="180"/>
      </w:pPr>
    </w:lvl>
    <w:lvl w:ilvl="3" w:tplc="421C800E" w:tentative="1">
      <w:start w:val="1"/>
      <w:numFmt w:val="decimal"/>
      <w:lvlText w:val="%4."/>
      <w:lvlJc w:val="left"/>
      <w:pPr>
        <w:ind w:left="2804" w:hanging="360"/>
      </w:pPr>
    </w:lvl>
    <w:lvl w:ilvl="4" w:tplc="099889A6" w:tentative="1">
      <w:start w:val="1"/>
      <w:numFmt w:val="lowerLetter"/>
      <w:lvlText w:val="%5."/>
      <w:lvlJc w:val="left"/>
      <w:pPr>
        <w:ind w:left="3524" w:hanging="360"/>
      </w:pPr>
    </w:lvl>
    <w:lvl w:ilvl="5" w:tplc="126E8216" w:tentative="1">
      <w:start w:val="1"/>
      <w:numFmt w:val="lowerRoman"/>
      <w:lvlText w:val="%6."/>
      <w:lvlJc w:val="right"/>
      <w:pPr>
        <w:ind w:left="4244" w:hanging="180"/>
      </w:pPr>
    </w:lvl>
    <w:lvl w:ilvl="6" w:tplc="FD7E8108" w:tentative="1">
      <w:start w:val="1"/>
      <w:numFmt w:val="decimal"/>
      <w:lvlText w:val="%7."/>
      <w:lvlJc w:val="left"/>
      <w:pPr>
        <w:ind w:left="4964" w:hanging="360"/>
      </w:pPr>
    </w:lvl>
    <w:lvl w:ilvl="7" w:tplc="A0008E94" w:tentative="1">
      <w:start w:val="1"/>
      <w:numFmt w:val="lowerLetter"/>
      <w:lvlText w:val="%8."/>
      <w:lvlJc w:val="left"/>
      <w:pPr>
        <w:ind w:left="5684" w:hanging="360"/>
      </w:pPr>
    </w:lvl>
    <w:lvl w:ilvl="8" w:tplc="4E6E374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463FD9"/>
    <w:multiLevelType w:val="hybridMultilevel"/>
    <w:tmpl w:val="D1CC1BC8"/>
    <w:lvl w:ilvl="0" w:tplc="DEAAB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54BA4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990C08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4AA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A3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0E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12AD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9E4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9AB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FB6169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6F6F45F6"/>
    <w:multiLevelType w:val="hybridMultilevel"/>
    <w:tmpl w:val="2FF66C32"/>
    <w:lvl w:ilvl="0" w:tplc="D0AAC9B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7D84C79E" w:tentative="1">
      <w:start w:val="1"/>
      <w:numFmt w:val="lowerLetter"/>
      <w:lvlText w:val="%2."/>
      <w:lvlJc w:val="left"/>
      <w:pPr>
        <w:ind w:left="1364" w:hanging="360"/>
      </w:pPr>
    </w:lvl>
    <w:lvl w:ilvl="2" w:tplc="7668056A" w:tentative="1">
      <w:start w:val="1"/>
      <w:numFmt w:val="lowerRoman"/>
      <w:lvlText w:val="%3."/>
      <w:lvlJc w:val="right"/>
      <w:pPr>
        <w:ind w:left="2084" w:hanging="180"/>
      </w:pPr>
    </w:lvl>
    <w:lvl w:ilvl="3" w:tplc="1902E742" w:tentative="1">
      <w:start w:val="1"/>
      <w:numFmt w:val="decimal"/>
      <w:lvlText w:val="%4."/>
      <w:lvlJc w:val="left"/>
      <w:pPr>
        <w:ind w:left="2804" w:hanging="360"/>
      </w:pPr>
    </w:lvl>
    <w:lvl w:ilvl="4" w:tplc="58808D0E" w:tentative="1">
      <w:start w:val="1"/>
      <w:numFmt w:val="lowerLetter"/>
      <w:lvlText w:val="%5."/>
      <w:lvlJc w:val="left"/>
      <w:pPr>
        <w:ind w:left="3524" w:hanging="360"/>
      </w:pPr>
    </w:lvl>
    <w:lvl w:ilvl="5" w:tplc="E6FA8FE2" w:tentative="1">
      <w:start w:val="1"/>
      <w:numFmt w:val="lowerRoman"/>
      <w:lvlText w:val="%6."/>
      <w:lvlJc w:val="right"/>
      <w:pPr>
        <w:ind w:left="4244" w:hanging="180"/>
      </w:pPr>
    </w:lvl>
    <w:lvl w:ilvl="6" w:tplc="59B4AF4E" w:tentative="1">
      <w:start w:val="1"/>
      <w:numFmt w:val="decimal"/>
      <w:lvlText w:val="%7."/>
      <w:lvlJc w:val="left"/>
      <w:pPr>
        <w:ind w:left="4964" w:hanging="360"/>
      </w:pPr>
    </w:lvl>
    <w:lvl w:ilvl="7" w:tplc="F72E456C" w:tentative="1">
      <w:start w:val="1"/>
      <w:numFmt w:val="lowerLetter"/>
      <w:lvlText w:val="%8."/>
      <w:lvlJc w:val="left"/>
      <w:pPr>
        <w:ind w:left="5684" w:hanging="360"/>
      </w:pPr>
    </w:lvl>
    <w:lvl w:ilvl="8" w:tplc="996E9D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57B3488"/>
    <w:multiLevelType w:val="multilevel"/>
    <w:tmpl w:val="FBE63F96"/>
    <w:lvl w:ilvl="0">
      <w:start w:val="2"/>
      <w:numFmt w:val="arabicAlpha"/>
      <w:lvlText w:val="%1-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24">
    <w:nsid w:val="7C470C24"/>
    <w:multiLevelType w:val="hybridMultilevel"/>
    <w:tmpl w:val="BCB03E8A"/>
    <w:lvl w:ilvl="0" w:tplc="11961CE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5E903E6A" w:tentative="1">
      <w:start w:val="1"/>
      <w:numFmt w:val="lowerLetter"/>
      <w:lvlText w:val="%2."/>
      <w:lvlJc w:val="left"/>
      <w:pPr>
        <w:ind w:left="1440" w:hanging="360"/>
      </w:pPr>
    </w:lvl>
    <w:lvl w:ilvl="2" w:tplc="F6164E02" w:tentative="1">
      <w:start w:val="1"/>
      <w:numFmt w:val="lowerRoman"/>
      <w:lvlText w:val="%3."/>
      <w:lvlJc w:val="right"/>
      <w:pPr>
        <w:ind w:left="2160" w:hanging="180"/>
      </w:pPr>
    </w:lvl>
    <w:lvl w:ilvl="3" w:tplc="F918C8D4" w:tentative="1">
      <w:start w:val="1"/>
      <w:numFmt w:val="decimal"/>
      <w:lvlText w:val="%4."/>
      <w:lvlJc w:val="left"/>
      <w:pPr>
        <w:ind w:left="2880" w:hanging="360"/>
      </w:pPr>
    </w:lvl>
    <w:lvl w:ilvl="4" w:tplc="03C891FC" w:tentative="1">
      <w:start w:val="1"/>
      <w:numFmt w:val="lowerLetter"/>
      <w:lvlText w:val="%5."/>
      <w:lvlJc w:val="left"/>
      <w:pPr>
        <w:ind w:left="3600" w:hanging="360"/>
      </w:pPr>
    </w:lvl>
    <w:lvl w:ilvl="5" w:tplc="D9202882" w:tentative="1">
      <w:start w:val="1"/>
      <w:numFmt w:val="lowerRoman"/>
      <w:lvlText w:val="%6."/>
      <w:lvlJc w:val="right"/>
      <w:pPr>
        <w:ind w:left="4320" w:hanging="180"/>
      </w:pPr>
    </w:lvl>
    <w:lvl w:ilvl="6" w:tplc="5C68664C" w:tentative="1">
      <w:start w:val="1"/>
      <w:numFmt w:val="decimal"/>
      <w:lvlText w:val="%7."/>
      <w:lvlJc w:val="left"/>
      <w:pPr>
        <w:ind w:left="5040" w:hanging="360"/>
      </w:pPr>
    </w:lvl>
    <w:lvl w:ilvl="7" w:tplc="E8E4263C" w:tentative="1">
      <w:start w:val="1"/>
      <w:numFmt w:val="lowerLetter"/>
      <w:lvlText w:val="%8."/>
      <w:lvlJc w:val="left"/>
      <w:pPr>
        <w:ind w:left="5760" w:hanging="360"/>
      </w:pPr>
    </w:lvl>
    <w:lvl w:ilvl="8" w:tplc="2D406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84EC0"/>
    <w:multiLevelType w:val="hybridMultilevel"/>
    <w:tmpl w:val="9036F4A8"/>
    <w:lvl w:ilvl="0" w:tplc="CAD26EB4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77DCD5EA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F468EA86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C2748880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70466A6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6D305798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DDE89286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8FA2DFB2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40042650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>
    <w:nsid w:val="7ED04979"/>
    <w:multiLevelType w:val="hybridMultilevel"/>
    <w:tmpl w:val="ECC83B00"/>
    <w:lvl w:ilvl="0" w:tplc="0CEC2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522B40" w:tentative="1">
      <w:start w:val="1"/>
      <w:numFmt w:val="lowerLetter"/>
      <w:lvlText w:val="%2."/>
      <w:lvlJc w:val="left"/>
      <w:pPr>
        <w:ind w:left="1440" w:hanging="360"/>
      </w:pPr>
    </w:lvl>
    <w:lvl w:ilvl="2" w:tplc="B99C150A" w:tentative="1">
      <w:start w:val="1"/>
      <w:numFmt w:val="lowerRoman"/>
      <w:lvlText w:val="%3."/>
      <w:lvlJc w:val="right"/>
      <w:pPr>
        <w:ind w:left="2160" w:hanging="180"/>
      </w:pPr>
    </w:lvl>
    <w:lvl w:ilvl="3" w:tplc="A14C675E" w:tentative="1">
      <w:start w:val="1"/>
      <w:numFmt w:val="decimal"/>
      <w:lvlText w:val="%4."/>
      <w:lvlJc w:val="left"/>
      <w:pPr>
        <w:ind w:left="2880" w:hanging="360"/>
      </w:pPr>
    </w:lvl>
    <w:lvl w:ilvl="4" w:tplc="05D0793A" w:tentative="1">
      <w:start w:val="1"/>
      <w:numFmt w:val="lowerLetter"/>
      <w:lvlText w:val="%5."/>
      <w:lvlJc w:val="left"/>
      <w:pPr>
        <w:ind w:left="3600" w:hanging="360"/>
      </w:pPr>
    </w:lvl>
    <w:lvl w:ilvl="5" w:tplc="3F400BFA" w:tentative="1">
      <w:start w:val="1"/>
      <w:numFmt w:val="lowerRoman"/>
      <w:lvlText w:val="%6."/>
      <w:lvlJc w:val="right"/>
      <w:pPr>
        <w:ind w:left="4320" w:hanging="180"/>
      </w:pPr>
    </w:lvl>
    <w:lvl w:ilvl="6" w:tplc="BACCB4BE" w:tentative="1">
      <w:start w:val="1"/>
      <w:numFmt w:val="decimal"/>
      <w:lvlText w:val="%7."/>
      <w:lvlJc w:val="left"/>
      <w:pPr>
        <w:ind w:left="5040" w:hanging="360"/>
      </w:pPr>
    </w:lvl>
    <w:lvl w:ilvl="7" w:tplc="4F0E2CD6" w:tentative="1">
      <w:start w:val="1"/>
      <w:numFmt w:val="lowerLetter"/>
      <w:lvlText w:val="%8."/>
      <w:lvlJc w:val="left"/>
      <w:pPr>
        <w:ind w:left="5760" w:hanging="360"/>
      </w:pPr>
    </w:lvl>
    <w:lvl w:ilvl="8" w:tplc="80B4F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9"/>
  </w:num>
  <w:num w:numId="3">
    <w:abstractNumId w:val="27"/>
  </w:num>
  <w:num w:numId="4">
    <w:abstractNumId w:val="23"/>
  </w:num>
  <w:num w:numId="5">
    <w:abstractNumId w:val="15"/>
  </w:num>
  <w:num w:numId="6">
    <w:abstractNumId w:val="13"/>
  </w:num>
  <w:num w:numId="7">
    <w:abstractNumId w:val="14"/>
  </w:num>
  <w:num w:numId="8">
    <w:abstractNumId w:val="20"/>
  </w:num>
  <w:num w:numId="9">
    <w:abstractNumId w:val="22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21"/>
  </w:num>
  <w:num w:numId="15">
    <w:abstractNumId w:val="25"/>
  </w:num>
  <w:num w:numId="16">
    <w:abstractNumId w:val="8"/>
  </w:num>
  <w:num w:numId="17">
    <w:abstractNumId w:val="10"/>
  </w:num>
  <w:num w:numId="18">
    <w:abstractNumId w:val="19"/>
  </w:num>
  <w:num w:numId="19">
    <w:abstractNumId w:val="7"/>
  </w:num>
  <w:num w:numId="20">
    <w:abstractNumId w:val="5"/>
  </w:num>
  <w:num w:numId="21">
    <w:abstractNumId w:val="3"/>
  </w:num>
  <w:num w:numId="22">
    <w:abstractNumId w:val="4"/>
  </w:num>
  <w:num w:numId="23">
    <w:abstractNumId w:val="18"/>
  </w:num>
  <w:num w:numId="24">
    <w:abstractNumId w:val="16"/>
  </w:num>
  <w:num w:numId="25">
    <w:abstractNumId w:val="17"/>
  </w:num>
  <w:num w:numId="26">
    <w:abstractNumId w:val="24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A1"/>
    <w:rsid w:val="0000134A"/>
    <w:rsid w:val="00001EE7"/>
    <w:rsid w:val="00005ABD"/>
    <w:rsid w:val="00005E72"/>
    <w:rsid w:val="000141E9"/>
    <w:rsid w:val="0001682E"/>
    <w:rsid w:val="000313F1"/>
    <w:rsid w:val="000405DA"/>
    <w:rsid w:val="00044298"/>
    <w:rsid w:val="000672C7"/>
    <w:rsid w:val="000833BB"/>
    <w:rsid w:val="00084531"/>
    <w:rsid w:val="00092EEE"/>
    <w:rsid w:val="00093F4F"/>
    <w:rsid w:val="00094A24"/>
    <w:rsid w:val="000A1414"/>
    <w:rsid w:val="000A15CE"/>
    <w:rsid w:val="000A7FFC"/>
    <w:rsid w:val="000B057E"/>
    <w:rsid w:val="000B0A11"/>
    <w:rsid w:val="000B2E2C"/>
    <w:rsid w:val="000C1696"/>
    <w:rsid w:val="000C567F"/>
    <w:rsid w:val="000F5076"/>
    <w:rsid w:val="00102E3A"/>
    <w:rsid w:val="001141B7"/>
    <w:rsid w:val="00115EC8"/>
    <w:rsid w:val="001164ED"/>
    <w:rsid w:val="001318D9"/>
    <w:rsid w:val="00135F99"/>
    <w:rsid w:val="00140F76"/>
    <w:rsid w:val="00143F57"/>
    <w:rsid w:val="0015506B"/>
    <w:rsid w:val="0016097D"/>
    <w:rsid w:val="0016218F"/>
    <w:rsid w:val="00163E57"/>
    <w:rsid w:val="00173CD6"/>
    <w:rsid w:val="001744F7"/>
    <w:rsid w:val="00191C66"/>
    <w:rsid w:val="001931BA"/>
    <w:rsid w:val="0019420D"/>
    <w:rsid w:val="001A0683"/>
    <w:rsid w:val="001A5B4A"/>
    <w:rsid w:val="001B63EB"/>
    <w:rsid w:val="001B7F01"/>
    <w:rsid w:val="001C3923"/>
    <w:rsid w:val="001C447A"/>
    <w:rsid w:val="001D5AC4"/>
    <w:rsid w:val="001D7737"/>
    <w:rsid w:val="001E0B41"/>
    <w:rsid w:val="001E3485"/>
    <w:rsid w:val="001F636C"/>
    <w:rsid w:val="001F7278"/>
    <w:rsid w:val="002128B8"/>
    <w:rsid w:val="00214688"/>
    <w:rsid w:val="00217471"/>
    <w:rsid w:val="00224A4C"/>
    <w:rsid w:val="00227202"/>
    <w:rsid w:val="002322AC"/>
    <w:rsid w:val="002361A6"/>
    <w:rsid w:val="0024109D"/>
    <w:rsid w:val="00244F1A"/>
    <w:rsid w:val="00252398"/>
    <w:rsid w:val="00253058"/>
    <w:rsid w:val="0025682E"/>
    <w:rsid w:val="002621D8"/>
    <w:rsid w:val="002740E0"/>
    <w:rsid w:val="00276081"/>
    <w:rsid w:val="002854D6"/>
    <w:rsid w:val="00293DA4"/>
    <w:rsid w:val="002A04AE"/>
    <w:rsid w:val="002A1C0B"/>
    <w:rsid w:val="002A46DF"/>
    <w:rsid w:val="002B6C92"/>
    <w:rsid w:val="002C0834"/>
    <w:rsid w:val="002C424D"/>
    <w:rsid w:val="002D6E18"/>
    <w:rsid w:val="003002DF"/>
    <w:rsid w:val="00302377"/>
    <w:rsid w:val="0030272E"/>
    <w:rsid w:val="00307520"/>
    <w:rsid w:val="00323344"/>
    <w:rsid w:val="00330B00"/>
    <w:rsid w:val="0034445A"/>
    <w:rsid w:val="003469F8"/>
    <w:rsid w:val="0035149F"/>
    <w:rsid w:val="00352619"/>
    <w:rsid w:val="003804C9"/>
    <w:rsid w:val="00380D47"/>
    <w:rsid w:val="00384A4B"/>
    <w:rsid w:val="003863C8"/>
    <w:rsid w:val="00390575"/>
    <w:rsid w:val="00392926"/>
    <w:rsid w:val="00393CC0"/>
    <w:rsid w:val="00395A23"/>
    <w:rsid w:val="00395F98"/>
    <w:rsid w:val="00397145"/>
    <w:rsid w:val="003A246D"/>
    <w:rsid w:val="003A2878"/>
    <w:rsid w:val="003B0176"/>
    <w:rsid w:val="003B2031"/>
    <w:rsid w:val="003B2066"/>
    <w:rsid w:val="003B2AA7"/>
    <w:rsid w:val="003B2BC8"/>
    <w:rsid w:val="003B5B95"/>
    <w:rsid w:val="003B6728"/>
    <w:rsid w:val="003B69CB"/>
    <w:rsid w:val="003C3F67"/>
    <w:rsid w:val="003C3FBA"/>
    <w:rsid w:val="003D2380"/>
    <w:rsid w:val="003E0247"/>
    <w:rsid w:val="003E03B1"/>
    <w:rsid w:val="003E2B90"/>
    <w:rsid w:val="003E7A2B"/>
    <w:rsid w:val="0040072C"/>
    <w:rsid w:val="00405118"/>
    <w:rsid w:val="004126E2"/>
    <w:rsid w:val="00415F3A"/>
    <w:rsid w:val="00421EC9"/>
    <w:rsid w:val="00427B7F"/>
    <w:rsid w:val="00445108"/>
    <w:rsid w:val="00475FF5"/>
    <w:rsid w:val="00483EB0"/>
    <w:rsid w:val="00484791"/>
    <w:rsid w:val="004966E6"/>
    <w:rsid w:val="004A51DB"/>
    <w:rsid w:val="004A53D7"/>
    <w:rsid w:val="004A77BA"/>
    <w:rsid w:val="004B119A"/>
    <w:rsid w:val="004B3CBA"/>
    <w:rsid w:val="004B6666"/>
    <w:rsid w:val="004D5725"/>
    <w:rsid w:val="004E1E67"/>
    <w:rsid w:val="004E278D"/>
    <w:rsid w:val="004E54FD"/>
    <w:rsid w:val="004F16E2"/>
    <w:rsid w:val="004F64EF"/>
    <w:rsid w:val="00514226"/>
    <w:rsid w:val="00521C81"/>
    <w:rsid w:val="00525AD8"/>
    <w:rsid w:val="00530725"/>
    <w:rsid w:val="00532CFF"/>
    <w:rsid w:val="00546A03"/>
    <w:rsid w:val="00550EC1"/>
    <w:rsid w:val="00555ACA"/>
    <w:rsid w:val="005633E2"/>
    <w:rsid w:val="0057371F"/>
    <w:rsid w:val="005754C8"/>
    <w:rsid w:val="00594EC3"/>
    <w:rsid w:val="005A7670"/>
    <w:rsid w:val="005A7A40"/>
    <w:rsid w:val="005C3462"/>
    <w:rsid w:val="005C393D"/>
    <w:rsid w:val="005C4D82"/>
    <w:rsid w:val="005C7F44"/>
    <w:rsid w:val="005C7F62"/>
    <w:rsid w:val="005D3D27"/>
    <w:rsid w:val="005E283F"/>
    <w:rsid w:val="005E53A3"/>
    <w:rsid w:val="005F459A"/>
    <w:rsid w:val="0060546D"/>
    <w:rsid w:val="00611049"/>
    <w:rsid w:val="00614C44"/>
    <w:rsid w:val="00627D27"/>
    <w:rsid w:val="00653823"/>
    <w:rsid w:val="00653D9A"/>
    <w:rsid w:val="006565E9"/>
    <w:rsid w:val="00656BA2"/>
    <w:rsid w:val="00657677"/>
    <w:rsid w:val="006579CE"/>
    <w:rsid w:val="0066658D"/>
    <w:rsid w:val="00682667"/>
    <w:rsid w:val="00685F1F"/>
    <w:rsid w:val="00691102"/>
    <w:rsid w:val="006932B6"/>
    <w:rsid w:val="006A2295"/>
    <w:rsid w:val="006A3F0F"/>
    <w:rsid w:val="006A47AC"/>
    <w:rsid w:val="006A65B7"/>
    <w:rsid w:val="006C010F"/>
    <w:rsid w:val="006C1705"/>
    <w:rsid w:val="006C205B"/>
    <w:rsid w:val="006D51D5"/>
    <w:rsid w:val="006E1C36"/>
    <w:rsid w:val="006E56B3"/>
    <w:rsid w:val="006F220C"/>
    <w:rsid w:val="006F7E3A"/>
    <w:rsid w:val="00724DA4"/>
    <w:rsid w:val="007252F0"/>
    <w:rsid w:val="007419A9"/>
    <w:rsid w:val="00746AF9"/>
    <w:rsid w:val="00751795"/>
    <w:rsid w:val="00757A7F"/>
    <w:rsid w:val="007620EF"/>
    <w:rsid w:val="00766A35"/>
    <w:rsid w:val="00766E86"/>
    <w:rsid w:val="0077305C"/>
    <w:rsid w:val="0077427E"/>
    <w:rsid w:val="0077655D"/>
    <w:rsid w:val="007766AD"/>
    <w:rsid w:val="00781782"/>
    <w:rsid w:val="0078741A"/>
    <w:rsid w:val="007A20C8"/>
    <w:rsid w:val="007A28FD"/>
    <w:rsid w:val="007A432F"/>
    <w:rsid w:val="007C5D3C"/>
    <w:rsid w:val="007D538C"/>
    <w:rsid w:val="007D6A6A"/>
    <w:rsid w:val="007E4A6F"/>
    <w:rsid w:val="007F3062"/>
    <w:rsid w:val="007F44A1"/>
    <w:rsid w:val="007F75D1"/>
    <w:rsid w:val="00802BF5"/>
    <w:rsid w:val="00807917"/>
    <w:rsid w:val="00827F23"/>
    <w:rsid w:val="00833974"/>
    <w:rsid w:val="00834F90"/>
    <w:rsid w:val="0084086C"/>
    <w:rsid w:val="00847B6E"/>
    <w:rsid w:val="00852DA4"/>
    <w:rsid w:val="00870816"/>
    <w:rsid w:val="00880AE3"/>
    <w:rsid w:val="00882552"/>
    <w:rsid w:val="00883825"/>
    <w:rsid w:val="00885C22"/>
    <w:rsid w:val="00894427"/>
    <w:rsid w:val="00894CAB"/>
    <w:rsid w:val="008B21E3"/>
    <w:rsid w:val="008B75D5"/>
    <w:rsid w:val="008C52BA"/>
    <w:rsid w:val="008C74FC"/>
    <w:rsid w:val="008D6FE3"/>
    <w:rsid w:val="008F0146"/>
    <w:rsid w:val="008F1A3D"/>
    <w:rsid w:val="00903815"/>
    <w:rsid w:val="009213A2"/>
    <w:rsid w:val="00921AD3"/>
    <w:rsid w:val="00930845"/>
    <w:rsid w:val="00934720"/>
    <w:rsid w:val="00940C24"/>
    <w:rsid w:val="0095745A"/>
    <w:rsid w:val="009723BC"/>
    <w:rsid w:val="009762EC"/>
    <w:rsid w:val="009802BD"/>
    <w:rsid w:val="00990E44"/>
    <w:rsid w:val="00997BE6"/>
    <w:rsid w:val="009A06F1"/>
    <w:rsid w:val="009A48F4"/>
    <w:rsid w:val="009A6B76"/>
    <w:rsid w:val="009B0EF7"/>
    <w:rsid w:val="009B5AEE"/>
    <w:rsid w:val="009B77E7"/>
    <w:rsid w:val="009B78F2"/>
    <w:rsid w:val="009C215A"/>
    <w:rsid w:val="009C4CED"/>
    <w:rsid w:val="009C58A5"/>
    <w:rsid w:val="009E421D"/>
    <w:rsid w:val="00A01AFD"/>
    <w:rsid w:val="00A04B87"/>
    <w:rsid w:val="00A14C44"/>
    <w:rsid w:val="00A15A05"/>
    <w:rsid w:val="00A17DA4"/>
    <w:rsid w:val="00A22EE9"/>
    <w:rsid w:val="00A256EA"/>
    <w:rsid w:val="00A30835"/>
    <w:rsid w:val="00A36985"/>
    <w:rsid w:val="00A53ECF"/>
    <w:rsid w:val="00A612F8"/>
    <w:rsid w:val="00A62D68"/>
    <w:rsid w:val="00A66049"/>
    <w:rsid w:val="00A76CFA"/>
    <w:rsid w:val="00A813B9"/>
    <w:rsid w:val="00A928C1"/>
    <w:rsid w:val="00A92FFD"/>
    <w:rsid w:val="00AB542F"/>
    <w:rsid w:val="00AB7826"/>
    <w:rsid w:val="00AC3FDC"/>
    <w:rsid w:val="00AC69C4"/>
    <w:rsid w:val="00AC6D6A"/>
    <w:rsid w:val="00AC71A4"/>
    <w:rsid w:val="00AD10EF"/>
    <w:rsid w:val="00AD4476"/>
    <w:rsid w:val="00AE212F"/>
    <w:rsid w:val="00AE5DBA"/>
    <w:rsid w:val="00AF4704"/>
    <w:rsid w:val="00AF7AF9"/>
    <w:rsid w:val="00B00B01"/>
    <w:rsid w:val="00B14592"/>
    <w:rsid w:val="00B15505"/>
    <w:rsid w:val="00B17CEF"/>
    <w:rsid w:val="00B36BAC"/>
    <w:rsid w:val="00B421AC"/>
    <w:rsid w:val="00B42344"/>
    <w:rsid w:val="00B47A16"/>
    <w:rsid w:val="00B51B82"/>
    <w:rsid w:val="00B65814"/>
    <w:rsid w:val="00B717F7"/>
    <w:rsid w:val="00B97635"/>
    <w:rsid w:val="00BA267D"/>
    <w:rsid w:val="00BB6F53"/>
    <w:rsid w:val="00BB6F96"/>
    <w:rsid w:val="00BD2230"/>
    <w:rsid w:val="00BD74FC"/>
    <w:rsid w:val="00BE2F48"/>
    <w:rsid w:val="00BE6DB3"/>
    <w:rsid w:val="00BF11E9"/>
    <w:rsid w:val="00BF17DF"/>
    <w:rsid w:val="00BF7082"/>
    <w:rsid w:val="00C129A1"/>
    <w:rsid w:val="00C2602B"/>
    <w:rsid w:val="00C42A23"/>
    <w:rsid w:val="00C42B5C"/>
    <w:rsid w:val="00C47639"/>
    <w:rsid w:val="00C47851"/>
    <w:rsid w:val="00C513A7"/>
    <w:rsid w:val="00C51A1E"/>
    <w:rsid w:val="00C558F3"/>
    <w:rsid w:val="00C62847"/>
    <w:rsid w:val="00C65DC2"/>
    <w:rsid w:val="00C739D7"/>
    <w:rsid w:val="00C7481C"/>
    <w:rsid w:val="00C81C4B"/>
    <w:rsid w:val="00C826A8"/>
    <w:rsid w:val="00C84253"/>
    <w:rsid w:val="00C94DE1"/>
    <w:rsid w:val="00C954CE"/>
    <w:rsid w:val="00C95F1A"/>
    <w:rsid w:val="00C97D56"/>
    <w:rsid w:val="00CB10F3"/>
    <w:rsid w:val="00CB54B6"/>
    <w:rsid w:val="00CC2C3F"/>
    <w:rsid w:val="00CD14EF"/>
    <w:rsid w:val="00CD171C"/>
    <w:rsid w:val="00CE19C2"/>
    <w:rsid w:val="00CE296E"/>
    <w:rsid w:val="00CE2FD6"/>
    <w:rsid w:val="00CE341B"/>
    <w:rsid w:val="00CE7F4B"/>
    <w:rsid w:val="00CF7050"/>
    <w:rsid w:val="00D03B64"/>
    <w:rsid w:val="00D13589"/>
    <w:rsid w:val="00D16F31"/>
    <w:rsid w:val="00D22217"/>
    <w:rsid w:val="00D30F9C"/>
    <w:rsid w:val="00D3141B"/>
    <w:rsid w:val="00D41888"/>
    <w:rsid w:val="00D50E3B"/>
    <w:rsid w:val="00D55C28"/>
    <w:rsid w:val="00D57782"/>
    <w:rsid w:val="00D61B14"/>
    <w:rsid w:val="00D630F0"/>
    <w:rsid w:val="00D80277"/>
    <w:rsid w:val="00D83EE9"/>
    <w:rsid w:val="00DA1573"/>
    <w:rsid w:val="00DB17D4"/>
    <w:rsid w:val="00DB436F"/>
    <w:rsid w:val="00DB496F"/>
    <w:rsid w:val="00DC37BC"/>
    <w:rsid w:val="00DD1536"/>
    <w:rsid w:val="00DE4D98"/>
    <w:rsid w:val="00DE5801"/>
    <w:rsid w:val="00DF4DE8"/>
    <w:rsid w:val="00DF6492"/>
    <w:rsid w:val="00E003BB"/>
    <w:rsid w:val="00E12A52"/>
    <w:rsid w:val="00E23C30"/>
    <w:rsid w:val="00E35745"/>
    <w:rsid w:val="00E6048F"/>
    <w:rsid w:val="00E624F3"/>
    <w:rsid w:val="00E72708"/>
    <w:rsid w:val="00E922D2"/>
    <w:rsid w:val="00E9453F"/>
    <w:rsid w:val="00EB1C76"/>
    <w:rsid w:val="00EB5A7C"/>
    <w:rsid w:val="00EB79A8"/>
    <w:rsid w:val="00EC001F"/>
    <w:rsid w:val="00EC1AEB"/>
    <w:rsid w:val="00EC5723"/>
    <w:rsid w:val="00ED0407"/>
    <w:rsid w:val="00ED5938"/>
    <w:rsid w:val="00ED63C8"/>
    <w:rsid w:val="00ED6FC9"/>
    <w:rsid w:val="00EE41DE"/>
    <w:rsid w:val="00EE4638"/>
    <w:rsid w:val="00EF6E15"/>
    <w:rsid w:val="00F00988"/>
    <w:rsid w:val="00F0459D"/>
    <w:rsid w:val="00F1179F"/>
    <w:rsid w:val="00F312E9"/>
    <w:rsid w:val="00F37B92"/>
    <w:rsid w:val="00F40368"/>
    <w:rsid w:val="00F41118"/>
    <w:rsid w:val="00F45B6E"/>
    <w:rsid w:val="00F53D29"/>
    <w:rsid w:val="00F5410D"/>
    <w:rsid w:val="00F566A3"/>
    <w:rsid w:val="00F63FA0"/>
    <w:rsid w:val="00F71830"/>
    <w:rsid w:val="00F77B45"/>
    <w:rsid w:val="00F802BD"/>
    <w:rsid w:val="00F81B9A"/>
    <w:rsid w:val="00F829D0"/>
    <w:rsid w:val="00F846B4"/>
    <w:rsid w:val="00F90835"/>
    <w:rsid w:val="00FA1675"/>
    <w:rsid w:val="00FA5349"/>
    <w:rsid w:val="00FA5D9E"/>
    <w:rsid w:val="00FA695E"/>
    <w:rsid w:val="00FB0283"/>
    <w:rsid w:val="00FD5893"/>
    <w:rsid w:val="00FD70EA"/>
    <w:rsid w:val="00FE76B7"/>
    <w:rsid w:val="00FF1C91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25" w:right="142"/>
    </w:pPr>
  </w:style>
  <w:style w:type="paragraph" w:styleId="FootnoteText">
    <w:name w:val="footnote text"/>
    <w:basedOn w:val="Normal"/>
    <w:semiHidden/>
  </w:style>
  <w:style w:type="paragraph" w:styleId="Caption">
    <w:name w:val="caption"/>
    <w:basedOn w:val="Normal"/>
    <w:next w:val="Normal"/>
    <w:qFormat/>
    <w:pPr>
      <w:ind w:firstLine="283"/>
    </w:pPr>
    <w:rPr>
      <w:szCs w:val="28"/>
    </w:rPr>
  </w:style>
  <w:style w:type="table" w:styleId="TableGrid">
    <w:name w:val="Table Grid"/>
    <w:basedOn w:val="TableNormal"/>
    <w:rsid w:val="00E003B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7F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7F01"/>
    <w:rPr>
      <w:noProof/>
      <w:lang w:eastAsia="ar-SA"/>
    </w:rPr>
  </w:style>
  <w:style w:type="paragraph" w:styleId="Footer">
    <w:name w:val="footer"/>
    <w:basedOn w:val="Normal"/>
    <w:link w:val="FooterChar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Emphasis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TableNormal"/>
    <w:uiPriority w:val="39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n-GB" w:eastAsia="en-US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A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414"/>
    <w:rPr>
      <w:rFonts w:ascii="Tahoma" w:hAnsi="Tahoma" w:cs="Tahoma"/>
      <w:noProof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425" w:right="142"/>
    </w:pPr>
  </w:style>
  <w:style w:type="paragraph" w:styleId="FootnoteText">
    <w:name w:val="footnote text"/>
    <w:basedOn w:val="Normal"/>
    <w:semiHidden/>
  </w:style>
  <w:style w:type="paragraph" w:styleId="Caption">
    <w:name w:val="caption"/>
    <w:basedOn w:val="Normal"/>
    <w:next w:val="Normal"/>
    <w:qFormat/>
    <w:pPr>
      <w:ind w:firstLine="283"/>
    </w:pPr>
    <w:rPr>
      <w:szCs w:val="28"/>
    </w:rPr>
  </w:style>
  <w:style w:type="table" w:styleId="TableGrid">
    <w:name w:val="Table Grid"/>
    <w:basedOn w:val="TableNormal"/>
    <w:rsid w:val="00E003B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B7F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B7F01"/>
    <w:rPr>
      <w:noProof/>
      <w:lang w:eastAsia="ar-SA"/>
    </w:rPr>
  </w:style>
  <w:style w:type="paragraph" w:styleId="Footer">
    <w:name w:val="footer"/>
    <w:basedOn w:val="Normal"/>
    <w:link w:val="FooterChar"/>
    <w:uiPriority w:val="99"/>
    <w:rsid w:val="001B7F0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F01"/>
    <w:rPr>
      <w:noProof/>
      <w:lang w:eastAsia="ar-SA"/>
    </w:rPr>
  </w:style>
  <w:style w:type="character" w:styleId="Hyperlink">
    <w:name w:val="Hyperlink"/>
    <w:uiPriority w:val="99"/>
    <w:unhideWhenUsed/>
    <w:rsid w:val="00691102"/>
    <w:rPr>
      <w:color w:val="0000FF"/>
      <w:u w:val="single"/>
    </w:rPr>
  </w:style>
  <w:style w:type="character" w:styleId="Emphasis">
    <w:name w:val="Emphasis"/>
    <w:uiPriority w:val="20"/>
    <w:qFormat/>
    <w:rsid w:val="00990E44"/>
    <w:rPr>
      <w:i/>
      <w:iCs/>
    </w:rPr>
  </w:style>
  <w:style w:type="table" w:customStyle="1" w:styleId="TableGrid0">
    <w:name w:val="Table Grid_0"/>
    <w:basedOn w:val="TableNormal"/>
    <w:uiPriority w:val="39"/>
    <w:rsid w:val="000C412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n-GB" w:eastAsia="en-US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</w:pPr>
    <w:rPr>
      <w:rFonts w:cs="Times New Roman"/>
      <w:noProof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A1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1414"/>
    <w:rPr>
      <w:rFonts w:ascii="Tahoma" w:hAnsi="Tahoma" w:cs="Tahoma"/>
      <w:noProof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0.em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1639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10966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document</cp:lastModifiedBy>
  <cp:revision>3</cp:revision>
  <cp:lastPrinted>2009-04-19T04:16:00Z</cp:lastPrinted>
  <dcterms:created xsi:type="dcterms:W3CDTF">2023-02-13T14:19:00Z</dcterms:created>
  <dcterms:modified xsi:type="dcterms:W3CDTF">2023-02-23T14:38:00Z</dcterms:modified>
</cp:coreProperties>
</file>