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6CEC" w14:textId="77777777" w:rsidR="001315FF" w:rsidRDefault="001315FF" w:rsidP="001315FF">
      <w:r>
        <w:t>The word calligraphy means beautiful writing.</w:t>
      </w:r>
    </w:p>
    <w:p w14:paraId="68F646B4" w14:textId="77777777" w:rsidR="001315FF" w:rsidRDefault="001315FF" w:rsidP="001315FF">
      <w:r>
        <w:t xml:space="preserve"> Arabic calligraphy has beautiful lines and shapes. </w:t>
      </w:r>
    </w:p>
    <w:p w14:paraId="2EB71314" w14:textId="77777777" w:rsidR="001315FF" w:rsidRDefault="001315FF" w:rsidP="001315FF">
      <w:r>
        <w:t xml:space="preserve">But the true beauty of calligraphy is that it is used to write the holy words of the Qur’an. </w:t>
      </w:r>
    </w:p>
    <w:p w14:paraId="2A0C062F" w14:textId="4063AE1F" w:rsidR="001315FF" w:rsidRDefault="001315FF" w:rsidP="001315FF">
      <w:r>
        <w:t>That is how and why the art of Arabic calligraphy started.</w:t>
      </w:r>
    </w:p>
    <w:p w14:paraId="021C0B51" w14:textId="77777777" w:rsidR="001315FF" w:rsidRDefault="001315FF" w:rsidP="001315FF">
      <w:r>
        <w:t>The first Arabic system of writing (script) was very simple.</w:t>
      </w:r>
    </w:p>
    <w:p w14:paraId="1907A07D" w14:textId="3625192F" w:rsidR="001315FF" w:rsidRDefault="001315FF" w:rsidP="001315FF">
      <w:r>
        <w:t xml:space="preserve"> Then, with the spread of Islam, there was a need for a more expressive form of writing to communicate Allah’s words in the Holy Qur’an. </w:t>
      </w:r>
    </w:p>
    <w:sectPr w:rsidR="00131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FF"/>
    <w:rsid w:val="001315FF"/>
    <w:rsid w:val="00E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A55B"/>
  <w15:chartTrackingRefBased/>
  <w15:docId w15:val="{98DE677F-0F54-43DD-9205-02D61B31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2022-12-01T05:22:00Z</dcterms:created>
  <dcterms:modified xsi:type="dcterms:W3CDTF">2022-12-01T05:25:00Z</dcterms:modified>
</cp:coreProperties>
</file>