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FD2" w:rsidRPr="00FC3EE4" w:rsidRDefault="00591478" w:rsidP="00AC3FD2">
      <w:pPr>
        <w:jc w:val="center"/>
        <w:rPr>
          <w:rFonts w:asciiTheme="minorBidi" w:hAnsiTheme="minorBidi" w:cs="Times New Roman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الانعكاس عن المرايا المستوية</w:t>
      </w:r>
      <w:r w:rsidR="00052D00">
        <w:rPr>
          <w:rFonts w:asciiTheme="minorBidi" w:hAnsiTheme="minorBidi" w:cs="Guttman Rashi" w:hint="cs"/>
          <w:b/>
          <w:bCs/>
          <w:sz w:val="36"/>
          <w:szCs w:val="36"/>
          <w:rtl/>
        </w:rPr>
        <w:t xml:space="preserve">            </w:t>
      </w:r>
      <w:r>
        <w:rPr>
          <w:rFonts w:cstheme="minorHAnsi"/>
          <w:b/>
          <w:bCs/>
          <w:sz w:val="28"/>
          <w:szCs w:val="28"/>
          <w:rtl/>
        </w:rPr>
        <w:t xml:space="preserve">ورقة عمل ( </w:t>
      </w:r>
      <w:r>
        <w:rPr>
          <w:rFonts w:cstheme="minorHAnsi" w:hint="cs"/>
          <w:b/>
          <w:bCs/>
          <w:sz w:val="28"/>
          <w:szCs w:val="28"/>
          <w:rtl/>
        </w:rPr>
        <w:t xml:space="preserve">3 </w:t>
      </w:r>
      <w:r w:rsidR="00052D00" w:rsidRPr="00052D00">
        <w:rPr>
          <w:rFonts w:cstheme="minorHAnsi"/>
          <w:b/>
          <w:bCs/>
          <w:sz w:val="28"/>
          <w:szCs w:val="28"/>
          <w:rtl/>
        </w:rPr>
        <w:t>)</w:t>
      </w:r>
    </w:p>
    <w:p w:rsidR="00AC3FD2" w:rsidRDefault="00AC3FD2" w:rsidP="00AC3FD2">
      <w:pPr>
        <w:rPr>
          <w:rFonts w:asciiTheme="minorBidi" w:hAnsiTheme="minorBidi"/>
          <w:sz w:val="28"/>
          <w:szCs w:val="28"/>
          <w:rtl/>
        </w:rPr>
      </w:pPr>
      <w:r w:rsidRPr="00AC3FD2">
        <w:rPr>
          <w:rFonts w:asciiTheme="minorBidi" w:hAnsiTheme="minorBidi"/>
          <w:sz w:val="28"/>
          <w:szCs w:val="28"/>
          <w:rtl/>
        </w:rPr>
        <w:t xml:space="preserve">س1 / </w:t>
      </w:r>
      <w:r>
        <w:rPr>
          <w:rFonts w:asciiTheme="minorBidi" w:hAnsiTheme="minorBidi" w:hint="cs"/>
          <w:sz w:val="28"/>
          <w:szCs w:val="28"/>
          <w:rtl/>
        </w:rPr>
        <w:t>ضع علامة صح أمام العبارة الصحيحة وعلامة خطأ اما العبارة الخاطئة  :</w:t>
      </w:r>
    </w:p>
    <w:p w:rsidR="00AC3FD2" w:rsidRDefault="009E6127" w:rsidP="00D4009C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ينص قانون الانعكاس أن زاوية السقوط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θ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</m:oMath>
      <w:r>
        <w:rPr>
          <w:rFonts w:asciiTheme="minorBidi" w:hAnsiTheme="minorBidi" w:hint="cs"/>
          <w:sz w:val="28"/>
          <w:szCs w:val="28"/>
          <w:rtl/>
        </w:rPr>
        <w:t xml:space="preserve"> تساوي زاوية الانعكاس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θ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r</m:t>
            </m:r>
          </m:sub>
        </m:sSub>
      </m:oMath>
      <w:r w:rsidR="00AC3FD2">
        <w:rPr>
          <w:rFonts w:asciiTheme="minorBidi" w:hAnsiTheme="minorBidi" w:hint="cs"/>
          <w:sz w:val="28"/>
          <w:szCs w:val="28"/>
          <w:rtl/>
        </w:rPr>
        <w:t xml:space="preserve"> (      ) .</w:t>
      </w:r>
    </w:p>
    <w:p w:rsidR="00AC3FD2" w:rsidRDefault="009E6127" w:rsidP="00D4009C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الانعكاس المنتظم أي أن الاشعة الضوئية التي تسقط متوازية تنعكس عنه متوازية </w:t>
      </w:r>
      <w:r w:rsidR="00AC3FD2">
        <w:rPr>
          <w:rFonts w:asciiTheme="minorBidi" w:hAnsiTheme="minorBidi" w:hint="cs"/>
          <w:sz w:val="28"/>
          <w:szCs w:val="28"/>
          <w:rtl/>
        </w:rPr>
        <w:t xml:space="preserve"> (      ) .</w:t>
      </w:r>
    </w:p>
    <w:p w:rsidR="00AC3FD2" w:rsidRDefault="009E6127" w:rsidP="00D4009C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>الانعكاس الغير منتظم أي أن الاشعة الضوئية التي تسقط متوازية تنعكس غير متوازية</w:t>
      </w:r>
      <w:r w:rsidR="00AC3FD2">
        <w:rPr>
          <w:rFonts w:asciiTheme="minorBidi" w:hAnsiTheme="minorBidi" w:hint="cs"/>
          <w:sz w:val="28"/>
          <w:szCs w:val="28"/>
          <w:rtl/>
        </w:rPr>
        <w:t xml:space="preserve"> (      ) .</w:t>
      </w:r>
    </w:p>
    <w:p w:rsidR="00D4009C" w:rsidRPr="00D4009C" w:rsidRDefault="00D4009C" w:rsidP="00D4009C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6555B" wp14:editId="1B056FCF">
                <wp:simplePos x="0" y="0"/>
                <wp:positionH relativeFrom="column">
                  <wp:posOffset>137160</wp:posOffset>
                </wp:positionH>
                <wp:positionV relativeFrom="paragraph">
                  <wp:posOffset>153670</wp:posOffset>
                </wp:positionV>
                <wp:extent cx="6096000" cy="952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39C7F" id="رابط مستقيم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2.1pt" to="49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</w:p>
    <w:p w:rsidR="004B794F" w:rsidRDefault="00AC3FD2" w:rsidP="00420C3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س2 / </w:t>
      </w:r>
      <w:r w:rsidR="00121284">
        <w:rPr>
          <w:rFonts w:asciiTheme="minorBidi" w:hAnsiTheme="minorBidi" w:hint="cs"/>
          <w:sz w:val="28"/>
          <w:szCs w:val="28"/>
          <w:rtl/>
        </w:rPr>
        <w:t>ب ) صل العمود الأول بما يناسبه في العمود الثاني :</w:t>
      </w:r>
    </w:p>
    <w:tbl>
      <w:tblPr>
        <w:tblStyle w:val="a4"/>
        <w:bidiVisual/>
        <w:tblW w:w="100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"/>
        <w:gridCol w:w="2126"/>
        <w:gridCol w:w="567"/>
        <w:gridCol w:w="6938"/>
      </w:tblGrid>
      <w:tr w:rsidR="00C36544" w:rsidTr="00C36544">
        <w:trPr>
          <w:trHeight w:val="303"/>
          <w:jc w:val="center"/>
        </w:trPr>
        <w:tc>
          <w:tcPr>
            <w:tcW w:w="449" w:type="dxa"/>
            <w:vAlign w:val="center"/>
          </w:tcPr>
          <w:p w:rsidR="00121284" w:rsidRDefault="00A61F86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121284" w:rsidRDefault="00A61F86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6938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العمود الثاني</w:t>
            </w:r>
          </w:p>
        </w:tc>
      </w:tr>
      <w:tr w:rsidR="00C36544" w:rsidTr="00D4009C">
        <w:trPr>
          <w:trHeight w:val="567"/>
          <w:jc w:val="center"/>
        </w:trPr>
        <w:tc>
          <w:tcPr>
            <w:tcW w:w="44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121284" w:rsidRDefault="00420C3B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المرآه المستوية</w:t>
            </w:r>
          </w:p>
        </w:tc>
        <w:tc>
          <w:tcPr>
            <w:tcW w:w="567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6938" w:type="dxa"/>
            <w:vAlign w:val="center"/>
          </w:tcPr>
          <w:p w:rsidR="00121284" w:rsidRDefault="0089495F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هو مصدر الاشعة الضوئية التي ستعُكس على المرآة</w:t>
            </w:r>
          </w:p>
        </w:tc>
      </w:tr>
      <w:tr w:rsidR="00C36544" w:rsidTr="00D4009C">
        <w:trPr>
          <w:trHeight w:val="567"/>
          <w:jc w:val="center"/>
        </w:trPr>
        <w:tc>
          <w:tcPr>
            <w:tcW w:w="44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121284" w:rsidRDefault="00420C3B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الجسم</w:t>
            </w:r>
          </w:p>
        </w:tc>
        <w:tc>
          <w:tcPr>
            <w:tcW w:w="567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6938" w:type="dxa"/>
            <w:vAlign w:val="center"/>
          </w:tcPr>
          <w:p w:rsidR="00121284" w:rsidRDefault="00C36544" w:rsidP="00A61F8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اتحاد صورة النقاط الناتجة بفعل الأشعة الضوئية المنعكسة عن المرآة</w:t>
            </w:r>
          </w:p>
        </w:tc>
      </w:tr>
      <w:tr w:rsidR="00C36544" w:rsidTr="00D4009C">
        <w:trPr>
          <w:trHeight w:val="567"/>
          <w:jc w:val="center"/>
        </w:trPr>
        <w:tc>
          <w:tcPr>
            <w:tcW w:w="449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121284" w:rsidRDefault="00C3654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الصورة</w:t>
            </w:r>
          </w:p>
        </w:tc>
        <w:tc>
          <w:tcPr>
            <w:tcW w:w="567" w:type="dxa"/>
            <w:vAlign w:val="center"/>
          </w:tcPr>
          <w:p w:rsidR="00121284" w:rsidRDefault="00121284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6938" w:type="dxa"/>
            <w:vAlign w:val="center"/>
          </w:tcPr>
          <w:p w:rsidR="00121284" w:rsidRDefault="0089495F" w:rsidP="001212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عبارة عن سطح مستوٍ أملس ينعكس عنه الضوء انعكاساً منتظماً</w:t>
            </w:r>
          </w:p>
        </w:tc>
      </w:tr>
    </w:tbl>
    <w:p w:rsidR="004B794F" w:rsidRDefault="00FC105E" w:rsidP="00AC3FD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9C4B3" wp14:editId="2AEBCBAA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096000" cy="9525"/>
                <wp:effectExtent l="0" t="0" r="19050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919A2" id="رابط مستقيم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3.7pt" to="908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4B794F" w:rsidRDefault="00C311B0" w:rsidP="00AC3FD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س3 / أختر الإجابة الصحي</w:t>
      </w:r>
      <w:r w:rsidR="001176CB">
        <w:rPr>
          <w:rFonts w:asciiTheme="minorBidi" w:hAnsiTheme="minorBidi" w:hint="cs"/>
          <w:sz w:val="28"/>
          <w:szCs w:val="28"/>
          <w:rtl/>
        </w:rPr>
        <w:t>ح</w:t>
      </w:r>
      <w:r>
        <w:rPr>
          <w:rFonts w:asciiTheme="minorBidi" w:hAnsiTheme="minorBidi" w:hint="cs"/>
          <w:sz w:val="28"/>
          <w:szCs w:val="28"/>
          <w:rtl/>
        </w:rPr>
        <w:t>ة فيما يلي :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92"/>
        <w:gridCol w:w="3292"/>
        <w:gridCol w:w="3293"/>
      </w:tblGrid>
      <w:tr w:rsidR="00C36544" w:rsidTr="00C36544">
        <w:trPr>
          <w:trHeight w:val="283"/>
          <w:jc w:val="center"/>
        </w:trPr>
        <w:tc>
          <w:tcPr>
            <w:tcW w:w="9877" w:type="dxa"/>
            <w:gridSpan w:val="3"/>
            <w:shd w:val="clear" w:color="auto" w:fill="D9D9D9" w:themeFill="background1" w:themeFillShade="D9"/>
            <w:vAlign w:val="center"/>
          </w:tcPr>
          <w:p w:rsidR="00C36544" w:rsidRPr="00C36544" w:rsidRDefault="00C36544" w:rsidP="00C36544">
            <w:pPr>
              <w:pStyle w:val="a3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C36544">
              <w:rPr>
                <w:rFonts w:asciiTheme="minorBidi" w:hAnsiTheme="minorBidi" w:hint="cs"/>
                <w:sz w:val="28"/>
                <w:szCs w:val="28"/>
                <w:rtl/>
              </w:rPr>
              <w:t>هي ناتجة من التقاء امتدادات الاشعة الضوئية المنعكسة عن المرآة وتتكون خلف المرآة</w:t>
            </w:r>
          </w:p>
        </w:tc>
      </w:tr>
      <w:tr w:rsidR="00C36544" w:rsidTr="00D4009C">
        <w:trPr>
          <w:trHeight w:val="510"/>
          <w:jc w:val="center"/>
        </w:trPr>
        <w:tc>
          <w:tcPr>
            <w:tcW w:w="3292" w:type="dxa"/>
            <w:vAlign w:val="center"/>
          </w:tcPr>
          <w:p w:rsidR="00C36544" w:rsidRDefault="00C36544" w:rsidP="00C3654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C36544">
              <w:rPr>
                <w:rFonts w:asciiTheme="minorBidi" w:hAnsiTheme="minorBidi" w:cs="Arial"/>
                <w:sz w:val="28"/>
                <w:szCs w:val="28"/>
                <w:rtl/>
              </w:rPr>
              <w:t>الصورة الخيالية</w:t>
            </w:r>
          </w:p>
        </w:tc>
        <w:tc>
          <w:tcPr>
            <w:tcW w:w="3292" w:type="dxa"/>
            <w:vAlign w:val="center"/>
          </w:tcPr>
          <w:p w:rsidR="00C36544" w:rsidRDefault="00C36544" w:rsidP="00C3654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 -  المرآة</w:t>
            </w:r>
          </w:p>
        </w:tc>
        <w:tc>
          <w:tcPr>
            <w:tcW w:w="3293" w:type="dxa"/>
            <w:vAlign w:val="center"/>
          </w:tcPr>
          <w:p w:rsidR="00C36544" w:rsidRDefault="00C36544" w:rsidP="00C3654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الجسم</w:t>
            </w:r>
          </w:p>
        </w:tc>
      </w:tr>
      <w:tr w:rsidR="00C36544" w:rsidTr="00D4009C">
        <w:trPr>
          <w:trHeight w:val="510"/>
          <w:jc w:val="center"/>
        </w:trPr>
        <w:tc>
          <w:tcPr>
            <w:tcW w:w="9877" w:type="dxa"/>
            <w:gridSpan w:val="3"/>
            <w:shd w:val="clear" w:color="auto" w:fill="D9D9D9" w:themeFill="background1" w:themeFillShade="D9"/>
            <w:vAlign w:val="center"/>
          </w:tcPr>
          <w:p w:rsidR="00C36544" w:rsidRPr="00FC105E" w:rsidRDefault="00D7668E" w:rsidP="00C36544">
            <w:pPr>
              <w:pStyle w:val="a3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إذا كانت زاوية السقوط لشعاع ضوئي </w:t>
            </w:r>
            <w:r w:rsidR="00AE5D33">
              <w:rPr>
                <w:rFonts w:asciiTheme="minorBidi" w:hAnsiTheme="minorBidi"/>
                <w:sz w:val="28"/>
                <w:szCs w:val="28"/>
              </w:rPr>
              <w:t>42°</w:t>
            </w:r>
            <w:r w:rsidR="00AE5D33">
              <w:rPr>
                <w:rFonts w:asciiTheme="minorBidi" w:hAnsiTheme="minorBidi" w:hint="cs"/>
                <w:sz w:val="28"/>
                <w:szCs w:val="28"/>
                <w:rtl/>
              </w:rPr>
              <w:t xml:space="preserve"> فأن زاوية الانعكاس تساوي</w:t>
            </w:r>
          </w:p>
        </w:tc>
      </w:tr>
      <w:tr w:rsidR="00C36544" w:rsidTr="00D4009C">
        <w:trPr>
          <w:trHeight w:val="510"/>
          <w:jc w:val="center"/>
        </w:trPr>
        <w:tc>
          <w:tcPr>
            <w:tcW w:w="3292" w:type="dxa"/>
            <w:vAlign w:val="center"/>
          </w:tcPr>
          <w:p w:rsidR="00C36544" w:rsidRDefault="00C36544" w:rsidP="00C3654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أ -  </w:t>
            </w:r>
            <w:r w:rsidR="00AE5D33">
              <w:rPr>
                <w:rFonts w:asciiTheme="minorBidi" w:hAnsiTheme="minorBidi"/>
                <w:sz w:val="28"/>
                <w:szCs w:val="28"/>
              </w:rPr>
              <w:t>38°</w:t>
            </w:r>
          </w:p>
        </w:tc>
        <w:tc>
          <w:tcPr>
            <w:tcW w:w="3292" w:type="dxa"/>
            <w:vAlign w:val="center"/>
          </w:tcPr>
          <w:p w:rsidR="00C36544" w:rsidRDefault="00C36544" w:rsidP="00C3654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E5D33">
              <w:rPr>
                <w:rFonts w:asciiTheme="minorBidi" w:hAnsiTheme="minorBidi"/>
                <w:sz w:val="28"/>
                <w:szCs w:val="28"/>
              </w:rPr>
              <w:t>42°</w:t>
            </w:r>
          </w:p>
        </w:tc>
        <w:tc>
          <w:tcPr>
            <w:tcW w:w="3293" w:type="dxa"/>
            <w:vAlign w:val="center"/>
          </w:tcPr>
          <w:p w:rsidR="00C36544" w:rsidRDefault="00C36544" w:rsidP="00C3654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 - </w:t>
            </w:r>
            <w:r w:rsidR="00AE5D33">
              <w:rPr>
                <w:rFonts w:asciiTheme="minorBidi" w:hAnsiTheme="minorBidi"/>
                <w:sz w:val="28"/>
                <w:szCs w:val="28"/>
              </w:rPr>
              <w:t xml:space="preserve"> 1°</w:t>
            </w:r>
          </w:p>
        </w:tc>
      </w:tr>
    </w:tbl>
    <w:p w:rsidR="00D3133D" w:rsidRDefault="00D3133D" w:rsidP="000A7A77">
      <w:pPr>
        <w:rPr>
          <w:rFonts w:asciiTheme="minorBidi" w:hAnsiTheme="minorBidi"/>
          <w:i/>
          <w:sz w:val="28"/>
          <w:szCs w:val="28"/>
          <w:rtl/>
        </w:rPr>
      </w:pPr>
    </w:p>
    <w:p w:rsidR="00D4009C" w:rsidRDefault="009E34BB" w:rsidP="000A7A77">
      <w:pPr>
        <w:rPr>
          <w:rFonts w:asciiTheme="minorBidi" w:hAnsiTheme="minorBidi"/>
          <w:i/>
          <w:sz w:val="28"/>
          <w:szCs w:val="28"/>
          <w:rtl/>
        </w:rPr>
      </w:pPr>
      <w:r>
        <w:rPr>
          <w:rFonts w:asciiTheme="minorBidi" w:hAnsiTheme="minorBidi" w:hint="cs"/>
          <w:i/>
          <w:sz w:val="28"/>
          <w:szCs w:val="28"/>
          <w:rtl/>
        </w:rPr>
        <w:t>س4 / اكمل الشكل التالي :</w:t>
      </w:r>
    </w:p>
    <w:p w:rsidR="009E34BB" w:rsidRPr="00FC105E" w:rsidRDefault="009E34BB" w:rsidP="000A7A77">
      <w:pPr>
        <w:rPr>
          <w:rFonts w:asciiTheme="minorBidi" w:hAnsiTheme="minorBidi"/>
          <w:i/>
          <w:sz w:val="28"/>
          <w:szCs w:val="28"/>
        </w:rPr>
      </w:pPr>
      <w:r>
        <w:rPr>
          <w:rFonts w:asciiTheme="minorBidi" w:hAnsiTheme="minorBidi" w:hint="cs"/>
          <w:i/>
          <w:noProof/>
          <w:sz w:val="28"/>
          <w:szCs w:val="28"/>
        </w:rPr>
        <w:drawing>
          <wp:inline distT="0" distB="0" distL="0" distR="0">
            <wp:extent cx="5400675" cy="1724025"/>
            <wp:effectExtent l="0" t="19050" r="9525" b="2857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E34BB" w:rsidRPr="00FC105E" w:rsidSect="000A7A77">
      <w:pgSz w:w="12240" w:h="15840"/>
      <w:pgMar w:top="1134" w:right="1183" w:bottom="851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uttman Rashi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F09FF"/>
    <w:multiLevelType w:val="hybridMultilevel"/>
    <w:tmpl w:val="4E80D2CA"/>
    <w:lvl w:ilvl="0" w:tplc="7E74C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33B74"/>
    <w:multiLevelType w:val="hybridMultilevel"/>
    <w:tmpl w:val="EA426E46"/>
    <w:lvl w:ilvl="0" w:tplc="9FF28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A06BF"/>
    <w:multiLevelType w:val="hybridMultilevel"/>
    <w:tmpl w:val="4FDAC21E"/>
    <w:lvl w:ilvl="0" w:tplc="6E205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78"/>
    <w:rsid w:val="00047517"/>
    <w:rsid w:val="00052D00"/>
    <w:rsid w:val="000A7A77"/>
    <w:rsid w:val="001176CB"/>
    <w:rsid w:val="00121284"/>
    <w:rsid w:val="001C0278"/>
    <w:rsid w:val="00383E7A"/>
    <w:rsid w:val="00391ACB"/>
    <w:rsid w:val="00420C3B"/>
    <w:rsid w:val="004B794F"/>
    <w:rsid w:val="004D33CB"/>
    <w:rsid w:val="00591478"/>
    <w:rsid w:val="00613A1C"/>
    <w:rsid w:val="00631CBD"/>
    <w:rsid w:val="0064081F"/>
    <w:rsid w:val="006C6870"/>
    <w:rsid w:val="007E5DC4"/>
    <w:rsid w:val="0089495F"/>
    <w:rsid w:val="00935E17"/>
    <w:rsid w:val="009514E1"/>
    <w:rsid w:val="009E34BB"/>
    <w:rsid w:val="009E6127"/>
    <w:rsid w:val="00A61F86"/>
    <w:rsid w:val="00A755A4"/>
    <w:rsid w:val="00AC3FD2"/>
    <w:rsid w:val="00AE5D33"/>
    <w:rsid w:val="00C311B0"/>
    <w:rsid w:val="00C36544"/>
    <w:rsid w:val="00CF1039"/>
    <w:rsid w:val="00D3133D"/>
    <w:rsid w:val="00D4009C"/>
    <w:rsid w:val="00D7668E"/>
    <w:rsid w:val="00E57DF8"/>
    <w:rsid w:val="00FB1624"/>
    <w:rsid w:val="00FC105E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0EF750-5902-42B5-9998-7A32F5C0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D2"/>
    <w:pPr>
      <w:ind w:left="720"/>
      <w:contextualSpacing/>
    </w:pPr>
  </w:style>
  <w:style w:type="table" w:styleId="a4">
    <w:name w:val="Table Grid"/>
    <w:basedOn w:val="a1"/>
    <w:uiPriority w:val="39"/>
    <w:rsid w:val="0012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31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3" Type="http://schemas.openxmlformats.org/officeDocument/2006/relationships/styles" Target="styles.xml" /><Relationship Id="rId7" Type="http://schemas.openxmlformats.org/officeDocument/2006/relationships/diagramLayout" Target="diagrams/layout1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diagramData" Target="diagrams/data1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microsoft.com/office/2007/relationships/diagramDrawing" Target="diagrams/drawing1.xml" /><Relationship Id="rId4" Type="http://schemas.openxmlformats.org/officeDocument/2006/relationships/settings" Target="settings.xml" /><Relationship Id="rId9" Type="http://schemas.openxmlformats.org/officeDocument/2006/relationships/diagramColors" Target="diagrams/colors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5ED092-FA37-4068-AFCD-3B1FC13800C2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B78D4E01-A22C-4C36-87B4-E87CD6D2BC6F}">
      <dgm:prSet phldrT="[نص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صفات الصورة في المرايا المستوية</a:t>
          </a:r>
        </a:p>
      </dgm:t>
    </dgm:pt>
    <dgm:pt modelId="{0A93FCFB-C813-44EF-9871-967F986C68A0}" type="parTrans" cxnId="{3864B0DC-BA97-435F-9D2D-87947217DCBC}">
      <dgm:prSet/>
      <dgm:spPr/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43A0C64F-6E8D-4C37-A889-1C19A6C2D896}" type="sibTrans" cxnId="{3864B0DC-BA97-435F-9D2D-87947217DCBC}">
      <dgm:prSet custT="1"/>
      <dgm:spPr>
        <a:noFill/>
        <a:ln>
          <a:noFill/>
        </a:ln>
      </dgm:spPr>
      <dgm:t>
        <a:bodyPr/>
        <a:lstStyle/>
        <a:p>
          <a:pPr rtl="1"/>
          <a:endParaRPr lang="ar-SA" sz="1200" b="1">
            <a:solidFill>
              <a:sysClr val="windowText" lastClr="000000"/>
            </a:solidFill>
          </a:endParaRPr>
        </a:p>
      </dgm:t>
    </dgm:pt>
    <dgm:pt modelId="{DF1C1C1A-621A-4178-BEF5-F016953C9ED7}">
      <dgm:prSet phldrT="[نص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 </a:t>
          </a:r>
        </a:p>
      </dgm:t>
    </dgm:pt>
    <dgm:pt modelId="{3F71BFDD-CC8B-42C0-A8CF-52B3E4F9C66A}" type="parTrans" cxnId="{657598C8-F78C-4E48-B893-2B5861F01C95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0A353AC6-2AB1-45AC-9A26-408D37BEA055}" type="sibTrans" cxnId="{657598C8-F78C-4E48-B893-2B5861F01C95}">
      <dgm:prSet custT="1"/>
      <dgm:spPr>
        <a:noFill/>
        <a:ln>
          <a:noFill/>
        </a:ln>
      </dgm:spPr>
      <dgm:t>
        <a:bodyPr/>
        <a:lstStyle/>
        <a:p>
          <a:pPr rtl="1"/>
          <a:endParaRPr lang="ar-SA" sz="1400" b="1">
            <a:solidFill>
              <a:sysClr val="windowText" lastClr="000000"/>
            </a:solidFill>
          </a:endParaRPr>
        </a:p>
      </dgm:t>
    </dgm:pt>
    <mc:AlternateContent xmlns:mc="http://schemas.openxmlformats.org/markup-compatibility/2006" xmlns:a14="http://schemas.microsoft.com/office/drawing/2010/main">
      <mc:Choice Requires="a14">
        <dgm:pt modelId="{A3B63277-C341-4A0B-AAE3-D65EAAF7E0D9}">
          <dgm:prSet phldrT="[نص]" custT="1"/>
          <dgm:spPr>
            <a:solidFill>
              <a:schemeClr val="bg1"/>
            </a:solidFill>
            <a:ln>
              <a:noFill/>
            </a:ln>
          </dgm:spPr>
          <dgm:t>
            <a:bodyPr/>
            <a:lstStyle/>
            <a:p>
              <a:pPr rtl="0"/>
              <a14:m>
                <m:oMathPara xmlns:m="http://schemas.openxmlformats.org/officeDocument/2006/math">
                  <m:oMathParaPr>
                    <m:jc m:val="center"/>
                  </m:oMathParaPr>
                  <m:oMath xmlns:m="http://schemas.openxmlformats.org/officeDocument/2006/math">
                    <m:sSub>
                      <m:sSubPr>
                        <m:ctrlPr>
                          <a:rPr lang="ar-SA" sz="1200" b="1" i="1">
                            <a:solidFill>
                              <a:sysClr val="windowText" lastClr="000000"/>
                            </a:solidFill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sz="1200" b="1" i="1">
                            <a:solidFill>
                              <a:sysClr val="windowText" lastClr="000000"/>
                            </a:solidFill>
                            <a:latin typeface="Cambria Math" panose="02040503050406030204" pitchFamily="18" charset="0"/>
                          </a:rPr>
                          <m:t>𝒉</m:t>
                        </m:r>
                      </m:e>
                      <m:sub>
                        <m:r>
                          <a:rPr lang="en-US" sz="1200" b="1" i="1">
                            <a:solidFill>
                              <a:sysClr val="windowText" lastClr="000000"/>
                            </a:solidFill>
                            <a:latin typeface="Cambria Math" panose="02040503050406030204" pitchFamily="18" charset="0"/>
                          </a:rPr>
                          <m:t>𝒊</m:t>
                        </m:r>
                      </m:sub>
                    </m:sSub>
                    <m:r>
                      <a:rPr lang="ar-SA" sz="1200" b="1" i="1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  <m:t>=</m:t>
                    </m:r>
                    <m:sSub>
                      <m:sSubPr>
                        <m:ctrlPr>
                          <a:rPr lang="ar-SA" sz="1200" b="1" i="1">
                            <a:solidFill>
                              <a:sysClr val="windowText" lastClr="000000"/>
                            </a:solidFill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sz="1200" b="1" i="1">
                            <a:solidFill>
                              <a:sysClr val="windowText" lastClr="000000"/>
                            </a:solidFill>
                            <a:latin typeface="Cambria Math" panose="02040503050406030204" pitchFamily="18" charset="0"/>
                          </a:rPr>
                          <m:t>𝒉</m:t>
                        </m:r>
                      </m:e>
                      <m:sub>
                        <m:r>
                          <a:rPr lang="en-US" sz="1200" b="1" i="1">
                            <a:solidFill>
                              <a:sysClr val="windowText" lastClr="000000"/>
                            </a:solidFill>
                            <a:latin typeface="Cambria Math" panose="02040503050406030204" pitchFamily="18" charset="0"/>
                          </a:rPr>
                          <m:t>𝒐</m:t>
                        </m:r>
                      </m:sub>
                    </m:sSub>
                  </m:oMath>
                </m:oMathPara>
              </a14:m>
              <a:endParaRPr lang="ar-SA" sz="1200" b="1">
                <a:solidFill>
                  <a:sysClr val="windowText" lastClr="000000"/>
                </a:solidFill>
              </a:endParaRPr>
            </a:p>
          </dgm:t>
        </dgm:pt>
      </mc:Choice>
      <mc:Fallback xmlns="">
        <dgm:pt modelId="{A3B63277-C341-4A0B-AAE3-D65EAAF7E0D9}">
          <dgm:prSet phldrT="[نص]" custT="1"/>
          <dgm:spPr>
            <a:solidFill>
              <a:schemeClr val="bg1"/>
            </a:solidFill>
            <a:ln>
              <a:noFill/>
            </a:ln>
          </dgm:spPr>
          <dgm:t>
            <a:bodyPr/>
            <a:lstStyle/>
            <a:p>
              <a:pPr rtl="0"/>
              <a:r>
                <a:rPr lang="en-US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𝒉</a:t>
              </a:r>
              <a:r>
                <a:rPr lang="ar-SA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_</a:t>
              </a:r>
              <a:r>
                <a:rPr lang="en-US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𝒊</a:t>
              </a:r>
              <a:r>
                <a:rPr lang="ar-SA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=</a:t>
              </a:r>
              <a:r>
                <a:rPr lang="en-US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𝒉</a:t>
              </a:r>
              <a:r>
                <a:rPr lang="ar-SA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_</a:t>
              </a:r>
              <a:r>
                <a:rPr lang="en-US" sz="1200" b="1" i="0">
                  <a:solidFill>
                    <a:sysClr val="windowText" lastClr="000000"/>
                  </a:solidFill>
                  <a:latin typeface="Cambria Math" panose="02040503050406030204" pitchFamily="18" charset="0"/>
                </a:rPr>
                <a:t>𝒐</a:t>
              </a:r>
              <a:endParaRPr lang="ar-SA" sz="1200" b="1">
                <a:solidFill>
                  <a:sysClr val="windowText" lastClr="000000"/>
                </a:solidFill>
              </a:endParaRPr>
            </a:p>
          </dgm:t>
        </dgm:pt>
      </mc:Fallback>
    </mc:AlternateContent>
    <dgm:pt modelId="{DBF6DEBA-2FF1-4C32-96D8-C46F5326A6D8}" type="parTrans" cxnId="{89473191-8EA5-4B2D-A07F-3B389CC2E599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9221656B-2ED6-442D-B105-0000F604B019}" type="sibTrans" cxnId="{89473191-8EA5-4B2D-A07F-3B389CC2E599}">
      <dgm:prSet custT="1"/>
      <dgm:spPr>
        <a:noFill/>
        <a:ln>
          <a:noFill/>
        </a:ln>
      </dgm:spPr>
      <dgm:t>
        <a:bodyPr/>
        <a:lstStyle/>
        <a:p>
          <a:pPr rtl="1"/>
          <a:endParaRPr lang="ar-SA" sz="1400" b="1">
            <a:solidFill>
              <a:sysClr val="windowText" lastClr="000000"/>
            </a:solidFill>
          </a:endParaRPr>
        </a:p>
      </dgm:t>
    </dgm:pt>
    <dgm:pt modelId="{3647F366-8733-4C97-BCF2-29FD82EFB220}">
      <dgm:prSet phldrT="[نص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البعد</a:t>
          </a:r>
        </a:p>
      </dgm:t>
    </dgm:pt>
    <dgm:pt modelId="{5A1E111C-082E-4A1E-979C-D4229FCA4310}" type="parTrans" cxnId="{E312CA49-7219-4582-A897-BFA1BADE8759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E6067B97-6FD5-4843-9D6B-EEBB4814EC28}" type="sibTrans" cxnId="{E312CA49-7219-4582-A897-BFA1BADE8759}">
      <dgm:prSet custT="1"/>
      <dgm:spPr>
        <a:noFill/>
        <a:ln>
          <a:noFill/>
        </a:ln>
      </dgm:spPr>
      <dgm:t>
        <a:bodyPr/>
        <a:lstStyle/>
        <a:p>
          <a:pPr rtl="1"/>
          <a:endParaRPr lang="ar-SA" sz="1400" b="1">
            <a:solidFill>
              <a:sysClr val="windowText" lastClr="000000"/>
            </a:solidFill>
          </a:endParaRPr>
        </a:p>
      </dgm:t>
    </dgm:pt>
    <dgm:pt modelId="{CBC75C8E-6711-41BB-AF9F-3224B2CFD84F}">
      <dgm:prSet phldrT="[نص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 </a:t>
          </a:r>
        </a:p>
      </dgm:t>
    </dgm:pt>
    <dgm:pt modelId="{EFCC0E92-57EA-461E-BC69-48D3AA87395B}" type="parTrans" cxnId="{90A16F06-90A7-47E8-A7DF-2060EFDB58A7}">
      <dgm:prSet/>
      <dgm:spPr>
        <a:ln>
          <a:solidFill>
            <a:schemeClr val="tx1"/>
          </a:solidFill>
        </a:ln>
      </dgm:spPr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431FD59A-B57B-499E-969C-4A8BC01E03F8}" type="sibTrans" cxnId="{90A16F06-90A7-47E8-A7DF-2060EFDB58A7}">
      <dgm:prSet custT="1"/>
      <dgm:spPr>
        <a:ln>
          <a:noFill/>
        </a:ln>
      </dgm:spPr>
      <dgm:t>
        <a:bodyPr/>
        <a:lstStyle/>
        <a:p>
          <a:pPr rtl="1"/>
          <a:endParaRPr lang="ar-SA" sz="1400" b="1">
            <a:solidFill>
              <a:sysClr val="windowText" lastClr="000000"/>
            </a:solidFill>
          </a:endParaRPr>
        </a:p>
      </dgm:t>
    </dgm:pt>
    <dgm:pt modelId="{7EE2D6CB-1DBF-4EC0-8506-A063BB339F87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</a:rPr>
            <a:t>اتجاه الصورة</a:t>
          </a:r>
        </a:p>
      </dgm:t>
    </dgm:pt>
    <dgm:pt modelId="{58273E12-7493-44F3-A034-0003F87F9B6D}" type="parTrans" cxnId="{FA305D12-EE10-48F5-89CB-003C667A046A}">
      <dgm:prSet/>
      <dgm:spPr/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A400E229-C71C-4CB6-B46B-C0D7CFDE4239}" type="sibTrans" cxnId="{FA305D12-EE10-48F5-89CB-003C667A046A}">
      <dgm:prSet custT="1"/>
      <dgm:spPr>
        <a:noFill/>
        <a:ln>
          <a:noFill/>
        </a:ln>
      </dgm:spPr>
      <dgm:t>
        <a:bodyPr/>
        <a:lstStyle/>
        <a:p>
          <a:pPr rtl="1"/>
          <a:endParaRPr lang="ar-SA" sz="1400" b="1">
            <a:solidFill>
              <a:sysClr val="windowText" lastClr="000000"/>
            </a:solidFill>
          </a:endParaRPr>
        </a:p>
      </dgm:t>
    </dgm:pt>
    <dgm:pt modelId="{32E91670-B8B4-4E22-A71A-0F707BDBCC0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rtl="1"/>
          <a:endParaRPr lang="ar-SA" sz="1200" b="1">
            <a:solidFill>
              <a:sysClr val="windowText" lastClr="000000"/>
            </a:solidFill>
          </a:endParaRPr>
        </a:p>
      </dgm:t>
    </dgm:pt>
    <dgm:pt modelId="{A78FEA5B-B1A6-493E-B7C4-D2E10F0A92B7}" type="parTrans" cxnId="{5189DFE0-8E39-484C-B589-0A67C696F22C}">
      <dgm:prSet/>
      <dgm:spPr/>
      <dgm:t>
        <a:bodyPr/>
        <a:lstStyle/>
        <a:p>
          <a:pPr rtl="1"/>
          <a:endParaRPr lang="ar-SA" sz="2000" b="1">
            <a:solidFill>
              <a:sysClr val="windowText" lastClr="000000"/>
            </a:solidFill>
          </a:endParaRPr>
        </a:p>
      </dgm:t>
    </dgm:pt>
    <dgm:pt modelId="{E01BF337-9344-43C5-B971-DB6A2FE393F7}" type="sibTrans" cxnId="{5189DFE0-8E39-484C-B589-0A67C696F22C}">
      <dgm:prSet custT="1"/>
      <dgm:spPr>
        <a:noFill/>
        <a:ln>
          <a:solidFill>
            <a:schemeClr val="bg1"/>
          </a:solidFill>
        </a:ln>
      </dgm:spPr>
      <dgm:t>
        <a:bodyPr/>
        <a:lstStyle/>
        <a:p>
          <a:pPr rtl="1"/>
          <a:endParaRPr lang="ar-SA" sz="1400" b="1">
            <a:solidFill>
              <a:sysClr val="windowText" lastClr="000000"/>
            </a:solidFill>
          </a:endParaRPr>
        </a:p>
      </dgm:t>
    </dgm:pt>
    <dgm:pt modelId="{28F150C6-AE77-4F94-8E1C-4A448F8C5AC5}" type="pres">
      <dgm:prSet presAssocID="{B05ED092-FA37-4068-AFCD-3B1FC13800C2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82078E-20F1-4497-8BA4-D6C6581DDDA4}" type="pres">
      <dgm:prSet presAssocID="{B78D4E01-A22C-4C36-87B4-E87CD6D2BC6F}" presName="hierRoot1" presStyleCnt="0">
        <dgm:presLayoutVars>
          <dgm:hierBranch val="init"/>
        </dgm:presLayoutVars>
      </dgm:prSet>
      <dgm:spPr/>
    </dgm:pt>
    <dgm:pt modelId="{57E559EF-0FF9-44FD-A99C-99268D5DAA07}" type="pres">
      <dgm:prSet presAssocID="{B78D4E01-A22C-4C36-87B4-E87CD6D2BC6F}" presName="rootComposite1" presStyleCnt="0"/>
      <dgm:spPr/>
    </dgm:pt>
    <dgm:pt modelId="{E32A618C-47BA-4EDC-AFB4-A0F0800C3F80}" type="pres">
      <dgm:prSet presAssocID="{B78D4E01-A22C-4C36-87B4-E87CD6D2BC6F}" presName="rootText1" presStyleLbl="alignAcc1" presStyleIdx="0" presStyleCnt="0" custScaleX="220772">
        <dgm:presLayoutVars>
          <dgm:chPref val="3"/>
        </dgm:presLayoutVars>
      </dgm:prSet>
      <dgm:spPr/>
    </dgm:pt>
    <dgm:pt modelId="{6420742D-058B-41E3-A564-8C7EB82794E3}" type="pres">
      <dgm:prSet presAssocID="{B78D4E01-A22C-4C36-87B4-E87CD6D2BC6F}" presName="topArc1" presStyleLbl="parChTrans1D1" presStyleIdx="0" presStyleCnt="14"/>
      <dgm:spPr/>
    </dgm:pt>
    <dgm:pt modelId="{C45C8EA0-BAD6-4776-A578-A470AE22B6B1}" type="pres">
      <dgm:prSet presAssocID="{B78D4E01-A22C-4C36-87B4-E87CD6D2BC6F}" presName="bottomArc1" presStyleLbl="parChTrans1D1" presStyleIdx="1" presStyleCnt="14"/>
      <dgm:spPr/>
    </dgm:pt>
    <dgm:pt modelId="{E8FC07C8-E265-46BF-8663-1E5C4312C3E7}" type="pres">
      <dgm:prSet presAssocID="{B78D4E01-A22C-4C36-87B4-E87CD6D2BC6F}" presName="topConnNode1" presStyleLbl="node1" presStyleIdx="0" presStyleCnt="0"/>
      <dgm:spPr/>
    </dgm:pt>
    <dgm:pt modelId="{36AF1118-0F76-41A3-A119-0DE48F9D9BA2}" type="pres">
      <dgm:prSet presAssocID="{B78D4E01-A22C-4C36-87B4-E87CD6D2BC6F}" presName="hierChild2" presStyleCnt="0"/>
      <dgm:spPr/>
    </dgm:pt>
    <dgm:pt modelId="{C777530A-DA91-438D-9381-2A079DCB88C6}" type="pres">
      <dgm:prSet presAssocID="{58273E12-7493-44F3-A034-0003F87F9B6D}" presName="Name28" presStyleLbl="parChTrans1D2" presStyleIdx="0" presStyleCnt="3"/>
      <dgm:spPr/>
    </dgm:pt>
    <dgm:pt modelId="{805D21A7-8968-45CD-8F39-FAB9B98F9C9C}" type="pres">
      <dgm:prSet presAssocID="{7EE2D6CB-1DBF-4EC0-8506-A063BB339F87}" presName="hierRoot2" presStyleCnt="0">
        <dgm:presLayoutVars>
          <dgm:hierBranch val="init"/>
        </dgm:presLayoutVars>
      </dgm:prSet>
      <dgm:spPr/>
    </dgm:pt>
    <dgm:pt modelId="{67631D32-191F-41EF-BBB4-ED5AAA1EC82E}" type="pres">
      <dgm:prSet presAssocID="{7EE2D6CB-1DBF-4EC0-8506-A063BB339F87}" presName="rootComposite2" presStyleCnt="0"/>
      <dgm:spPr/>
    </dgm:pt>
    <dgm:pt modelId="{A1F8AADF-01F3-480D-B738-A0CD6913B6C9}" type="pres">
      <dgm:prSet presAssocID="{7EE2D6CB-1DBF-4EC0-8506-A063BB339F87}" presName="rootText2" presStyleLbl="alignAcc1" presStyleIdx="0" presStyleCnt="0">
        <dgm:presLayoutVars>
          <dgm:chPref val="3"/>
        </dgm:presLayoutVars>
      </dgm:prSet>
      <dgm:spPr/>
    </dgm:pt>
    <dgm:pt modelId="{F01154F9-618D-46FD-A863-29AD12A78F3E}" type="pres">
      <dgm:prSet presAssocID="{7EE2D6CB-1DBF-4EC0-8506-A063BB339F87}" presName="topArc2" presStyleLbl="parChTrans1D1" presStyleIdx="2" presStyleCnt="14"/>
      <dgm:spPr/>
    </dgm:pt>
    <dgm:pt modelId="{D216A0BE-7182-4673-948A-0BC414323F6C}" type="pres">
      <dgm:prSet presAssocID="{7EE2D6CB-1DBF-4EC0-8506-A063BB339F87}" presName="bottomArc2" presStyleLbl="parChTrans1D1" presStyleIdx="3" presStyleCnt="14"/>
      <dgm:spPr/>
    </dgm:pt>
    <dgm:pt modelId="{7B7BA9F6-3E13-42B5-AF2B-04B3F4945955}" type="pres">
      <dgm:prSet presAssocID="{7EE2D6CB-1DBF-4EC0-8506-A063BB339F87}" presName="topConnNode2" presStyleLbl="node2" presStyleIdx="0" presStyleCnt="0"/>
      <dgm:spPr/>
    </dgm:pt>
    <dgm:pt modelId="{4DCC5ECA-B631-4B44-8387-4E1D7E704223}" type="pres">
      <dgm:prSet presAssocID="{7EE2D6CB-1DBF-4EC0-8506-A063BB339F87}" presName="hierChild4" presStyleCnt="0"/>
      <dgm:spPr/>
    </dgm:pt>
    <dgm:pt modelId="{9576B0C7-4AD7-4A6C-8821-36D902ACDC41}" type="pres">
      <dgm:prSet presAssocID="{A78FEA5B-B1A6-493E-B7C4-D2E10F0A92B7}" presName="Name28" presStyleLbl="parChTrans1D3" presStyleIdx="0" presStyleCnt="3"/>
      <dgm:spPr/>
    </dgm:pt>
    <dgm:pt modelId="{1DCA92C8-B4AA-4175-A6AD-ECA22ADEB004}" type="pres">
      <dgm:prSet presAssocID="{32E91670-B8B4-4E22-A71A-0F707BDBCC04}" presName="hierRoot2" presStyleCnt="0">
        <dgm:presLayoutVars>
          <dgm:hierBranch val="init"/>
        </dgm:presLayoutVars>
      </dgm:prSet>
      <dgm:spPr/>
    </dgm:pt>
    <dgm:pt modelId="{B2E6AA27-A132-4EBD-95E7-6974B8ECE663}" type="pres">
      <dgm:prSet presAssocID="{32E91670-B8B4-4E22-A71A-0F707BDBCC04}" presName="rootComposite2" presStyleCnt="0"/>
      <dgm:spPr/>
    </dgm:pt>
    <dgm:pt modelId="{E09E86A4-FE78-4E36-A2BC-E9AD64758510}" type="pres">
      <dgm:prSet presAssocID="{32E91670-B8B4-4E22-A71A-0F707BDBCC04}" presName="rootText2" presStyleLbl="alignAcc1" presStyleIdx="0" presStyleCnt="0">
        <dgm:presLayoutVars>
          <dgm:chPref val="3"/>
        </dgm:presLayoutVars>
      </dgm:prSet>
      <dgm:spPr/>
    </dgm:pt>
    <dgm:pt modelId="{5D130EF9-6602-4EC5-8F18-A0B74689EB76}" type="pres">
      <dgm:prSet presAssocID="{32E91670-B8B4-4E22-A71A-0F707BDBCC04}" presName="topArc2" presStyleLbl="parChTrans1D1" presStyleIdx="4" presStyleCnt="14"/>
      <dgm:spPr/>
    </dgm:pt>
    <dgm:pt modelId="{7E93E023-9A03-48C5-804F-044DE15B634E}" type="pres">
      <dgm:prSet presAssocID="{32E91670-B8B4-4E22-A71A-0F707BDBCC04}" presName="bottomArc2" presStyleLbl="parChTrans1D1" presStyleIdx="5" presStyleCnt="14"/>
      <dgm:spPr/>
    </dgm:pt>
    <dgm:pt modelId="{AFDBBA06-B05A-4EE4-BB7F-F207CA5B86AC}" type="pres">
      <dgm:prSet presAssocID="{32E91670-B8B4-4E22-A71A-0F707BDBCC04}" presName="topConnNode2" presStyleLbl="node3" presStyleIdx="0" presStyleCnt="0"/>
      <dgm:spPr/>
    </dgm:pt>
    <dgm:pt modelId="{CEEE556F-2C57-45C5-A0A1-B610488BF031}" type="pres">
      <dgm:prSet presAssocID="{32E91670-B8B4-4E22-A71A-0F707BDBCC04}" presName="hierChild4" presStyleCnt="0"/>
      <dgm:spPr/>
    </dgm:pt>
    <dgm:pt modelId="{52D8CAAA-7728-423F-AABA-8517F429AB8B}" type="pres">
      <dgm:prSet presAssocID="{32E91670-B8B4-4E22-A71A-0F707BDBCC04}" presName="hierChild5" presStyleCnt="0"/>
      <dgm:spPr/>
    </dgm:pt>
    <dgm:pt modelId="{166B76D7-E873-4735-A50C-60D20724109C}" type="pres">
      <dgm:prSet presAssocID="{7EE2D6CB-1DBF-4EC0-8506-A063BB339F87}" presName="hierChild5" presStyleCnt="0"/>
      <dgm:spPr/>
    </dgm:pt>
    <dgm:pt modelId="{FF9B7F3D-619D-4B3B-ACE9-A78204F6BDC9}" type="pres">
      <dgm:prSet presAssocID="{3F71BFDD-CC8B-42C0-A8CF-52B3E4F9C66A}" presName="Name28" presStyleLbl="parChTrans1D2" presStyleIdx="1" presStyleCnt="3"/>
      <dgm:spPr/>
    </dgm:pt>
    <dgm:pt modelId="{9881EBAD-C2D6-4429-976F-A4383D2C2858}" type="pres">
      <dgm:prSet presAssocID="{DF1C1C1A-621A-4178-BEF5-F016953C9ED7}" presName="hierRoot2" presStyleCnt="0">
        <dgm:presLayoutVars>
          <dgm:hierBranch val="init"/>
        </dgm:presLayoutVars>
      </dgm:prSet>
      <dgm:spPr/>
    </dgm:pt>
    <dgm:pt modelId="{70D39F18-F500-4306-A2F7-840628540ED0}" type="pres">
      <dgm:prSet presAssocID="{DF1C1C1A-621A-4178-BEF5-F016953C9ED7}" presName="rootComposite2" presStyleCnt="0"/>
      <dgm:spPr/>
    </dgm:pt>
    <dgm:pt modelId="{59D4A9A7-ED45-4226-9D51-74CEEFFD173A}" type="pres">
      <dgm:prSet presAssocID="{DF1C1C1A-621A-4178-BEF5-F016953C9ED7}" presName="rootText2" presStyleLbl="alignAcc1" presStyleIdx="0" presStyleCnt="0">
        <dgm:presLayoutVars>
          <dgm:chPref val="3"/>
        </dgm:presLayoutVars>
      </dgm:prSet>
      <dgm:spPr/>
    </dgm:pt>
    <dgm:pt modelId="{53975D41-F49C-4812-A351-91FAC4712538}" type="pres">
      <dgm:prSet presAssocID="{DF1C1C1A-621A-4178-BEF5-F016953C9ED7}" presName="topArc2" presStyleLbl="parChTrans1D1" presStyleIdx="6" presStyleCnt="14"/>
      <dgm:spPr/>
    </dgm:pt>
    <dgm:pt modelId="{113E59B8-82C0-4AEF-B28F-848F87381265}" type="pres">
      <dgm:prSet presAssocID="{DF1C1C1A-621A-4178-BEF5-F016953C9ED7}" presName="bottomArc2" presStyleLbl="parChTrans1D1" presStyleIdx="7" presStyleCnt="14"/>
      <dgm:spPr/>
    </dgm:pt>
    <dgm:pt modelId="{72C630BD-092D-4F4E-B487-45D94DEE7BCA}" type="pres">
      <dgm:prSet presAssocID="{DF1C1C1A-621A-4178-BEF5-F016953C9ED7}" presName="topConnNode2" presStyleLbl="node2" presStyleIdx="0" presStyleCnt="0"/>
      <dgm:spPr/>
    </dgm:pt>
    <dgm:pt modelId="{5C3135EF-D64D-4B84-8F4A-176903F705CB}" type="pres">
      <dgm:prSet presAssocID="{DF1C1C1A-621A-4178-BEF5-F016953C9ED7}" presName="hierChild4" presStyleCnt="0"/>
      <dgm:spPr/>
    </dgm:pt>
    <dgm:pt modelId="{C2EB5C36-DFD9-4F0F-A983-6E7B3DBE9FB5}" type="pres">
      <dgm:prSet presAssocID="{DBF6DEBA-2FF1-4C32-96D8-C46F5326A6D8}" presName="Name28" presStyleLbl="parChTrans1D3" presStyleIdx="1" presStyleCnt="3"/>
      <dgm:spPr/>
    </dgm:pt>
    <dgm:pt modelId="{D44669E5-F279-4603-A41B-7515EB867593}" type="pres">
      <dgm:prSet presAssocID="{A3B63277-C341-4A0B-AAE3-D65EAAF7E0D9}" presName="hierRoot2" presStyleCnt="0">
        <dgm:presLayoutVars>
          <dgm:hierBranch val="init"/>
        </dgm:presLayoutVars>
      </dgm:prSet>
      <dgm:spPr/>
    </dgm:pt>
    <dgm:pt modelId="{5496765F-9893-469F-A195-94EDAEE596CB}" type="pres">
      <dgm:prSet presAssocID="{A3B63277-C341-4A0B-AAE3-D65EAAF7E0D9}" presName="rootComposite2" presStyleCnt="0"/>
      <dgm:spPr/>
    </dgm:pt>
    <dgm:pt modelId="{9DC26376-6764-42A3-9209-827FB16BBE0E}" type="pres">
      <dgm:prSet presAssocID="{A3B63277-C341-4A0B-AAE3-D65EAAF7E0D9}" presName="rootText2" presStyleLbl="alignAcc1" presStyleIdx="0" presStyleCnt="0">
        <dgm:presLayoutVars>
          <dgm:chPref val="3"/>
        </dgm:presLayoutVars>
      </dgm:prSet>
      <dgm:spPr/>
    </dgm:pt>
    <dgm:pt modelId="{E39ECDB5-FB97-44B5-9314-DF229EE31D83}" type="pres">
      <dgm:prSet presAssocID="{A3B63277-C341-4A0B-AAE3-D65EAAF7E0D9}" presName="topArc2" presStyleLbl="parChTrans1D1" presStyleIdx="8" presStyleCnt="14"/>
      <dgm:spPr/>
    </dgm:pt>
    <dgm:pt modelId="{49B9263F-5C54-4D73-84CF-A484E28C93EA}" type="pres">
      <dgm:prSet presAssocID="{A3B63277-C341-4A0B-AAE3-D65EAAF7E0D9}" presName="bottomArc2" presStyleLbl="parChTrans1D1" presStyleIdx="9" presStyleCnt="14"/>
      <dgm:spPr/>
    </dgm:pt>
    <dgm:pt modelId="{562CA722-3A93-4E85-BD8D-7B1F168CAEE3}" type="pres">
      <dgm:prSet presAssocID="{A3B63277-C341-4A0B-AAE3-D65EAAF7E0D9}" presName="topConnNode2" presStyleLbl="node3" presStyleIdx="0" presStyleCnt="0"/>
      <dgm:spPr/>
    </dgm:pt>
    <dgm:pt modelId="{F3C81599-289D-40D8-B9A6-4914A197B574}" type="pres">
      <dgm:prSet presAssocID="{A3B63277-C341-4A0B-AAE3-D65EAAF7E0D9}" presName="hierChild4" presStyleCnt="0"/>
      <dgm:spPr/>
    </dgm:pt>
    <dgm:pt modelId="{EC6E062C-68BC-4A21-A376-4C04DEA5E222}" type="pres">
      <dgm:prSet presAssocID="{A3B63277-C341-4A0B-AAE3-D65EAAF7E0D9}" presName="hierChild5" presStyleCnt="0"/>
      <dgm:spPr/>
    </dgm:pt>
    <dgm:pt modelId="{003B0FEA-BD69-4D17-9E3D-44FC5F3455A1}" type="pres">
      <dgm:prSet presAssocID="{DF1C1C1A-621A-4178-BEF5-F016953C9ED7}" presName="hierChild5" presStyleCnt="0"/>
      <dgm:spPr/>
    </dgm:pt>
    <dgm:pt modelId="{EEE136A3-7FAA-4BA5-AC5E-5598DC635530}" type="pres">
      <dgm:prSet presAssocID="{5A1E111C-082E-4A1E-979C-D4229FCA4310}" presName="Name28" presStyleLbl="parChTrans1D2" presStyleIdx="2" presStyleCnt="3"/>
      <dgm:spPr/>
    </dgm:pt>
    <dgm:pt modelId="{2BF5ED91-1631-4F86-A58B-1F3AE001B512}" type="pres">
      <dgm:prSet presAssocID="{3647F366-8733-4C97-BCF2-29FD82EFB220}" presName="hierRoot2" presStyleCnt="0">
        <dgm:presLayoutVars>
          <dgm:hierBranch val="init"/>
        </dgm:presLayoutVars>
      </dgm:prSet>
      <dgm:spPr/>
    </dgm:pt>
    <dgm:pt modelId="{D00A4E79-7C87-49BC-A8D4-99246FA258E2}" type="pres">
      <dgm:prSet presAssocID="{3647F366-8733-4C97-BCF2-29FD82EFB220}" presName="rootComposite2" presStyleCnt="0"/>
      <dgm:spPr/>
    </dgm:pt>
    <dgm:pt modelId="{81ED4EF6-8B60-47F4-93E7-FD2D4BEC212A}" type="pres">
      <dgm:prSet presAssocID="{3647F366-8733-4C97-BCF2-29FD82EFB220}" presName="rootText2" presStyleLbl="alignAcc1" presStyleIdx="0" presStyleCnt="0">
        <dgm:presLayoutVars>
          <dgm:chPref val="3"/>
        </dgm:presLayoutVars>
      </dgm:prSet>
      <dgm:spPr/>
    </dgm:pt>
    <dgm:pt modelId="{999FD0C9-F9BE-494F-A953-43EF313C7186}" type="pres">
      <dgm:prSet presAssocID="{3647F366-8733-4C97-BCF2-29FD82EFB220}" presName="topArc2" presStyleLbl="parChTrans1D1" presStyleIdx="10" presStyleCnt="14"/>
      <dgm:spPr/>
    </dgm:pt>
    <dgm:pt modelId="{6CDF7B39-11D6-40C8-857C-0249A4FF95CD}" type="pres">
      <dgm:prSet presAssocID="{3647F366-8733-4C97-BCF2-29FD82EFB220}" presName="bottomArc2" presStyleLbl="parChTrans1D1" presStyleIdx="11" presStyleCnt="14"/>
      <dgm:spPr/>
    </dgm:pt>
    <dgm:pt modelId="{2F62ED66-0BD2-49D1-A63A-3661CBDA626F}" type="pres">
      <dgm:prSet presAssocID="{3647F366-8733-4C97-BCF2-29FD82EFB220}" presName="topConnNode2" presStyleLbl="node2" presStyleIdx="0" presStyleCnt="0"/>
      <dgm:spPr/>
    </dgm:pt>
    <dgm:pt modelId="{75C83000-B99B-4AA9-9B20-72E7C0507914}" type="pres">
      <dgm:prSet presAssocID="{3647F366-8733-4C97-BCF2-29FD82EFB220}" presName="hierChild4" presStyleCnt="0"/>
      <dgm:spPr/>
    </dgm:pt>
    <dgm:pt modelId="{C46B15F7-ACDB-4949-A015-9A5A199F773C}" type="pres">
      <dgm:prSet presAssocID="{EFCC0E92-57EA-461E-BC69-48D3AA87395B}" presName="Name28" presStyleLbl="parChTrans1D3" presStyleIdx="2" presStyleCnt="3"/>
      <dgm:spPr/>
    </dgm:pt>
    <dgm:pt modelId="{76148D72-D944-4448-85A6-3F60701A8C16}" type="pres">
      <dgm:prSet presAssocID="{CBC75C8E-6711-41BB-AF9F-3224B2CFD84F}" presName="hierRoot2" presStyleCnt="0">
        <dgm:presLayoutVars>
          <dgm:hierBranch val="init"/>
        </dgm:presLayoutVars>
      </dgm:prSet>
      <dgm:spPr/>
    </dgm:pt>
    <dgm:pt modelId="{0EAE1379-3B5E-461D-9DFC-019C0C32008C}" type="pres">
      <dgm:prSet presAssocID="{CBC75C8E-6711-41BB-AF9F-3224B2CFD84F}" presName="rootComposite2" presStyleCnt="0"/>
      <dgm:spPr/>
    </dgm:pt>
    <dgm:pt modelId="{0E126511-F82E-49AC-95E1-BCD58212BF1C}" type="pres">
      <dgm:prSet presAssocID="{CBC75C8E-6711-41BB-AF9F-3224B2CFD84F}" presName="rootText2" presStyleLbl="alignAcc1" presStyleIdx="0" presStyleCnt="0">
        <dgm:presLayoutVars>
          <dgm:chPref val="3"/>
        </dgm:presLayoutVars>
      </dgm:prSet>
      <dgm:spPr/>
    </dgm:pt>
    <dgm:pt modelId="{2D2A1FAC-7F5E-445D-9D35-CCEC68BC92B4}" type="pres">
      <dgm:prSet presAssocID="{CBC75C8E-6711-41BB-AF9F-3224B2CFD84F}" presName="topArc2" presStyleLbl="parChTrans1D1" presStyleIdx="12" presStyleCnt="14"/>
      <dgm:spPr/>
    </dgm:pt>
    <dgm:pt modelId="{49050BF9-6E4A-442E-B569-667DC4D0A648}" type="pres">
      <dgm:prSet presAssocID="{CBC75C8E-6711-41BB-AF9F-3224B2CFD84F}" presName="bottomArc2" presStyleLbl="parChTrans1D1" presStyleIdx="13" presStyleCnt="14"/>
      <dgm:spPr/>
    </dgm:pt>
    <dgm:pt modelId="{D5891238-7821-4D17-A499-6CC9CB40FF03}" type="pres">
      <dgm:prSet presAssocID="{CBC75C8E-6711-41BB-AF9F-3224B2CFD84F}" presName="topConnNode2" presStyleLbl="node3" presStyleIdx="0" presStyleCnt="0"/>
      <dgm:spPr/>
    </dgm:pt>
    <dgm:pt modelId="{9FE720A9-B13F-4E14-8320-E3D1EE323A01}" type="pres">
      <dgm:prSet presAssocID="{CBC75C8E-6711-41BB-AF9F-3224B2CFD84F}" presName="hierChild4" presStyleCnt="0"/>
      <dgm:spPr/>
    </dgm:pt>
    <dgm:pt modelId="{F7A93EB8-F676-4B1D-8197-14F6F419E4D1}" type="pres">
      <dgm:prSet presAssocID="{CBC75C8E-6711-41BB-AF9F-3224B2CFD84F}" presName="hierChild5" presStyleCnt="0"/>
      <dgm:spPr/>
    </dgm:pt>
    <dgm:pt modelId="{86AF9A96-195A-4D70-B0A4-7841B4715A5C}" type="pres">
      <dgm:prSet presAssocID="{3647F366-8733-4C97-BCF2-29FD82EFB220}" presName="hierChild5" presStyleCnt="0"/>
      <dgm:spPr/>
    </dgm:pt>
    <dgm:pt modelId="{7C07C988-8720-4B93-A6B4-E0A061F45B87}" type="pres">
      <dgm:prSet presAssocID="{B78D4E01-A22C-4C36-87B4-E87CD6D2BC6F}" presName="hierChild3" presStyleCnt="0"/>
      <dgm:spPr/>
    </dgm:pt>
  </dgm:ptLst>
  <dgm:cxnLst>
    <dgm:cxn modelId="{90A16F06-90A7-47E8-A7DF-2060EFDB58A7}" srcId="{3647F366-8733-4C97-BCF2-29FD82EFB220}" destId="{CBC75C8E-6711-41BB-AF9F-3224B2CFD84F}" srcOrd="0" destOrd="0" parTransId="{EFCC0E92-57EA-461E-BC69-48D3AA87395B}" sibTransId="{431FD59A-B57B-499E-969C-4A8BC01E03F8}"/>
    <dgm:cxn modelId="{FA305D12-EE10-48F5-89CB-003C667A046A}" srcId="{B78D4E01-A22C-4C36-87B4-E87CD6D2BC6F}" destId="{7EE2D6CB-1DBF-4EC0-8506-A063BB339F87}" srcOrd="0" destOrd="0" parTransId="{58273E12-7493-44F3-A034-0003F87F9B6D}" sibTransId="{A400E229-C71C-4CB6-B46B-C0D7CFDE4239}"/>
    <dgm:cxn modelId="{A3C37E21-FE9C-4402-9E41-EAE7DF4E260E}" type="presOf" srcId="{DF1C1C1A-621A-4178-BEF5-F016953C9ED7}" destId="{72C630BD-092D-4F4E-B487-45D94DEE7BCA}" srcOrd="1" destOrd="0" presId="urn:microsoft.com/office/officeart/2008/layout/HalfCircleOrganizationChart"/>
    <dgm:cxn modelId="{CD462F32-D2BA-4BC1-ACAE-BAF45BCE1510}" type="presOf" srcId="{CBC75C8E-6711-41BB-AF9F-3224B2CFD84F}" destId="{0E126511-F82E-49AC-95E1-BCD58212BF1C}" srcOrd="0" destOrd="0" presId="urn:microsoft.com/office/officeart/2008/layout/HalfCircleOrganizationChart"/>
    <dgm:cxn modelId="{F9EDC33A-FCB3-456B-BBF6-6C661C0A3B8E}" type="presOf" srcId="{DBF6DEBA-2FF1-4C32-96D8-C46F5326A6D8}" destId="{C2EB5C36-DFD9-4F0F-A983-6E7B3DBE9FB5}" srcOrd="0" destOrd="0" presId="urn:microsoft.com/office/officeart/2008/layout/HalfCircleOrganizationChart"/>
    <dgm:cxn modelId="{DC86635F-E2B5-4B54-8239-5F99B8A3BE79}" type="presOf" srcId="{CBC75C8E-6711-41BB-AF9F-3224B2CFD84F}" destId="{D5891238-7821-4D17-A499-6CC9CB40FF03}" srcOrd="1" destOrd="0" presId="urn:microsoft.com/office/officeart/2008/layout/HalfCircleOrganizationChart"/>
    <dgm:cxn modelId="{E312CA49-7219-4582-A897-BFA1BADE8759}" srcId="{B78D4E01-A22C-4C36-87B4-E87CD6D2BC6F}" destId="{3647F366-8733-4C97-BCF2-29FD82EFB220}" srcOrd="2" destOrd="0" parTransId="{5A1E111C-082E-4A1E-979C-D4229FCA4310}" sibTransId="{E6067B97-6FD5-4843-9D6B-EEBB4814EC28}"/>
    <dgm:cxn modelId="{CECC6D72-7A94-4291-96D8-A288D95F50CB}" type="presOf" srcId="{A3B63277-C341-4A0B-AAE3-D65EAAF7E0D9}" destId="{9DC26376-6764-42A3-9209-827FB16BBE0E}" srcOrd="0" destOrd="0" presId="urn:microsoft.com/office/officeart/2008/layout/HalfCircleOrganizationChart"/>
    <dgm:cxn modelId="{1BCF7378-453E-454B-9219-A3024D9DC7FC}" type="presOf" srcId="{A3B63277-C341-4A0B-AAE3-D65EAAF7E0D9}" destId="{562CA722-3A93-4E85-BD8D-7B1F168CAEE3}" srcOrd="1" destOrd="0" presId="urn:microsoft.com/office/officeart/2008/layout/HalfCircleOrganizationChart"/>
    <dgm:cxn modelId="{89473191-8EA5-4B2D-A07F-3B389CC2E599}" srcId="{DF1C1C1A-621A-4178-BEF5-F016953C9ED7}" destId="{A3B63277-C341-4A0B-AAE3-D65EAAF7E0D9}" srcOrd="0" destOrd="0" parTransId="{DBF6DEBA-2FF1-4C32-96D8-C46F5326A6D8}" sibTransId="{9221656B-2ED6-442D-B105-0000F604B019}"/>
    <dgm:cxn modelId="{B610FF95-CF53-4D6C-942F-929C21CEA24E}" type="presOf" srcId="{B05ED092-FA37-4068-AFCD-3B1FC13800C2}" destId="{28F150C6-AE77-4F94-8E1C-4A448F8C5AC5}" srcOrd="0" destOrd="0" presId="urn:microsoft.com/office/officeart/2008/layout/HalfCircleOrganizationChart"/>
    <dgm:cxn modelId="{2524ADA6-D4B2-4586-873D-9AFC9DC08CBF}" type="presOf" srcId="{58273E12-7493-44F3-A034-0003F87F9B6D}" destId="{C777530A-DA91-438D-9381-2A079DCB88C6}" srcOrd="0" destOrd="0" presId="urn:microsoft.com/office/officeart/2008/layout/HalfCircleOrganizationChart"/>
    <dgm:cxn modelId="{01373BB3-D3B2-4E6C-AF23-12B22362D622}" type="presOf" srcId="{32E91670-B8B4-4E22-A71A-0F707BDBCC04}" destId="{AFDBBA06-B05A-4EE4-BB7F-F207CA5B86AC}" srcOrd="1" destOrd="0" presId="urn:microsoft.com/office/officeart/2008/layout/HalfCircleOrganizationChart"/>
    <dgm:cxn modelId="{48E97FB8-7570-4A78-AAB4-E5E9E48AFC32}" type="presOf" srcId="{A78FEA5B-B1A6-493E-B7C4-D2E10F0A92B7}" destId="{9576B0C7-4AD7-4A6C-8821-36D902ACDC41}" srcOrd="0" destOrd="0" presId="urn:microsoft.com/office/officeart/2008/layout/HalfCircleOrganizationChart"/>
    <dgm:cxn modelId="{FA8BEAB8-59D0-46FB-B000-097C062F69BB}" type="presOf" srcId="{32E91670-B8B4-4E22-A71A-0F707BDBCC04}" destId="{E09E86A4-FE78-4E36-A2BC-E9AD64758510}" srcOrd="0" destOrd="0" presId="urn:microsoft.com/office/officeart/2008/layout/HalfCircleOrganizationChart"/>
    <dgm:cxn modelId="{E051AFBD-22D2-482B-929F-436EE30B0C6E}" type="presOf" srcId="{EFCC0E92-57EA-461E-BC69-48D3AA87395B}" destId="{C46B15F7-ACDB-4949-A015-9A5A199F773C}" srcOrd="0" destOrd="0" presId="urn:microsoft.com/office/officeart/2008/layout/HalfCircleOrganizationChart"/>
    <dgm:cxn modelId="{657598C8-F78C-4E48-B893-2B5861F01C95}" srcId="{B78D4E01-A22C-4C36-87B4-E87CD6D2BC6F}" destId="{DF1C1C1A-621A-4178-BEF5-F016953C9ED7}" srcOrd="1" destOrd="0" parTransId="{3F71BFDD-CC8B-42C0-A8CF-52B3E4F9C66A}" sibTransId="{0A353AC6-2AB1-45AC-9A26-408D37BEA055}"/>
    <dgm:cxn modelId="{946F5DCE-2E08-430E-AB4A-48FED0E238D6}" type="presOf" srcId="{7EE2D6CB-1DBF-4EC0-8506-A063BB339F87}" destId="{7B7BA9F6-3E13-42B5-AF2B-04B3F4945955}" srcOrd="1" destOrd="0" presId="urn:microsoft.com/office/officeart/2008/layout/HalfCircleOrganizationChart"/>
    <dgm:cxn modelId="{760303D9-CACB-46E4-A253-7F49FB304BCD}" type="presOf" srcId="{3F71BFDD-CC8B-42C0-A8CF-52B3E4F9C66A}" destId="{FF9B7F3D-619D-4B3B-ACE9-A78204F6BDC9}" srcOrd="0" destOrd="0" presId="urn:microsoft.com/office/officeart/2008/layout/HalfCircleOrganizationChart"/>
    <dgm:cxn modelId="{E3FC5AD9-9BE5-4FAF-A3C1-64B57CF7FBD6}" type="presOf" srcId="{5A1E111C-082E-4A1E-979C-D4229FCA4310}" destId="{EEE136A3-7FAA-4BA5-AC5E-5598DC635530}" srcOrd="0" destOrd="0" presId="urn:microsoft.com/office/officeart/2008/layout/HalfCircleOrganizationChart"/>
    <dgm:cxn modelId="{EAB016DA-3CA6-4ED8-BC00-BCD2056B408A}" type="presOf" srcId="{7EE2D6CB-1DBF-4EC0-8506-A063BB339F87}" destId="{A1F8AADF-01F3-480D-B738-A0CD6913B6C9}" srcOrd="0" destOrd="0" presId="urn:microsoft.com/office/officeart/2008/layout/HalfCircleOrganizationChart"/>
    <dgm:cxn modelId="{517A31DB-9295-47A0-BC97-4F61E211721E}" type="presOf" srcId="{B78D4E01-A22C-4C36-87B4-E87CD6D2BC6F}" destId="{E8FC07C8-E265-46BF-8663-1E5C4312C3E7}" srcOrd="1" destOrd="0" presId="urn:microsoft.com/office/officeart/2008/layout/HalfCircleOrganizationChart"/>
    <dgm:cxn modelId="{3864B0DC-BA97-435F-9D2D-87947217DCBC}" srcId="{B05ED092-FA37-4068-AFCD-3B1FC13800C2}" destId="{B78D4E01-A22C-4C36-87B4-E87CD6D2BC6F}" srcOrd="0" destOrd="0" parTransId="{0A93FCFB-C813-44EF-9871-967F986C68A0}" sibTransId="{43A0C64F-6E8D-4C37-A889-1C19A6C2D896}"/>
    <dgm:cxn modelId="{5189DFE0-8E39-484C-B589-0A67C696F22C}" srcId="{7EE2D6CB-1DBF-4EC0-8506-A063BB339F87}" destId="{32E91670-B8B4-4E22-A71A-0F707BDBCC04}" srcOrd="0" destOrd="0" parTransId="{A78FEA5B-B1A6-493E-B7C4-D2E10F0A92B7}" sibTransId="{E01BF337-9344-43C5-B971-DB6A2FE393F7}"/>
    <dgm:cxn modelId="{2DE471E2-273E-4D18-8281-C9FF0D0CADB7}" type="presOf" srcId="{3647F366-8733-4C97-BCF2-29FD82EFB220}" destId="{2F62ED66-0BD2-49D1-A63A-3661CBDA626F}" srcOrd="1" destOrd="0" presId="urn:microsoft.com/office/officeart/2008/layout/HalfCircleOrganizationChart"/>
    <dgm:cxn modelId="{1E6E3DE7-7E98-496E-9F99-114A71226FD2}" type="presOf" srcId="{B78D4E01-A22C-4C36-87B4-E87CD6D2BC6F}" destId="{E32A618C-47BA-4EDC-AFB4-A0F0800C3F80}" srcOrd="0" destOrd="0" presId="urn:microsoft.com/office/officeart/2008/layout/HalfCircleOrganizationChart"/>
    <dgm:cxn modelId="{23A2E6F1-2D60-4CE7-B22F-18DF8AFA8E65}" type="presOf" srcId="{3647F366-8733-4C97-BCF2-29FD82EFB220}" destId="{81ED4EF6-8B60-47F4-93E7-FD2D4BEC212A}" srcOrd="0" destOrd="0" presId="urn:microsoft.com/office/officeart/2008/layout/HalfCircleOrganizationChart"/>
    <dgm:cxn modelId="{9BF817F3-47C2-48E4-AFD1-E4153C79850B}" type="presOf" srcId="{DF1C1C1A-621A-4178-BEF5-F016953C9ED7}" destId="{59D4A9A7-ED45-4226-9D51-74CEEFFD173A}" srcOrd="0" destOrd="0" presId="urn:microsoft.com/office/officeart/2008/layout/HalfCircleOrganizationChart"/>
    <dgm:cxn modelId="{4CFE3B65-1037-4C82-87E2-13C13260CD58}" type="presParOf" srcId="{28F150C6-AE77-4F94-8E1C-4A448F8C5AC5}" destId="{2282078E-20F1-4497-8BA4-D6C6581DDDA4}" srcOrd="0" destOrd="0" presId="urn:microsoft.com/office/officeart/2008/layout/HalfCircleOrganizationChart"/>
    <dgm:cxn modelId="{9B39CF89-04C1-45B7-A4AD-210E5123C8D2}" type="presParOf" srcId="{2282078E-20F1-4497-8BA4-D6C6581DDDA4}" destId="{57E559EF-0FF9-44FD-A99C-99268D5DAA07}" srcOrd="0" destOrd="0" presId="urn:microsoft.com/office/officeart/2008/layout/HalfCircleOrganizationChart"/>
    <dgm:cxn modelId="{8A86F7A2-ED0E-46F7-8B63-083D6A4814AB}" type="presParOf" srcId="{57E559EF-0FF9-44FD-A99C-99268D5DAA07}" destId="{E32A618C-47BA-4EDC-AFB4-A0F0800C3F80}" srcOrd="0" destOrd="0" presId="urn:microsoft.com/office/officeart/2008/layout/HalfCircleOrganizationChart"/>
    <dgm:cxn modelId="{3D6EC6C8-D37E-4422-B8BA-7C8BAF7C15DE}" type="presParOf" srcId="{57E559EF-0FF9-44FD-A99C-99268D5DAA07}" destId="{6420742D-058B-41E3-A564-8C7EB82794E3}" srcOrd="1" destOrd="0" presId="urn:microsoft.com/office/officeart/2008/layout/HalfCircleOrganizationChart"/>
    <dgm:cxn modelId="{18CD5726-D16E-4856-958F-6A40C6D080F4}" type="presParOf" srcId="{57E559EF-0FF9-44FD-A99C-99268D5DAA07}" destId="{C45C8EA0-BAD6-4776-A578-A470AE22B6B1}" srcOrd="2" destOrd="0" presId="urn:microsoft.com/office/officeart/2008/layout/HalfCircleOrganizationChart"/>
    <dgm:cxn modelId="{C4D071C9-18F6-4C5E-86E8-B3BC2D7DB7CC}" type="presParOf" srcId="{57E559EF-0FF9-44FD-A99C-99268D5DAA07}" destId="{E8FC07C8-E265-46BF-8663-1E5C4312C3E7}" srcOrd="3" destOrd="0" presId="urn:microsoft.com/office/officeart/2008/layout/HalfCircleOrganizationChart"/>
    <dgm:cxn modelId="{444F7110-560A-4331-A68A-5688736F7614}" type="presParOf" srcId="{2282078E-20F1-4497-8BA4-D6C6581DDDA4}" destId="{36AF1118-0F76-41A3-A119-0DE48F9D9BA2}" srcOrd="1" destOrd="0" presId="urn:microsoft.com/office/officeart/2008/layout/HalfCircleOrganizationChart"/>
    <dgm:cxn modelId="{3176F911-50C6-49B9-86FA-CED3ED0AFC05}" type="presParOf" srcId="{36AF1118-0F76-41A3-A119-0DE48F9D9BA2}" destId="{C777530A-DA91-438D-9381-2A079DCB88C6}" srcOrd="0" destOrd="0" presId="urn:microsoft.com/office/officeart/2008/layout/HalfCircleOrganizationChart"/>
    <dgm:cxn modelId="{3CFF8C38-9D01-4E1B-A8D8-E497C776BA80}" type="presParOf" srcId="{36AF1118-0F76-41A3-A119-0DE48F9D9BA2}" destId="{805D21A7-8968-45CD-8F39-FAB9B98F9C9C}" srcOrd="1" destOrd="0" presId="urn:microsoft.com/office/officeart/2008/layout/HalfCircleOrganizationChart"/>
    <dgm:cxn modelId="{E3891FD6-3A05-4E48-9ABF-9B3C47CA35E0}" type="presParOf" srcId="{805D21A7-8968-45CD-8F39-FAB9B98F9C9C}" destId="{67631D32-191F-41EF-BBB4-ED5AAA1EC82E}" srcOrd="0" destOrd="0" presId="urn:microsoft.com/office/officeart/2008/layout/HalfCircleOrganizationChart"/>
    <dgm:cxn modelId="{06007409-B2EF-4CA0-9FB9-CEB948909D9C}" type="presParOf" srcId="{67631D32-191F-41EF-BBB4-ED5AAA1EC82E}" destId="{A1F8AADF-01F3-480D-B738-A0CD6913B6C9}" srcOrd="0" destOrd="0" presId="urn:microsoft.com/office/officeart/2008/layout/HalfCircleOrganizationChart"/>
    <dgm:cxn modelId="{9D5C67F5-AF76-4348-AD61-69688C8F5B01}" type="presParOf" srcId="{67631D32-191F-41EF-BBB4-ED5AAA1EC82E}" destId="{F01154F9-618D-46FD-A863-29AD12A78F3E}" srcOrd="1" destOrd="0" presId="urn:microsoft.com/office/officeart/2008/layout/HalfCircleOrganizationChart"/>
    <dgm:cxn modelId="{7D7DFA54-AEEE-4123-B53C-EC97483DC12A}" type="presParOf" srcId="{67631D32-191F-41EF-BBB4-ED5AAA1EC82E}" destId="{D216A0BE-7182-4673-948A-0BC414323F6C}" srcOrd="2" destOrd="0" presId="urn:microsoft.com/office/officeart/2008/layout/HalfCircleOrganizationChart"/>
    <dgm:cxn modelId="{707C795E-D252-49F4-ACE8-1C9B79ECB0FD}" type="presParOf" srcId="{67631D32-191F-41EF-BBB4-ED5AAA1EC82E}" destId="{7B7BA9F6-3E13-42B5-AF2B-04B3F4945955}" srcOrd="3" destOrd="0" presId="urn:microsoft.com/office/officeart/2008/layout/HalfCircleOrganizationChart"/>
    <dgm:cxn modelId="{C5F9747C-FE3A-4729-A4E1-2C2BF060A9E1}" type="presParOf" srcId="{805D21A7-8968-45CD-8F39-FAB9B98F9C9C}" destId="{4DCC5ECA-B631-4B44-8387-4E1D7E704223}" srcOrd="1" destOrd="0" presId="urn:microsoft.com/office/officeart/2008/layout/HalfCircleOrganizationChart"/>
    <dgm:cxn modelId="{E45D927E-9CCA-41E0-B8E6-14F4C1922E9A}" type="presParOf" srcId="{4DCC5ECA-B631-4B44-8387-4E1D7E704223}" destId="{9576B0C7-4AD7-4A6C-8821-36D902ACDC41}" srcOrd="0" destOrd="0" presId="urn:microsoft.com/office/officeart/2008/layout/HalfCircleOrganizationChart"/>
    <dgm:cxn modelId="{89B60B7D-ACCB-453C-9675-D025FC46F2ED}" type="presParOf" srcId="{4DCC5ECA-B631-4B44-8387-4E1D7E704223}" destId="{1DCA92C8-B4AA-4175-A6AD-ECA22ADEB004}" srcOrd="1" destOrd="0" presId="urn:microsoft.com/office/officeart/2008/layout/HalfCircleOrganizationChart"/>
    <dgm:cxn modelId="{1251AE71-5A81-4309-8DBC-4CAFB8A3DE94}" type="presParOf" srcId="{1DCA92C8-B4AA-4175-A6AD-ECA22ADEB004}" destId="{B2E6AA27-A132-4EBD-95E7-6974B8ECE663}" srcOrd="0" destOrd="0" presId="urn:microsoft.com/office/officeart/2008/layout/HalfCircleOrganizationChart"/>
    <dgm:cxn modelId="{34B170ED-621A-4CFD-BE0B-FBBD67BF64E3}" type="presParOf" srcId="{B2E6AA27-A132-4EBD-95E7-6974B8ECE663}" destId="{E09E86A4-FE78-4E36-A2BC-E9AD64758510}" srcOrd="0" destOrd="0" presId="urn:microsoft.com/office/officeart/2008/layout/HalfCircleOrganizationChart"/>
    <dgm:cxn modelId="{E6256DB4-FAA9-4349-BF91-D58DFCEE827C}" type="presParOf" srcId="{B2E6AA27-A132-4EBD-95E7-6974B8ECE663}" destId="{5D130EF9-6602-4EC5-8F18-A0B74689EB76}" srcOrd="1" destOrd="0" presId="urn:microsoft.com/office/officeart/2008/layout/HalfCircleOrganizationChart"/>
    <dgm:cxn modelId="{3A3CCC06-42BD-4AB5-A223-F7511DB9AE6C}" type="presParOf" srcId="{B2E6AA27-A132-4EBD-95E7-6974B8ECE663}" destId="{7E93E023-9A03-48C5-804F-044DE15B634E}" srcOrd="2" destOrd="0" presId="urn:microsoft.com/office/officeart/2008/layout/HalfCircleOrganizationChart"/>
    <dgm:cxn modelId="{C23C937A-BA8B-47D6-BC41-50FB9008EAD3}" type="presParOf" srcId="{B2E6AA27-A132-4EBD-95E7-6974B8ECE663}" destId="{AFDBBA06-B05A-4EE4-BB7F-F207CA5B86AC}" srcOrd="3" destOrd="0" presId="urn:microsoft.com/office/officeart/2008/layout/HalfCircleOrganizationChart"/>
    <dgm:cxn modelId="{2F1F691C-952C-4632-A85E-E34FAE6B8A2F}" type="presParOf" srcId="{1DCA92C8-B4AA-4175-A6AD-ECA22ADEB004}" destId="{CEEE556F-2C57-45C5-A0A1-B610488BF031}" srcOrd="1" destOrd="0" presId="urn:microsoft.com/office/officeart/2008/layout/HalfCircleOrganizationChart"/>
    <dgm:cxn modelId="{1F76506E-4949-4C23-B003-6343018D9D46}" type="presParOf" srcId="{1DCA92C8-B4AA-4175-A6AD-ECA22ADEB004}" destId="{52D8CAAA-7728-423F-AABA-8517F429AB8B}" srcOrd="2" destOrd="0" presId="urn:microsoft.com/office/officeart/2008/layout/HalfCircleOrganizationChart"/>
    <dgm:cxn modelId="{738B7EF2-CAF1-4FE2-A44F-E0EB3FDCEE56}" type="presParOf" srcId="{805D21A7-8968-45CD-8F39-FAB9B98F9C9C}" destId="{166B76D7-E873-4735-A50C-60D20724109C}" srcOrd="2" destOrd="0" presId="urn:microsoft.com/office/officeart/2008/layout/HalfCircleOrganizationChart"/>
    <dgm:cxn modelId="{C440208E-9BC5-43E1-AC2D-13898D316417}" type="presParOf" srcId="{36AF1118-0F76-41A3-A119-0DE48F9D9BA2}" destId="{FF9B7F3D-619D-4B3B-ACE9-A78204F6BDC9}" srcOrd="2" destOrd="0" presId="urn:microsoft.com/office/officeart/2008/layout/HalfCircleOrganizationChart"/>
    <dgm:cxn modelId="{562E0EAA-34CD-4B94-9077-942E744906C8}" type="presParOf" srcId="{36AF1118-0F76-41A3-A119-0DE48F9D9BA2}" destId="{9881EBAD-C2D6-4429-976F-A4383D2C2858}" srcOrd="3" destOrd="0" presId="urn:microsoft.com/office/officeart/2008/layout/HalfCircleOrganizationChart"/>
    <dgm:cxn modelId="{93D513DE-D177-4BFD-9E2D-A0DED3C22104}" type="presParOf" srcId="{9881EBAD-C2D6-4429-976F-A4383D2C2858}" destId="{70D39F18-F500-4306-A2F7-840628540ED0}" srcOrd="0" destOrd="0" presId="urn:microsoft.com/office/officeart/2008/layout/HalfCircleOrganizationChart"/>
    <dgm:cxn modelId="{B147030F-C99F-4FA6-BD70-85BB2EAB7CA4}" type="presParOf" srcId="{70D39F18-F500-4306-A2F7-840628540ED0}" destId="{59D4A9A7-ED45-4226-9D51-74CEEFFD173A}" srcOrd="0" destOrd="0" presId="urn:microsoft.com/office/officeart/2008/layout/HalfCircleOrganizationChart"/>
    <dgm:cxn modelId="{3EDF4919-1CAC-45A8-B504-F772D87548C8}" type="presParOf" srcId="{70D39F18-F500-4306-A2F7-840628540ED0}" destId="{53975D41-F49C-4812-A351-91FAC4712538}" srcOrd="1" destOrd="0" presId="urn:microsoft.com/office/officeart/2008/layout/HalfCircleOrganizationChart"/>
    <dgm:cxn modelId="{68235E39-50A0-4C85-918F-52FA5021E0AB}" type="presParOf" srcId="{70D39F18-F500-4306-A2F7-840628540ED0}" destId="{113E59B8-82C0-4AEF-B28F-848F87381265}" srcOrd="2" destOrd="0" presId="urn:microsoft.com/office/officeart/2008/layout/HalfCircleOrganizationChart"/>
    <dgm:cxn modelId="{BC28D937-35DD-4FFB-B76C-6C90DEB5564D}" type="presParOf" srcId="{70D39F18-F500-4306-A2F7-840628540ED0}" destId="{72C630BD-092D-4F4E-B487-45D94DEE7BCA}" srcOrd="3" destOrd="0" presId="urn:microsoft.com/office/officeart/2008/layout/HalfCircleOrganizationChart"/>
    <dgm:cxn modelId="{954B0552-15B7-4CCC-B389-D674E9CCB6DF}" type="presParOf" srcId="{9881EBAD-C2D6-4429-976F-A4383D2C2858}" destId="{5C3135EF-D64D-4B84-8F4A-176903F705CB}" srcOrd="1" destOrd="0" presId="urn:microsoft.com/office/officeart/2008/layout/HalfCircleOrganizationChart"/>
    <dgm:cxn modelId="{AAE85713-1B5B-4124-98CB-6ADBBE3E8F98}" type="presParOf" srcId="{5C3135EF-D64D-4B84-8F4A-176903F705CB}" destId="{C2EB5C36-DFD9-4F0F-A983-6E7B3DBE9FB5}" srcOrd="0" destOrd="0" presId="urn:microsoft.com/office/officeart/2008/layout/HalfCircleOrganizationChart"/>
    <dgm:cxn modelId="{F4E51FEC-5B63-4FBE-897C-A77B1D1A1FCF}" type="presParOf" srcId="{5C3135EF-D64D-4B84-8F4A-176903F705CB}" destId="{D44669E5-F279-4603-A41B-7515EB867593}" srcOrd="1" destOrd="0" presId="urn:microsoft.com/office/officeart/2008/layout/HalfCircleOrganizationChart"/>
    <dgm:cxn modelId="{A37948E6-DA28-49B4-81BD-CDDA8527F332}" type="presParOf" srcId="{D44669E5-F279-4603-A41B-7515EB867593}" destId="{5496765F-9893-469F-A195-94EDAEE596CB}" srcOrd="0" destOrd="0" presId="urn:microsoft.com/office/officeart/2008/layout/HalfCircleOrganizationChart"/>
    <dgm:cxn modelId="{C1E619F0-5069-448F-97D0-B50E0B2A9797}" type="presParOf" srcId="{5496765F-9893-469F-A195-94EDAEE596CB}" destId="{9DC26376-6764-42A3-9209-827FB16BBE0E}" srcOrd="0" destOrd="0" presId="urn:microsoft.com/office/officeart/2008/layout/HalfCircleOrganizationChart"/>
    <dgm:cxn modelId="{F7E1529A-BC4D-44A1-972E-101A6D73B758}" type="presParOf" srcId="{5496765F-9893-469F-A195-94EDAEE596CB}" destId="{E39ECDB5-FB97-44B5-9314-DF229EE31D83}" srcOrd="1" destOrd="0" presId="urn:microsoft.com/office/officeart/2008/layout/HalfCircleOrganizationChart"/>
    <dgm:cxn modelId="{2D82783E-1CEA-4D6E-A5B1-C92EC34E676B}" type="presParOf" srcId="{5496765F-9893-469F-A195-94EDAEE596CB}" destId="{49B9263F-5C54-4D73-84CF-A484E28C93EA}" srcOrd="2" destOrd="0" presId="urn:microsoft.com/office/officeart/2008/layout/HalfCircleOrganizationChart"/>
    <dgm:cxn modelId="{9C98B72C-11EF-4233-A18F-6383959F809F}" type="presParOf" srcId="{5496765F-9893-469F-A195-94EDAEE596CB}" destId="{562CA722-3A93-4E85-BD8D-7B1F168CAEE3}" srcOrd="3" destOrd="0" presId="urn:microsoft.com/office/officeart/2008/layout/HalfCircleOrganizationChart"/>
    <dgm:cxn modelId="{D421A10A-3D12-4E55-BC59-DEA9CF6359E4}" type="presParOf" srcId="{D44669E5-F279-4603-A41B-7515EB867593}" destId="{F3C81599-289D-40D8-B9A6-4914A197B574}" srcOrd="1" destOrd="0" presId="urn:microsoft.com/office/officeart/2008/layout/HalfCircleOrganizationChart"/>
    <dgm:cxn modelId="{B6300B6B-0997-4A22-A587-34F9628D792A}" type="presParOf" srcId="{D44669E5-F279-4603-A41B-7515EB867593}" destId="{EC6E062C-68BC-4A21-A376-4C04DEA5E222}" srcOrd="2" destOrd="0" presId="urn:microsoft.com/office/officeart/2008/layout/HalfCircleOrganizationChart"/>
    <dgm:cxn modelId="{E7258A83-40E1-4FB3-826C-3F9510E8E519}" type="presParOf" srcId="{9881EBAD-C2D6-4429-976F-A4383D2C2858}" destId="{003B0FEA-BD69-4D17-9E3D-44FC5F3455A1}" srcOrd="2" destOrd="0" presId="urn:microsoft.com/office/officeart/2008/layout/HalfCircleOrganizationChart"/>
    <dgm:cxn modelId="{C381EF19-B0F0-4B7E-988A-CAEBA66A2F12}" type="presParOf" srcId="{36AF1118-0F76-41A3-A119-0DE48F9D9BA2}" destId="{EEE136A3-7FAA-4BA5-AC5E-5598DC635530}" srcOrd="4" destOrd="0" presId="urn:microsoft.com/office/officeart/2008/layout/HalfCircleOrganizationChart"/>
    <dgm:cxn modelId="{9ECFFEF1-EF6E-4DB4-B64B-CBD2B702E9B2}" type="presParOf" srcId="{36AF1118-0F76-41A3-A119-0DE48F9D9BA2}" destId="{2BF5ED91-1631-4F86-A58B-1F3AE001B512}" srcOrd="5" destOrd="0" presId="urn:microsoft.com/office/officeart/2008/layout/HalfCircleOrganizationChart"/>
    <dgm:cxn modelId="{02CE75F8-1660-451C-B8B1-02448E723996}" type="presParOf" srcId="{2BF5ED91-1631-4F86-A58B-1F3AE001B512}" destId="{D00A4E79-7C87-49BC-A8D4-99246FA258E2}" srcOrd="0" destOrd="0" presId="urn:microsoft.com/office/officeart/2008/layout/HalfCircleOrganizationChart"/>
    <dgm:cxn modelId="{731348FB-900A-4B4A-999B-C32BFF794F93}" type="presParOf" srcId="{D00A4E79-7C87-49BC-A8D4-99246FA258E2}" destId="{81ED4EF6-8B60-47F4-93E7-FD2D4BEC212A}" srcOrd="0" destOrd="0" presId="urn:microsoft.com/office/officeart/2008/layout/HalfCircleOrganizationChart"/>
    <dgm:cxn modelId="{C60C7A39-C601-4D1F-BC86-3045A15D9638}" type="presParOf" srcId="{D00A4E79-7C87-49BC-A8D4-99246FA258E2}" destId="{999FD0C9-F9BE-494F-A953-43EF313C7186}" srcOrd="1" destOrd="0" presId="urn:microsoft.com/office/officeart/2008/layout/HalfCircleOrganizationChart"/>
    <dgm:cxn modelId="{B5FAE42B-B888-4A4B-8798-BC150C3E78CF}" type="presParOf" srcId="{D00A4E79-7C87-49BC-A8D4-99246FA258E2}" destId="{6CDF7B39-11D6-40C8-857C-0249A4FF95CD}" srcOrd="2" destOrd="0" presId="urn:microsoft.com/office/officeart/2008/layout/HalfCircleOrganizationChart"/>
    <dgm:cxn modelId="{7AFAD03F-7A95-4483-9DD4-67B412D42253}" type="presParOf" srcId="{D00A4E79-7C87-49BC-A8D4-99246FA258E2}" destId="{2F62ED66-0BD2-49D1-A63A-3661CBDA626F}" srcOrd="3" destOrd="0" presId="urn:microsoft.com/office/officeart/2008/layout/HalfCircleOrganizationChart"/>
    <dgm:cxn modelId="{622F32CF-B069-4D40-BF22-E6638E310F93}" type="presParOf" srcId="{2BF5ED91-1631-4F86-A58B-1F3AE001B512}" destId="{75C83000-B99B-4AA9-9B20-72E7C0507914}" srcOrd="1" destOrd="0" presId="urn:microsoft.com/office/officeart/2008/layout/HalfCircleOrganizationChart"/>
    <dgm:cxn modelId="{8CB37ACE-FD8B-494C-A527-3093CEF5B12D}" type="presParOf" srcId="{75C83000-B99B-4AA9-9B20-72E7C0507914}" destId="{C46B15F7-ACDB-4949-A015-9A5A199F773C}" srcOrd="0" destOrd="0" presId="urn:microsoft.com/office/officeart/2008/layout/HalfCircleOrganizationChart"/>
    <dgm:cxn modelId="{32277543-F80A-4B55-A85A-4B788B2F0628}" type="presParOf" srcId="{75C83000-B99B-4AA9-9B20-72E7C0507914}" destId="{76148D72-D944-4448-85A6-3F60701A8C16}" srcOrd="1" destOrd="0" presId="urn:microsoft.com/office/officeart/2008/layout/HalfCircleOrganizationChart"/>
    <dgm:cxn modelId="{C3CB38F1-C12D-450A-9789-B54A333D4D5F}" type="presParOf" srcId="{76148D72-D944-4448-85A6-3F60701A8C16}" destId="{0EAE1379-3B5E-461D-9DFC-019C0C32008C}" srcOrd="0" destOrd="0" presId="urn:microsoft.com/office/officeart/2008/layout/HalfCircleOrganizationChart"/>
    <dgm:cxn modelId="{3D8F565C-277D-4724-A6E7-145E47FBA8C6}" type="presParOf" srcId="{0EAE1379-3B5E-461D-9DFC-019C0C32008C}" destId="{0E126511-F82E-49AC-95E1-BCD58212BF1C}" srcOrd="0" destOrd="0" presId="urn:microsoft.com/office/officeart/2008/layout/HalfCircleOrganizationChart"/>
    <dgm:cxn modelId="{0D7B31A6-2DA3-4EF7-9E95-C364D63366BD}" type="presParOf" srcId="{0EAE1379-3B5E-461D-9DFC-019C0C32008C}" destId="{2D2A1FAC-7F5E-445D-9D35-CCEC68BC92B4}" srcOrd="1" destOrd="0" presId="urn:microsoft.com/office/officeart/2008/layout/HalfCircleOrganizationChart"/>
    <dgm:cxn modelId="{35BFDDE0-8229-4C32-9EF9-2022D43EDCCA}" type="presParOf" srcId="{0EAE1379-3B5E-461D-9DFC-019C0C32008C}" destId="{49050BF9-6E4A-442E-B569-667DC4D0A648}" srcOrd="2" destOrd="0" presId="urn:microsoft.com/office/officeart/2008/layout/HalfCircleOrganizationChart"/>
    <dgm:cxn modelId="{1068A1C3-C3A3-40EE-80EE-E10278481EFE}" type="presParOf" srcId="{0EAE1379-3B5E-461D-9DFC-019C0C32008C}" destId="{D5891238-7821-4D17-A499-6CC9CB40FF03}" srcOrd="3" destOrd="0" presId="urn:microsoft.com/office/officeart/2008/layout/HalfCircleOrganizationChart"/>
    <dgm:cxn modelId="{73FE9E08-B8A0-44DF-98BC-C05EEAF95E71}" type="presParOf" srcId="{76148D72-D944-4448-85A6-3F60701A8C16}" destId="{9FE720A9-B13F-4E14-8320-E3D1EE323A01}" srcOrd="1" destOrd="0" presId="urn:microsoft.com/office/officeart/2008/layout/HalfCircleOrganizationChart"/>
    <dgm:cxn modelId="{96932DEC-1333-407E-AA9F-336A287E059B}" type="presParOf" srcId="{76148D72-D944-4448-85A6-3F60701A8C16}" destId="{F7A93EB8-F676-4B1D-8197-14F6F419E4D1}" srcOrd="2" destOrd="0" presId="urn:microsoft.com/office/officeart/2008/layout/HalfCircleOrganizationChart"/>
    <dgm:cxn modelId="{AFD77AC5-0A52-45D2-9E4A-6A20A443D7A9}" type="presParOf" srcId="{2BF5ED91-1631-4F86-A58B-1F3AE001B512}" destId="{86AF9A96-195A-4D70-B0A4-7841B4715A5C}" srcOrd="2" destOrd="0" presId="urn:microsoft.com/office/officeart/2008/layout/HalfCircleOrganizationChart"/>
    <dgm:cxn modelId="{AFE34168-18B1-4D75-9E1A-281A10A0BBCF}" type="presParOf" srcId="{2282078E-20F1-4497-8BA4-D6C6581DDDA4}" destId="{7C07C988-8720-4B93-A6B4-E0A061F45B87}" srcOrd="2" destOrd="0" presId="urn:microsoft.com/office/officeart/2008/layout/HalfCircleOrganizationChart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6B15F7-ACDB-4949-A015-9A5A199F773C}">
      <dsp:nvSpPr>
        <dsp:cNvPr id="0" name=""/>
        <dsp:cNvSpPr/>
      </dsp:nvSpPr>
      <dsp:spPr>
        <a:xfrm>
          <a:off x="3493825" y="1086161"/>
          <a:ext cx="412434" cy="268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978"/>
              </a:lnTo>
              <a:lnTo>
                <a:pt x="412434" y="2689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E136A3-7FAA-4BA5-AC5E-5598DC635530}">
      <dsp:nvSpPr>
        <dsp:cNvPr id="0" name=""/>
        <dsp:cNvSpPr/>
      </dsp:nvSpPr>
      <dsp:spPr>
        <a:xfrm>
          <a:off x="2408943" y="449578"/>
          <a:ext cx="1084881" cy="18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42"/>
              </a:lnTo>
              <a:lnTo>
                <a:pt x="1084881" y="94142"/>
              </a:lnTo>
              <a:lnTo>
                <a:pt x="1084881" y="1882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B5C36-DFD9-4F0F-A983-6E7B3DBE9FB5}">
      <dsp:nvSpPr>
        <dsp:cNvPr id="0" name=""/>
        <dsp:cNvSpPr/>
      </dsp:nvSpPr>
      <dsp:spPr>
        <a:xfrm>
          <a:off x="2408943" y="1086161"/>
          <a:ext cx="412434" cy="268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978"/>
              </a:lnTo>
              <a:lnTo>
                <a:pt x="412434" y="2689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B7F3D-619D-4B3B-ACE9-A78204F6BDC9}">
      <dsp:nvSpPr>
        <dsp:cNvPr id="0" name=""/>
        <dsp:cNvSpPr/>
      </dsp:nvSpPr>
      <dsp:spPr>
        <a:xfrm>
          <a:off x="2363223" y="449578"/>
          <a:ext cx="91440" cy="188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2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6B0C7-4AD7-4A6C-8821-36D902ACDC41}">
      <dsp:nvSpPr>
        <dsp:cNvPr id="0" name=""/>
        <dsp:cNvSpPr/>
      </dsp:nvSpPr>
      <dsp:spPr>
        <a:xfrm>
          <a:off x="1324061" y="1086161"/>
          <a:ext cx="412434" cy="268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978"/>
              </a:lnTo>
              <a:lnTo>
                <a:pt x="412434" y="268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7530A-DA91-438D-9381-2A079DCB88C6}">
      <dsp:nvSpPr>
        <dsp:cNvPr id="0" name=""/>
        <dsp:cNvSpPr/>
      </dsp:nvSpPr>
      <dsp:spPr>
        <a:xfrm>
          <a:off x="1324061" y="449578"/>
          <a:ext cx="1084881" cy="188285"/>
        </a:xfrm>
        <a:custGeom>
          <a:avLst/>
          <a:gdLst/>
          <a:ahLst/>
          <a:cxnLst/>
          <a:rect l="0" t="0" r="0" b="0"/>
          <a:pathLst>
            <a:path>
              <a:moveTo>
                <a:pt x="1084881" y="0"/>
              </a:moveTo>
              <a:lnTo>
                <a:pt x="1084881" y="94142"/>
              </a:lnTo>
              <a:lnTo>
                <a:pt x="0" y="94142"/>
              </a:lnTo>
              <a:lnTo>
                <a:pt x="0" y="188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0742D-058B-41E3-A564-8C7EB82794E3}">
      <dsp:nvSpPr>
        <dsp:cNvPr id="0" name=""/>
        <dsp:cNvSpPr/>
      </dsp:nvSpPr>
      <dsp:spPr>
        <a:xfrm>
          <a:off x="1914085" y="1279"/>
          <a:ext cx="989716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C8EA0-BAD6-4776-A578-A470AE22B6B1}">
      <dsp:nvSpPr>
        <dsp:cNvPr id="0" name=""/>
        <dsp:cNvSpPr/>
      </dsp:nvSpPr>
      <dsp:spPr>
        <a:xfrm>
          <a:off x="1914085" y="1279"/>
          <a:ext cx="989716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A618C-47BA-4EDC-AFB4-A0F0800C3F80}">
      <dsp:nvSpPr>
        <dsp:cNvPr id="0" name=""/>
        <dsp:cNvSpPr/>
      </dsp:nvSpPr>
      <dsp:spPr>
        <a:xfrm>
          <a:off x="1419226" y="81973"/>
          <a:ext cx="1979433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</a:rPr>
            <a:t>صفات الصورة في المرايا المستوية</a:t>
          </a:r>
        </a:p>
      </dsp:txBody>
      <dsp:txXfrm>
        <a:off x="1419226" y="81973"/>
        <a:ext cx="1979433" cy="286910"/>
      </dsp:txXfrm>
    </dsp:sp>
    <dsp:sp modelId="{F01154F9-618D-46FD-A863-29AD12A78F3E}">
      <dsp:nvSpPr>
        <dsp:cNvPr id="0" name=""/>
        <dsp:cNvSpPr/>
      </dsp:nvSpPr>
      <dsp:spPr>
        <a:xfrm>
          <a:off x="1099912" y="637863"/>
          <a:ext cx="448298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6A0BE-7182-4673-948A-0BC414323F6C}">
      <dsp:nvSpPr>
        <dsp:cNvPr id="0" name=""/>
        <dsp:cNvSpPr/>
      </dsp:nvSpPr>
      <dsp:spPr>
        <a:xfrm>
          <a:off x="1099912" y="637863"/>
          <a:ext cx="448298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F8AADF-01F3-480D-B738-A0CD6913B6C9}">
      <dsp:nvSpPr>
        <dsp:cNvPr id="0" name=""/>
        <dsp:cNvSpPr/>
      </dsp:nvSpPr>
      <dsp:spPr>
        <a:xfrm>
          <a:off x="875763" y="718557"/>
          <a:ext cx="896596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</a:rPr>
            <a:t>اتجاه الصورة</a:t>
          </a:r>
        </a:p>
      </dsp:txBody>
      <dsp:txXfrm>
        <a:off x="875763" y="718557"/>
        <a:ext cx="896596" cy="286910"/>
      </dsp:txXfrm>
    </dsp:sp>
    <dsp:sp modelId="{5D130EF9-6602-4EC5-8F18-A0B74689EB76}">
      <dsp:nvSpPr>
        <dsp:cNvPr id="0" name=""/>
        <dsp:cNvSpPr/>
      </dsp:nvSpPr>
      <dsp:spPr>
        <a:xfrm>
          <a:off x="1682700" y="1274446"/>
          <a:ext cx="448298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3E023-9A03-48C5-804F-044DE15B634E}">
      <dsp:nvSpPr>
        <dsp:cNvPr id="0" name=""/>
        <dsp:cNvSpPr/>
      </dsp:nvSpPr>
      <dsp:spPr>
        <a:xfrm>
          <a:off x="1682700" y="1274446"/>
          <a:ext cx="448298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E86A4-FE78-4E36-A2BC-E9AD64758510}">
      <dsp:nvSpPr>
        <dsp:cNvPr id="0" name=""/>
        <dsp:cNvSpPr/>
      </dsp:nvSpPr>
      <dsp:spPr>
        <a:xfrm>
          <a:off x="1458551" y="1355140"/>
          <a:ext cx="896596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b="1" kern="1200">
            <a:solidFill>
              <a:sysClr val="windowText" lastClr="000000"/>
            </a:solidFill>
          </a:endParaRPr>
        </a:p>
      </dsp:txBody>
      <dsp:txXfrm>
        <a:off x="1458551" y="1355140"/>
        <a:ext cx="896596" cy="286910"/>
      </dsp:txXfrm>
    </dsp:sp>
    <dsp:sp modelId="{53975D41-F49C-4812-A351-91FAC4712538}">
      <dsp:nvSpPr>
        <dsp:cNvPr id="0" name=""/>
        <dsp:cNvSpPr/>
      </dsp:nvSpPr>
      <dsp:spPr>
        <a:xfrm>
          <a:off x="2184794" y="637863"/>
          <a:ext cx="448298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E59B8-82C0-4AEF-B28F-848F87381265}">
      <dsp:nvSpPr>
        <dsp:cNvPr id="0" name=""/>
        <dsp:cNvSpPr/>
      </dsp:nvSpPr>
      <dsp:spPr>
        <a:xfrm>
          <a:off x="2184794" y="637863"/>
          <a:ext cx="448298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A9A7-ED45-4226-9D51-74CEEFFD173A}">
      <dsp:nvSpPr>
        <dsp:cNvPr id="0" name=""/>
        <dsp:cNvSpPr/>
      </dsp:nvSpPr>
      <dsp:spPr>
        <a:xfrm>
          <a:off x="1960645" y="718557"/>
          <a:ext cx="896596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</a:rPr>
            <a:t> </a:t>
          </a:r>
        </a:p>
      </dsp:txBody>
      <dsp:txXfrm>
        <a:off x="1960645" y="718557"/>
        <a:ext cx="896596" cy="286910"/>
      </dsp:txXfrm>
    </dsp:sp>
    <dsp:sp modelId="{E39ECDB5-FB97-44B5-9314-DF229EE31D83}">
      <dsp:nvSpPr>
        <dsp:cNvPr id="0" name=""/>
        <dsp:cNvSpPr/>
      </dsp:nvSpPr>
      <dsp:spPr>
        <a:xfrm>
          <a:off x="2767582" y="1274446"/>
          <a:ext cx="448298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9263F-5C54-4D73-84CF-A484E28C93EA}">
      <dsp:nvSpPr>
        <dsp:cNvPr id="0" name=""/>
        <dsp:cNvSpPr/>
      </dsp:nvSpPr>
      <dsp:spPr>
        <a:xfrm>
          <a:off x="2767582" y="1274446"/>
          <a:ext cx="448298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26376-6764-42A3-9209-827FB16BBE0E}">
      <dsp:nvSpPr>
        <dsp:cNvPr id="0" name=""/>
        <dsp:cNvSpPr/>
      </dsp:nvSpPr>
      <dsp:spPr>
        <a:xfrm>
          <a:off x="2543433" y="1355140"/>
          <a:ext cx="896596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14:m xmlns:a14="http://schemas.microsoft.com/office/drawing/2010/main">
            <m:oMathPara xmlns:m="http://schemas.openxmlformats.org/officeDocument/2006/math">
              <m:oMathParaPr>
                <m:jc m:val="center"/>
              </m:oMathParaPr>
              <m:oMath xmlns:m="http://schemas.openxmlformats.org/officeDocument/2006/math">
                <m:sSub>
                  <m:sSubPr>
                    <m:ctrlPr>
                      <a:rPr lang="ar-SA" sz="1200" b="1" i="1" kern="1200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</m:ctrlPr>
                  </m:sSubPr>
                  <m:e>
                    <m:r>
                      <a:rPr lang="en-US" sz="1200" b="1" i="1" kern="1200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  <m:t>𝒉</m:t>
                    </m:r>
                  </m:e>
                  <m:sub>
                    <m:r>
                      <a:rPr lang="en-US" sz="1200" b="1" i="1" kern="1200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  <m:t>𝒊</m:t>
                    </m:r>
                  </m:sub>
                </m:sSub>
                <m:r>
                  <a:rPr lang="ar-SA" sz="1200" b="1" i="1" kern="1200">
                    <a:solidFill>
                      <a:sysClr val="windowText" lastClr="000000"/>
                    </a:solidFill>
                    <a:latin typeface="Cambria Math" panose="02040503050406030204" pitchFamily="18" charset="0"/>
                  </a:rPr>
                  <m:t>=</m:t>
                </m:r>
                <m:sSub>
                  <m:sSubPr>
                    <m:ctrlPr>
                      <a:rPr lang="ar-SA" sz="1200" b="1" i="1" kern="1200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</m:ctrlPr>
                  </m:sSubPr>
                  <m:e>
                    <m:r>
                      <a:rPr lang="en-US" sz="1200" b="1" i="1" kern="1200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  <m:t>𝒉</m:t>
                    </m:r>
                  </m:e>
                  <m:sub>
                    <m:r>
                      <a:rPr lang="en-US" sz="1200" b="1" i="1" kern="1200">
                        <a:solidFill>
                          <a:sysClr val="windowText" lastClr="000000"/>
                        </a:solidFill>
                        <a:latin typeface="Cambria Math" panose="02040503050406030204" pitchFamily="18" charset="0"/>
                      </a:rPr>
                      <m:t>𝒐</m:t>
                    </m:r>
                  </m:sub>
                </m:sSub>
              </m:oMath>
            </m:oMathPara>
          </a14:m>
          <a:endParaRPr lang="ar-SA" sz="1200" b="1" kern="1200">
            <a:solidFill>
              <a:sysClr val="windowText" lastClr="000000"/>
            </a:solidFill>
          </a:endParaRPr>
        </a:p>
      </dsp:txBody>
      <dsp:txXfrm>
        <a:off x="2543433" y="1355140"/>
        <a:ext cx="896596" cy="286910"/>
      </dsp:txXfrm>
    </dsp:sp>
    <dsp:sp modelId="{999FD0C9-F9BE-494F-A953-43EF313C7186}">
      <dsp:nvSpPr>
        <dsp:cNvPr id="0" name=""/>
        <dsp:cNvSpPr/>
      </dsp:nvSpPr>
      <dsp:spPr>
        <a:xfrm>
          <a:off x="3269676" y="637863"/>
          <a:ext cx="448298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F7B39-11D6-40C8-857C-0249A4FF95CD}">
      <dsp:nvSpPr>
        <dsp:cNvPr id="0" name=""/>
        <dsp:cNvSpPr/>
      </dsp:nvSpPr>
      <dsp:spPr>
        <a:xfrm>
          <a:off x="3269676" y="637863"/>
          <a:ext cx="448298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D4EF6-8B60-47F4-93E7-FD2D4BEC212A}">
      <dsp:nvSpPr>
        <dsp:cNvPr id="0" name=""/>
        <dsp:cNvSpPr/>
      </dsp:nvSpPr>
      <dsp:spPr>
        <a:xfrm>
          <a:off x="3045527" y="718557"/>
          <a:ext cx="896596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</a:rPr>
            <a:t>البعد</a:t>
          </a:r>
        </a:p>
      </dsp:txBody>
      <dsp:txXfrm>
        <a:off x="3045527" y="718557"/>
        <a:ext cx="896596" cy="286910"/>
      </dsp:txXfrm>
    </dsp:sp>
    <dsp:sp modelId="{2D2A1FAC-7F5E-445D-9D35-CCEC68BC92B4}">
      <dsp:nvSpPr>
        <dsp:cNvPr id="0" name=""/>
        <dsp:cNvSpPr/>
      </dsp:nvSpPr>
      <dsp:spPr>
        <a:xfrm>
          <a:off x="3852463" y="1274446"/>
          <a:ext cx="448298" cy="448298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50BF9-6E4A-442E-B569-667DC4D0A648}">
      <dsp:nvSpPr>
        <dsp:cNvPr id="0" name=""/>
        <dsp:cNvSpPr/>
      </dsp:nvSpPr>
      <dsp:spPr>
        <a:xfrm>
          <a:off x="3852463" y="1274446"/>
          <a:ext cx="448298" cy="448298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26511-F82E-49AC-95E1-BCD58212BF1C}">
      <dsp:nvSpPr>
        <dsp:cNvPr id="0" name=""/>
        <dsp:cNvSpPr/>
      </dsp:nvSpPr>
      <dsp:spPr>
        <a:xfrm>
          <a:off x="3628314" y="1355140"/>
          <a:ext cx="896596" cy="2869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</a:rPr>
            <a:t> </a:t>
          </a:r>
        </a:p>
      </dsp:txBody>
      <dsp:txXfrm>
        <a:off x="3628314" y="1355140"/>
        <a:ext cx="896596" cy="286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9B4E-CA61-4FA4-B77C-FF4713B47D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بدر .</cp:lastModifiedBy>
  <cp:revision>2</cp:revision>
  <dcterms:created xsi:type="dcterms:W3CDTF">2020-09-20T09:31:00Z</dcterms:created>
  <dcterms:modified xsi:type="dcterms:W3CDTF">2020-09-20T09:31:00Z</dcterms:modified>
</cp:coreProperties>
</file>