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0325FB">
        <w:tc>
          <w:tcPr>
            <w:tcW w:w="3485" w:type="dxa"/>
          </w:tcPr>
          <w:p w14:paraId="331BBAF8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0325FB">
        <w:tc>
          <w:tcPr>
            <w:tcW w:w="3485" w:type="dxa"/>
          </w:tcPr>
          <w:p w14:paraId="21497BF1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0325FB">
        <w:tc>
          <w:tcPr>
            <w:tcW w:w="3485" w:type="dxa"/>
          </w:tcPr>
          <w:p w14:paraId="5906943C" w14:textId="4BC6A2F1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0325FB">
        <w:tc>
          <w:tcPr>
            <w:tcW w:w="3485" w:type="dxa"/>
          </w:tcPr>
          <w:p w14:paraId="6142E152" w14:textId="1F696A79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مكتب تعليم  </w:t>
            </w:r>
            <w:r w:rsidRPr="00F0002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1AB54CE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379FF465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أحياء ـ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EE2648E" w14:textId="2C1063CA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379FF465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أحياء ـ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EE2648E" w14:textId="2C1063CA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16438F67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293C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" stroked="f" strokeweight="1pt">
                <v:fill r:id="rId7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B879EF" w:rsidRPr="00B879EF" w14:paraId="52355C12" w14:textId="77777777" w:rsidTr="00B879EF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2A7E815B" w14:textId="2BECD858" w:rsidR="00B879EF" w:rsidRPr="00B879EF" w:rsidRDefault="00B879EF" w:rsidP="00B879E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B879EF" w:rsidRPr="00B879EF" w14:paraId="5AAEAB38" w14:textId="77777777" w:rsidTr="00B879EF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7A809808" w14:textId="2F22963E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419FA79" w14:textId="446D816C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F6E82AB" w14:textId="6A8CC442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3AAEF4A" w14:textId="51EC88B8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D8CD482" w14:textId="208AC98B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FAAC2F9" w14:textId="47EC50CD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92E4D36" w14:textId="0762A46E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506A32C" w14:textId="1294E214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2488E25" w14:textId="77777777" w:rsidR="00CD245E" w:rsidRDefault="00CD245E"/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A1096B" w14:paraId="0667E1DD" w14:textId="65340A01" w:rsidTr="00CD245E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0E25B8" w14:textId="1099E0FF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DC9C3C2" w14:textId="61F6927A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67C0FE" w14:textId="1CA73B0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63B01C" w14:textId="3229998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F1818D2" w14:textId="3C619DE8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870C38C" w14:textId="7A5952F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9E4465" w14:paraId="02534170" w14:textId="390A9D03" w:rsidTr="009E4465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A509DE5" w14:textId="4FD03CF2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1C64663" w14:textId="61F4B5A8" w:rsidR="00587B3C" w:rsidRPr="00E47BCA" w:rsidRDefault="00364404" w:rsidP="00587B3C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1446/2/14</w:t>
            </w:r>
          </w:p>
        </w:tc>
        <w:tc>
          <w:tcPr>
            <w:tcW w:w="2665" w:type="dxa"/>
            <w:vAlign w:val="center"/>
          </w:tcPr>
          <w:p w14:paraId="0E8728E6" w14:textId="7075C836" w:rsidR="00587B3C" w:rsidRPr="00E47BCA" w:rsidRDefault="00364404" w:rsidP="00364404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1446/2/15</w:t>
            </w:r>
          </w:p>
        </w:tc>
        <w:tc>
          <w:tcPr>
            <w:tcW w:w="2665" w:type="dxa"/>
            <w:vAlign w:val="center"/>
          </w:tcPr>
          <w:p w14:paraId="7238A65D" w14:textId="4B7016C8" w:rsidR="00587B3C" w:rsidRPr="00E47BCA" w:rsidRDefault="00587B3C" w:rsidP="00587B3C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</w:t>
            </w:r>
            <w:r w:rsidR="00364404" w:rsidRPr="00E47BCA"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00247EAA" w14:textId="632A2D05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1446/2/17</w:t>
            </w:r>
          </w:p>
        </w:tc>
        <w:tc>
          <w:tcPr>
            <w:tcW w:w="2665" w:type="dxa"/>
            <w:vAlign w:val="center"/>
          </w:tcPr>
          <w:p w14:paraId="67365D0C" w14:textId="3972B14F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1446/2/18</w:t>
            </w:r>
          </w:p>
        </w:tc>
      </w:tr>
      <w:tr w:rsidR="00A1096B" w14:paraId="4C59FDBA" w14:textId="2B9C70D9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60E85D" w14:textId="16D28978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BF03C3" w14:textId="4FCC8FA8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مدخل إلى علم الاحياء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20030B9" w14:textId="1C43ACD7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مدخل إلى علم الاحياء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2633591" w14:textId="0770C774" w:rsidR="00587B3C" w:rsidRPr="00E47BCA" w:rsidRDefault="009672FD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مدخل إلى علم الاحياء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A2065B" w14:textId="675E201C" w:rsidR="00587B3C" w:rsidRPr="00E47BCA" w:rsidRDefault="009672FD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طبيعة العلم وطرائقه </w:t>
            </w:r>
          </w:p>
        </w:tc>
      </w:tr>
      <w:tr w:rsidR="009E4465" w14:paraId="30B908C2" w14:textId="01DA9C84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3679E37" w14:textId="0AFB750F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642BBB17" w14:textId="77777777" w:rsidR="00587B3C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9672FD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9672FD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2665" w:type="dxa"/>
            <w:vAlign w:val="center"/>
          </w:tcPr>
          <w:p w14:paraId="10EC19F6" w14:textId="77777777" w:rsidR="00587B3C" w:rsidRPr="001234A5" w:rsidRDefault="001234A5" w:rsidP="001234A5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>تتعرف على علم الأحياء</w:t>
            </w:r>
          </w:p>
          <w:p w14:paraId="4F0A6C70" w14:textId="7C5702C6" w:rsidR="001234A5" w:rsidRPr="001234A5" w:rsidRDefault="001234A5" w:rsidP="001234A5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تحدد الفوائد المتوقعة من دراسة علم الاحياء </w:t>
            </w:r>
          </w:p>
        </w:tc>
        <w:tc>
          <w:tcPr>
            <w:tcW w:w="2665" w:type="dxa"/>
            <w:vAlign w:val="center"/>
          </w:tcPr>
          <w:p w14:paraId="5DEEE44B" w14:textId="369971E0" w:rsidR="00587B3C" w:rsidRPr="001234A5" w:rsidRDefault="001234A5" w:rsidP="001234A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تلخص خصائص المخلوقات الحية </w:t>
            </w:r>
          </w:p>
        </w:tc>
        <w:tc>
          <w:tcPr>
            <w:tcW w:w="2665" w:type="dxa"/>
            <w:vAlign w:val="center"/>
          </w:tcPr>
          <w:p w14:paraId="6F713C69" w14:textId="139C133C" w:rsidR="00587B3C" w:rsidRPr="001234A5" w:rsidRDefault="001234A5" w:rsidP="001234A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>تلخص خصائص المخلوقات الحية</w:t>
            </w:r>
          </w:p>
        </w:tc>
        <w:tc>
          <w:tcPr>
            <w:tcW w:w="2665" w:type="dxa"/>
            <w:vAlign w:val="center"/>
          </w:tcPr>
          <w:p w14:paraId="4742EDB6" w14:textId="77777777" w:rsidR="00587B3C" w:rsidRPr="005601D7" w:rsidRDefault="001234A5" w:rsidP="001234A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5601D7">
              <w:rPr>
                <w:rFonts w:hint="cs"/>
                <w:sz w:val="28"/>
                <w:szCs w:val="28"/>
                <w:rtl/>
              </w:rPr>
              <w:t xml:space="preserve">توضح خصائص العلم الطبيعي </w:t>
            </w:r>
          </w:p>
          <w:p w14:paraId="5D41328B" w14:textId="293CE620" w:rsidR="005601D7" w:rsidRPr="005601D7" w:rsidRDefault="001234A5" w:rsidP="005601D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01D7">
              <w:rPr>
                <w:rFonts w:hint="cs"/>
                <w:sz w:val="28"/>
                <w:szCs w:val="28"/>
                <w:rtl/>
              </w:rPr>
              <w:t>تقارن بين العلوم الطبيعية والعلوم غير الطبيعية</w:t>
            </w:r>
          </w:p>
          <w:p w14:paraId="3AB3240F" w14:textId="1DE109C9" w:rsidR="001234A5" w:rsidRPr="005601D7" w:rsidRDefault="001234A5" w:rsidP="005601D7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5601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601D7" w:rsidRPr="005601D7">
              <w:rPr>
                <w:rFonts w:hint="cs"/>
                <w:sz w:val="28"/>
                <w:szCs w:val="28"/>
                <w:rtl/>
              </w:rPr>
              <w:t>تصف أهمية النظام الدولي للوحدات</w:t>
            </w:r>
          </w:p>
        </w:tc>
      </w:tr>
      <w:tr w:rsidR="001B4F4F" w14:paraId="563B898C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C495571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5FAD6A" w14:textId="317DA11F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والتفكير الناقد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58C7B6C" w14:textId="42E48769" w:rsidR="001B4F4F" w:rsidRPr="00E47BCA" w:rsidRDefault="002E57F0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الاستنتاج والتفسير والوصف </w:t>
            </w:r>
            <w:r w:rsidR="00CD245E">
              <w:rPr>
                <w:rFonts w:hint="cs"/>
                <w:sz w:val="32"/>
                <w:szCs w:val="32"/>
                <w:rtl/>
              </w:rPr>
              <w:t>الملاحظة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67B5C1" w14:textId="3F04EDB4" w:rsidR="001B4F4F" w:rsidRPr="00E47BCA" w:rsidRDefault="002E57F0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الاستنتاج والتفسير والوصف </w:t>
            </w:r>
            <w:r w:rsidR="00CD245E">
              <w:rPr>
                <w:rFonts w:hint="cs"/>
                <w:sz w:val="32"/>
                <w:szCs w:val="32"/>
                <w:rtl/>
              </w:rPr>
              <w:t>والملاحظة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F8757AF" w14:textId="562D9D48" w:rsidR="001B4F4F" w:rsidRPr="00E47BCA" w:rsidRDefault="002E57F0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والوصف والاستنتاج والتفسير</w:t>
            </w:r>
          </w:p>
        </w:tc>
      </w:tr>
      <w:tr w:rsidR="00A1096B" w14:paraId="22553F53" w14:textId="057B1E75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4591C973" w14:textId="305D3B2D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  <w:r w:rsidR="0015591D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04EA2BDB" w14:textId="6AB46695" w:rsidR="0015591D" w:rsidRPr="00E47BCA" w:rsidRDefault="0015591D" w:rsidP="0015591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26A11354" w14:textId="30C8D830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C6F3BC9" w14:textId="2913E1FE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26AB554" w14:textId="4406ECC3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F4C322A" w14:textId="4F34787F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2E57F0" w14:paraId="15069CA6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2E57F0" w:rsidRPr="00E47BCA" w:rsidRDefault="00A1096B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88A8D6" w14:textId="77777777" w:rsidR="002E57F0" w:rsidRPr="00E47BCA" w:rsidRDefault="002E57F0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C20E68" w14:textId="1085F3D6" w:rsidR="002E57F0" w:rsidRPr="00E47BCA" w:rsidRDefault="009E4465" w:rsidP="002E57F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</w:t>
            </w:r>
            <w:r w:rsidR="00CD245E">
              <w:rPr>
                <w:rFonts w:hint="cs"/>
                <w:sz w:val="32"/>
                <w:szCs w:val="32"/>
                <w:rtl/>
              </w:rPr>
              <w:t xml:space="preserve"> مقال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D245E">
              <w:rPr>
                <w:rFonts w:hint="cs"/>
                <w:sz w:val="32"/>
                <w:szCs w:val="32"/>
                <w:rtl/>
              </w:rPr>
              <w:t>عن المجالات</w:t>
            </w:r>
            <w:r w:rsidR="002E57F0">
              <w:rPr>
                <w:rFonts w:hint="cs"/>
                <w:sz w:val="32"/>
                <w:szCs w:val="32"/>
                <w:rtl/>
              </w:rPr>
              <w:t xml:space="preserve"> العلمية التي يساهم فيها علم الاحياء؟</w:t>
            </w:r>
          </w:p>
        </w:tc>
        <w:tc>
          <w:tcPr>
            <w:tcW w:w="5330" w:type="dxa"/>
            <w:gridSpan w:val="2"/>
            <w:shd w:val="clear" w:color="auto" w:fill="C1F0C7" w:themeFill="accent3" w:themeFillTint="33"/>
            <w:vAlign w:val="center"/>
          </w:tcPr>
          <w:p w14:paraId="4A97C297" w14:textId="500B80B5" w:rsidR="002E57F0" w:rsidRPr="00E47BCA" w:rsidRDefault="009E446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وضع </w:t>
            </w:r>
            <w:r w:rsidR="00CF6545">
              <w:rPr>
                <w:rFonts w:hint="cs"/>
                <w:sz w:val="32"/>
                <w:szCs w:val="32"/>
                <w:rtl/>
              </w:rPr>
              <w:t>قائمة بمخلوقات</w:t>
            </w:r>
            <w:r w:rsidR="002E57F0">
              <w:rPr>
                <w:rFonts w:hint="cs"/>
                <w:sz w:val="32"/>
                <w:szCs w:val="32"/>
                <w:rtl/>
              </w:rPr>
              <w:t xml:space="preserve"> حية وأخرى غير حية وما الفرق بينهما؟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10F7FE" w14:textId="4BCBEECB" w:rsidR="002E57F0" w:rsidRPr="00E47BCA" w:rsidRDefault="009E446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مفاهيم توضح </w:t>
            </w:r>
            <w:r w:rsidR="002E57F0">
              <w:rPr>
                <w:rFonts w:hint="cs"/>
                <w:sz w:val="32"/>
                <w:szCs w:val="32"/>
                <w:rtl/>
              </w:rPr>
              <w:t xml:space="preserve">الفرق بين العلوم الطبيعي والغير طبيعي؟ </w:t>
            </w:r>
          </w:p>
        </w:tc>
      </w:tr>
    </w:tbl>
    <w:p w14:paraId="79E1CDFA" w14:textId="77777777" w:rsidR="00CD245E" w:rsidRDefault="00CD245E"/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14:paraId="0B38A704" w14:textId="77777777" w:rsidTr="00CF654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71CB448E" w14:textId="3F76DF69" w:rsidR="001B4F4F" w:rsidRDefault="00CD245E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  <w:r w:rsidR="001B4F4F">
              <w:rPr>
                <w:rFonts w:hint="cs"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5DBCA7BC" w14:textId="2507EE03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FE6B5A0" w14:textId="062ABA8D" w:rsidR="00B879EF" w:rsidRDefault="00B879EF" w:rsidP="002E57F0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9E4465" w:rsidRPr="00B879EF" w14:paraId="259E4AB8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0CB562DC" w14:textId="77777777" w:rsidR="009E4465" w:rsidRPr="00B879EF" w:rsidRDefault="009E4465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9E4465" w:rsidRPr="00B879EF" w14:paraId="35727D3C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44A5428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2F6B633" w14:textId="2288A0DA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DB884FE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AD2BC2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189AAC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969FA2C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1AF4E51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D5C3538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694FCDC" w14:textId="77777777" w:rsidR="009E4465" w:rsidRDefault="009E4465" w:rsidP="002E57F0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2E57F0" w14:paraId="4821B637" w14:textId="77777777" w:rsidTr="009E4465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58BCB21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FC8DE6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DC9362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0F06D9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1866A34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A52FA5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2E57F0" w14:paraId="79C7B9F8" w14:textId="77777777" w:rsidTr="009E4465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0583DB0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4435D61" w14:textId="1AF44263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21</w:t>
            </w:r>
          </w:p>
        </w:tc>
        <w:tc>
          <w:tcPr>
            <w:tcW w:w="2665" w:type="dxa"/>
            <w:vAlign w:val="center"/>
          </w:tcPr>
          <w:p w14:paraId="07624748" w14:textId="3FAEBDCC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22</w:t>
            </w:r>
          </w:p>
        </w:tc>
        <w:tc>
          <w:tcPr>
            <w:tcW w:w="2665" w:type="dxa"/>
            <w:vAlign w:val="center"/>
          </w:tcPr>
          <w:p w14:paraId="60553DFE" w14:textId="1D78C291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23</w:t>
            </w:r>
          </w:p>
        </w:tc>
        <w:tc>
          <w:tcPr>
            <w:tcW w:w="2665" w:type="dxa"/>
            <w:vAlign w:val="center"/>
          </w:tcPr>
          <w:p w14:paraId="413812E3" w14:textId="34B458AF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24</w:t>
            </w:r>
          </w:p>
        </w:tc>
        <w:tc>
          <w:tcPr>
            <w:tcW w:w="2665" w:type="dxa"/>
            <w:vAlign w:val="center"/>
          </w:tcPr>
          <w:p w14:paraId="1F397199" w14:textId="2B104AFC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25</w:t>
            </w:r>
          </w:p>
        </w:tc>
      </w:tr>
      <w:tr w:rsidR="002E57F0" w14:paraId="524B96AF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36528E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0A0E58" w14:textId="544100E4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طبيعة العلم وطرائقه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D50A13" w14:textId="5D4A0A32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</w:t>
            </w:r>
            <w:r w:rsidR="00305218">
              <w:rPr>
                <w:rFonts w:hint="cs"/>
                <w:sz w:val="32"/>
                <w:szCs w:val="32"/>
                <w:rtl/>
              </w:rPr>
              <w:t>أول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F07F61" w14:textId="5090230E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تاريخ 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53651C" w14:textId="08C2924C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5AB7D8" w14:textId="22F477F2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التصنيف الحديث</w:t>
            </w:r>
          </w:p>
        </w:tc>
      </w:tr>
      <w:tr w:rsidR="002E57F0" w14:paraId="5BD4D392" w14:textId="77777777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8E0A0C6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27FAC6B0" w14:textId="29AA12DB" w:rsidR="002E57F0" w:rsidRPr="001234A5" w:rsidRDefault="005601D7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الفرق بين الملاحظة والاستنتاج </w:t>
            </w:r>
          </w:p>
          <w:p w14:paraId="72BF8E6B" w14:textId="77777777" w:rsidR="002E57F0" w:rsidRDefault="005601D7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تعرف الطريقة العلمية </w:t>
            </w:r>
            <w:r w:rsidR="002E57F0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5AA51C3C" w14:textId="2976F2B3" w:rsidR="005601D7" w:rsidRPr="001234A5" w:rsidRDefault="005601D7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تميز بين المتغير المستقل والمتغير التابع</w:t>
            </w:r>
          </w:p>
        </w:tc>
        <w:tc>
          <w:tcPr>
            <w:tcW w:w="2665" w:type="dxa"/>
            <w:vAlign w:val="center"/>
          </w:tcPr>
          <w:p w14:paraId="29FBFFF6" w14:textId="3E150B2C" w:rsidR="002E57F0" w:rsidRPr="001234A5" w:rsidRDefault="002E57F0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05218">
              <w:rPr>
                <w:rFonts w:hint="cs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2665" w:type="dxa"/>
            <w:vAlign w:val="center"/>
          </w:tcPr>
          <w:p w14:paraId="4116AFE4" w14:textId="77777777" w:rsidR="00305218" w:rsidRDefault="00305218" w:rsidP="00305218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كل من نظام ارسطو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ولينيوس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في تصنيف المخلوقات </w:t>
            </w:r>
          </w:p>
          <w:p w14:paraId="43973B43" w14:textId="1E668C35" w:rsidR="002E57F0" w:rsidRPr="001234A5" w:rsidRDefault="00305218" w:rsidP="00305218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كيفية كتابة الاسم العلمي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1C8694E" w14:textId="77777777" w:rsidR="002E57F0" w:rsidRDefault="002E57F0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تلخص </w:t>
            </w:r>
            <w:r w:rsidR="00CD245E">
              <w:rPr>
                <w:rFonts w:hint="cs"/>
                <w:sz w:val="32"/>
                <w:szCs w:val="32"/>
                <w:rtl/>
              </w:rPr>
              <w:t xml:space="preserve">مستويات تصنيف المخلوقات الحية </w:t>
            </w:r>
          </w:p>
          <w:p w14:paraId="1BC94A57" w14:textId="1E58C1F6" w:rsidR="00CD245E" w:rsidRPr="001234A5" w:rsidRDefault="00CD245E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يتفكر في تنوع المخلوقات الحية وتعدد خصائصها</w:t>
            </w:r>
          </w:p>
        </w:tc>
        <w:tc>
          <w:tcPr>
            <w:tcW w:w="2665" w:type="dxa"/>
            <w:vAlign w:val="center"/>
          </w:tcPr>
          <w:p w14:paraId="3E1BBB6D" w14:textId="77777777" w:rsidR="00CD245E" w:rsidRPr="00CD245E" w:rsidRDefault="00CD245E" w:rsidP="00CD245E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CD245E">
              <w:rPr>
                <w:rFonts w:hint="cs"/>
                <w:sz w:val="32"/>
                <w:szCs w:val="32"/>
                <w:rtl/>
              </w:rPr>
              <w:t>تقارن الخصائص الرئيسة لفوق الممالك الثلاث</w:t>
            </w:r>
          </w:p>
          <w:p w14:paraId="6A2D02E4" w14:textId="26E6513E" w:rsidR="002E57F0" w:rsidRPr="00CD245E" w:rsidRDefault="00CD245E" w:rsidP="00CD245E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 w:rsidRPr="00CD245E">
              <w:rPr>
                <w:rFonts w:hint="cs"/>
                <w:sz w:val="32"/>
                <w:szCs w:val="32"/>
                <w:rtl/>
              </w:rPr>
              <w:t>تميز بين الممالك الست</w:t>
            </w:r>
          </w:p>
        </w:tc>
      </w:tr>
      <w:tr w:rsidR="002E57F0" w14:paraId="0FD00BFB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EC573B7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F4E7A1" w14:textId="2F9A38A2" w:rsidR="002E57F0" w:rsidRPr="00E47BCA" w:rsidRDefault="00A1096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والاستنتاج والتحليل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66F584" w14:textId="31F1F7C6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</w:t>
            </w:r>
            <w:r w:rsidR="00A1096B">
              <w:rPr>
                <w:rFonts w:hint="cs"/>
                <w:sz w:val="32"/>
                <w:szCs w:val="32"/>
                <w:rtl/>
              </w:rPr>
              <w:t>وال</w:t>
            </w:r>
            <w:r w:rsidR="006B250A">
              <w:rPr>
                <w:rFonts w:hint="cs"/>
                <w:sz w:val="32"/>
                <w:szCs w:val="32"/>
                <w:rtl/>
              </w:rPr>
              <w:t xml:space="preserve">استدلال </w:t>
            </w:r>
            <w:r w:rsidR="00A1096B">
              <w:rPr>
                <w:rFonts w:hint="cs"/>
                <w:sz w:val="32"/>
                <w:szCs w:val="32"/>
                <w:rtl/>
              </w:rPr>
              <w:t xml:space="preserve">والتطبيق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DE57D41" w14:textId="02884615" w:rsidR="002E57F0" w:rsidRPr="00E47BCA" w:rsidRDefault="00A1096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والتحليل وال</w:t>
            </w:r>
            <w:r w:rsidR="00CD245E">
              <w:rPr>
                <w:rFonts w:hint="cs"/>
                <w:sz w:val="32"/>
                <w:szCs w:val="32"/>
                <w:rtl/>
              </w:rPr>
              <w:t xml:space="preserve">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02F837" w14:textId="0EA1E192" w:rsidR="002E57F0" w:rsidRPr="00E47BCA" w:rsidRDefault="00CD245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والمقارنة والاستنتاج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4F90209" w14:textId="695745F8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</w:t>
            </w:r>
            <w:r w:rsidR="00CD245E">
              <w:rPr>
                <w:rFonts w:hint="cs"/>
                <w:sz w:val="32"/>
                <w:szCs w:val="32"/>
                <w:rtl/>
              </w:rPr>
              <w:t xml:space="preserve">التصنيف </w:t>
            </w:r>
          </w:p>
        </w:tc>
      </w:tr>
      <w:tr w:rsidR="002E57F0" w14:paraId="2279512E" w14:textId="77777777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B6867A3" w14:textId="33E7FF37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  <w:r w:rsidR="002E57F0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F5CAEAF" w14:textId="53EBA469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A1096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1096B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1A63A95" w14:textId="388F68EA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312212CA" w14:textId="6BEFAD06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2E57F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E57F0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3378CC1" w14:textId="41C96541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E57F0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51F7287" w14:textId="7C57B3DD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2E57F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E57F0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9E4465" w14:paraId="172E7A9C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E2DD156" w14:textId="79A1E7B8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EC4B581" w14:textId="0D7E401D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أجراء تجربة علمية مسبطة </w:t>
            </w:r>
            <w:r w:rsidR="006B250A">
              <w:rPr>
                <w:rFonts w:hint="cs"/>
                <w:sz w:val="32"/>
                <w:szCs w:val="32"/>
                <w:rtl/>
              </w:rPr>
              <w:t xml:space="preserve">ثم </w:t>
            </w:r>
            <w:r>
              <w:rPr>
                <w:rFonts w:hint="cs"/>
                <w:sz w:val="32"/>
                <w:szCs w:val="32"/>
                <w:rtl/>
              </w:rPr>
              <w:t xml:space="preserve">كتابة تقرير عنها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B74159F" w14:textId="1D0D027E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D98466C" w14:textId="57DBBE03" w:rsidR="009E4465" w:rsidRPr="00E47BCA" w:rsidRDefault="006B250A" w:rsidP="009E44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البحث ثم كتابة الاسم العلمي لخمس كائنات حية تعيش في البيئة 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F6E1CB2" w14:textId="429EFCFC" w:rsidR="009E4465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مخطط يوضح العلاقة بين مستويات 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4FD1C0" w14:textId="3DC6A11E" w:rsidR="009E4465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جدول يوضح الفرق بين الممالك الست </w:t>
            </w:r>
          </w:p>
        </w:tc>
      </w:tr>
    </w:tbl>
    <w:p w14:paraId="6D226D90" w14:textId="77777777" w:rsidR="002E57F0" w:rsidRPr="005378B2" w:rsidRDefault="002E57F0" w:rsidP="002E57F0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2E57F0" w14:paraId="3FE49E20" w14:textId="77777777" w:rsidTr="00CF6545">
        <w:trPr>
          <w:trHeight w:val="567"/>
        </w:trPr>
        <w:tc>
          <w:tcPr>
            <w:tcW w:w="1929" w:type="dxa"/>
            <w:shd w:val="clear" w:color="auto" w:fill="FFFFFF" w:themeFill="background1"/>
            <w:vAlign w:val="center"/>
          </w:tcPr>
          <w:p w14:paraId="5CD224AC" w14:textId="77777777" w:rsidR="002E57F0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shd w:val="clear" w:color="auto" w:fill="FFFFFF" w:themeFill="background1"/>
            <w:vAlign w:val="center"/>
          </w:tcPr>
          <w:p w14:paraId="04D5C1F7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14:paraId="177ECE4A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vAlign w:val="center"/>
          </w:tcPr>
          <w:p w14:paraId="76BCB124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A84C9AA" w14:textId="174D9EC3" w:rsidR="009E4465" w:rsidRDefault="009E4465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9E4465" w:rsidRPr="00B879EF" w14:paraId="4805D206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1A444488" w14:textId="77777777" w:rsidR="009E4465" w:rsidRPr="00B879EF" w:rsidRDefault="009E4465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9E4465" w:rsidRPr="00B879EF" w14:paraId="139A6A36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225707FF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FDA96FA" w14:textId="58083DED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FDEF0C0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6C6E060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69A88A2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1788CCF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8BED8DC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C924CD4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6AB7215" w14:textId="77777777" w:rsidR="009E4465" w:rsidRDefault="009E4465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6270F93E" w14:textId="77777777" w:rsidTr="009E4465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196B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3FB0D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26FF11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80AFA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E0AC7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045D7B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4DC50CB9" w14:textId="77777777" w:rsidTr="006B250A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2316AC1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37D4F620" w14:textId="460FCE64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2665" w:type="dxa"/>
            <w:vAlign w:val="center"/>
          </w:tcPr>
          <w:p w14:paraId="7FF3088E" w14:textId="69F91599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2665" w:type="dxa"/>
            <w:vAlign w:val="center"/>
          </w:tcPr>
          <w:p w14:paraId="299C351C" w14:textId="3C822E5D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2665" w:type="dxa"/>
            <w:vAlign w:val="center"/>
          </w:tcPr>
          <w:p w14:paraId="68AE4105" w14:textId="6DB8106A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665" w:type="dxa"/>
            <w:vAlign w:val="center"/>
          </w:tcPr>
          <w:p w14:paraId="00015275" w14:textId="48A20A16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</w:t>
            </w:r>
          </w:p>
        </w:tc>
      </w:tr>
      <w:tr w:rsidR="005378B2" w14:paraId="712794F7" w14:textId="77777777" w:rsidTr="006B250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B85F43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F6D5F7" w14:textId="57F9106A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الحديث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7B6BD4" w14:textId="39B3728E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الث</w:t>
            </w:r>
            <w:r w:rsidR="00305218">
              <w:rPr>
                <w:rFonts w:hint="cs"/>
                <w:sz w:val="32"/>
                <w:szCs w:val="32"/>
                <w:rtl/>
              </w:rPr>
              <w:t>اني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DE46AAD" w14:textId="1F226DDD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البكتيريا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EDD2D57" w14:textId="6EE3FACB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البكتيريا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62128CF" w14:textId="128A2E14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البكتيريا</w:t>
            </w:r>
          </w:p>
        </w:tc>
      </w:tr>
      <w:tr w:rsidR="005378B2" w14:paraId="5DED4306" w14:textId="77777777" w:rsidTr="006B250A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168ACD0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1F6EFAF7" w14:textId="59F124D2" w:rsidR="005378B2" w:rsidRPr="00CD245E" w:rsidRDefault="00A1096B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D245E">
              <w:rPr>
                <w:rFonts w:hint="cs"/>
                <w:sz w:val="32"/>
                <w:szCs w:val="32"/>
                <w:rtl/>
              </w:rPr>
              <w:t>تميز بين الممالك الست</w:t>
            </w:r>
          </w:p>
          <w:p w14:paraId="7F9E92F1" w14:textId="1E8FF77C" w:rsidR="005378B2" w:rsidRPr="001234A5" w:rsidRDefault="00A1096B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D245E">
              <w:rPr>
                <w:rFonts w:hint="cs"/>
                <w:sz w:val="32"/>
                <w:szCs w:val="32"/>
                <w:rtl/>
              </w:rPr>
              <w:t xml:space="preserve">تصنف المخلوقات الحية إلى مستوى المملكة </w:t>
            </w:r>
            <w:r w:rsidR="005378B2" w:rsidRPr="00CD245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7BE72E45" w14:textId="0F49BE89" w:rsidR="005378B2" w:rsidRPr="001234A5" w:rsidRDefault="00CD245E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EE70BFE" w14:textId="17962160" w:rsidR="005378B2" w:rsidRPr="001234A5" w:rsidRDefault="006B250A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البدائيات والبكتيريا وفئاتهما التصنيفية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30C40F7A" w14:textId="0DA1506D" w:rsidR="005378B2" w:rsidRPr="001234A5" w:rsidRDefault="006B250A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آليات بقاء البكتيريا في الظروف القاسية </w:t>
            </w:r>
          </w:p>
        </w:tc>
        <w:tc>
          <w:tcPr>
            <w:tcW w:w="2665" w:type="dxa"/>
            <w:vAlign w:val="center"/>
          </w:tcPr>
          <w:p w14:paraId="4D3AA588" w14:textId="5943F9F4" w:rsidR="005378B2" w:rsidRPr="001234A5" w:rsidRDefault="006B250A" w:rsidP="000325FB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تأثير البكتيريا في الإنسان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5378B2" w14:paraId="1ECA6FB8" w14:textId="77777777" w:rsidTr="006B250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31173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558C19" w14:textId="0C2B3D41" w:rsidR="005378B2" w:rsidRPr="00E47BCA" w:rsidRDefault="00CD245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CEC8E8C" w14:textId="7D17FE31" w:rsidR="005378B2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A25672E" w14:textId="5A4F12AE" w:rsidR="005378B2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والتصنيف 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F40CC6" w14:textId="55EB296D" w:rsidR="005378B2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والاستدلال </w:t>
            </w:r>
            <w:r w:rsidR="00E56AED">
              <w:rPr>
                <w:rFonts w:hint="cs"/>
                <w:sz w:val="32"/>
                <w:szCs w:val="32"/>
                <w:rtl/>
              </w:rPr>
              <w:t>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89B098E" w14:textId="2FFDBF50" w:rsidR="005378B2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والاستدلال والتفسير </w:t>
            </w:r>
          </w:p>
        </w:tc>
      </w:tr>
      <w:tr w:rsidR="00227133" w14:paraId="5D3DF9D0" w14:textId="77777777" w:rsidTr="00227133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72CA53B" w14:textId="697F5B3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الواجب المنزلي </w:t>
            </w:r>
            <w:r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6CBBBE5" w14:textId="4461E24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0F43CE0" w14:textId="25926662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24D01A72" w14:textId="0487F5A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E933C50" w14:textId="58D1E7DA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17DAC0B" w14:textId="49EB383A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6B250A" w14:paraId="671882E8" w14:textId="77777777" w:rsidTr="00321F1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FA91ADA" w14:textId="5D087DF8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577E14E" w14:textId="4A17F128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جدول يوضح الفرق بين الممالك الست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30B4B71" w14:textId="7C6E8FCB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789EF79" w14:textId="4CB662D2" w:rsidR="006B250A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لتركيب خلية بدائية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35A33A7" w14:textId="26CBAAE5" w:rsidR="006B250A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منشور توعوي للتحذير من الافراط والإهمال في تناول المضادات الحيوية 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67C3C0D" w14:textId="4D2987FD" w:rsidR="006B250A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استخدام البكتيريا في الصناعات الغذائية أو الطبية </w:t>
            </w:r>
            <w:r w:rsidR="006B250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3262E35C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499201AB" w14:textId="77777777" w:rsidTr="003D667C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16B91B8A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56622BD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F37AAA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5996A5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4F89CF0" w14:textId="0C1C378B" w:rsidR="002E57F0" w:rsidRDefault="002E57F0" w:rsidP="002E57F0">
      <w:pPr>
        <w:bidi w:val="0"/>
        <w:jc w:val="right"/>
        <w:rPr>
          <w:sz w:val="28"/>
          <w:szCs w:val="28"/>
        </w:rPr>
      </w:pPr>
    </w:p>
    <w:p w14:paraId="7E6CCB69" w14:textId="4D52CCF3" w:rsidR="00E56AED" w:rsidRDefault="00E56AED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468BBFDD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2DE85EDB" w14:textId="77777777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1AC5FC64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7A4C65F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FF1798B" w14:textId="5E1CD74F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DD0B33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A78507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4B4FA3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DF0074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C539C23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99BBC9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369C090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1601106A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8F0F6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4FAF7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20B9DD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2B3BFC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D16B1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1055E5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39A1FF1C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41DF800F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36409937" w14:textId="1B6EC021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665" w:type="dxa"/>
            <w:vAlign w:val="center"/>
          </w:tcPr>
          <w:p w14:paraId="67429DAF" w14:textId="1F1E9C5C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01A82017" w14:textId="4F09011E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2665" w:type="dxa"/>
            <w:vAlign w:val="center"/>
          </w:tcPr>
          <w:p w14:paraId="29E3B9D8" w14:textId="756EEFAD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2665" w:type="dxa"/>
            <w:vAlign w:val="center"/>
          </w:tcPr>
          <w:p w14:paraId="205D62BF" w14:textId="28866026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9</w:t>
            </w:r>
          </w:p>
        </w:tc>
      </w:tr>
      <w:tr w:rsidR="005378B2" w14:paraId="3D937BA4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C49C7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FB367BC" w14:textId="0EE47CDD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الفيروسات والبريونات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9F5D5A" w14:textId="45EF4D52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الفيروسات والبريونات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CD3F88" w14:textId="6A62A5E6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</w:t>
            </w:r>
            <w:r w:rsidR="00305218">
              <w:rPr>
                <w:rFonts w:hint="cs"/>
                <w:sz w:val="32"/>
                <w:szCs w:val="32"/>
                <w:rtl/>
              </w:rPr>
              <w:t>ثالث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90B055E" w14:textId="58429DF4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مدخل للطلائعيات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6D9D37F" w14:textId="05FAA391" w:rsidR="005378B2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الطلائعيات </w:t>
            </w:r>
          </w:p>
        </w:tc>
      </w:tr>
      <w:tr w:rsidR="005378B2" w14:paraId="12C3BD7C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5DFB078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18AD64F2" w14:textId="77777777" w:rsidR="00A013F1" w:rsidRDefault="00A013F1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التركيب العام للفيروس </w:t>
            </w:r>
          </w:p>
          <w:p w14:paraId="324DF91F" w14:textId="1C87EAE4" w:rsidR="005378B2" w:rsidRPr="001234A5" w:rsidRDefault="00A013F1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227133">
              <w:rPr>
                <w:rFonts w:hint="cs"/>
                <w:sz w:val="28"/>
                <w:szCs w:val="28"/>
                <w:rtl/>
              </w:rPr>
              <w:t>تقارن بين تسلسل الأحداث في تضاعف الفيروس عن طريق دورة التحلل والدورة الاندماجية وتضاعف الفيروس العكسي</w:t>
            </w:r>
            <w:r w:rsidR="005378B2" w:rsidRPr="0022713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2BC4AC3" w14:textId="77777777" w:rsidR="005378B2" w:rsidRPr="00A013F1" w:rsidRDefault="00A013F1" w:rsidP="000325FB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13F1">
              <w:rPr>
                <w:rFonts w:hint="cs"/>
                <w:sz w:val="28"/>
                <w:szCs w:val="28"/>
                <w:rtl/>
              </w:rPr>
              <w:t>تقارن بين تسلسل الأحداث في تضاعف الفيروس عن طريق دورة التحلل والدورة الاندماجية وتضاعف الفيروس العكسي</w:t>
            </w:r>
          </w:p>
          <w:p w14:paraId="5F6D6576" w14:textId="53ACA3C7" w:rsidR="00A013F1" w:rsidRPr="00A013F1" w:rsidRDefault="00A013F1" w:rsidP="000325FB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A013F1">
              <w:rPr>
                <w:rFonts w:hint="cs"/>
                <w:sz w:val="28"/>
                <w:szCs w:val="28"/>
                <w:rtl/>
              </w:rPr>
              <w:t xml:space="preserve">تناقش تركيب </w:t>
            </w:r>
            <w:proofErr w:type="spellStart"/>
            <w:r w:rsidRPr="00A013F1">
              <w:rPr>
                <w:rFonts w:hint="cs"/>
                <w:sz w:val="28"/>
                <w:szCs w:val="28"/>
                <w:rtl/>
              </w:rPr>
              <w:t>البريونات</w:t>
            </w:r>
            <w:proofErr w:type="spellEnd"/>
            <w:r w:rsidRPr="00A013F1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ت</w:t>
            </w:r>
            <w:r w:rsidRPr="00A013F1">
              <w:rPr>
                <w:rFonts w:hint="cs"/>
                <w:sz w:val="28"/>
                <w:szCs w:val="28"/>
                <w:rtl/>
              </w:rPr>
              <w:t>ضاعفها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A013F1">
              <w:rPr>
                <w:rFonts w:hint="cs"/>
                <w:sz w:val="28"/>
                <w:szCs w:val="28"/>
                <w:rtl/>
              </w:rPr>
              <w:t xml:space="preserve">تأثيراتها </w:t>
            </w:r>
          </w:p>
        </w:tc>
        <w:tc>
          <w:tcPr>
            <w:tcW w:w="2665" w:type="dxa"/>
            <w:vAlign w:val="center"/>
          </w:tcPr>
          <w:p w14:paraId="02DA5030" w14:textId="40CF2976" w:rsidR="005378B2" w:rsidRPr="001234A5" w:rsidRDefault="00227133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B8C3199" w14:textId="77777777" w:rsidR="005378B2" w:rsidRDefault="00BD7299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تصنف الطلائعيات بحسب طريقة تغذيتها </w:t>
            </w:r>
          </w:p>
          <w:p w14:paraId="0C42FFA2" w14:textId="36E5D201" w:rsidR="00BD7299" w:rsidRPr="001234A5" w:rsidRDefault="00BD7299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تستنتج دور الطلائعيات في البيئة </w:t>
            </w:r>
          </w:p>
        </w:tc>
        <w:tc>
          <w:tcPr>
            <w:tcW w:w="2665" w:type="dxa"/>
            <w:vAlign w:val="center"/>
          </w:tcPr>
          <w:p w14:paraId="40F5654A" w14:textId="540FA246" w:rsidR="00BD7299" w:rsidRDefault="00BD7299" w:rsidP="000325FB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خصائص الأوليات </w:t>
            </w:r>
          </w:p>
          <w:p w14:paraId="0D36286E" w14:textId="77777777" w:rsidR="00BD7299" w:rsidRDefault="005378B2" w:rsidP="00BD7299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D7299">
              <w:rPr>
                <w:rFonts w:hint="cs"/>
                <w:sz w:val="32"/>
                <w:szCs w:val="32"/>
                <w:rtl/>
              </w:rPr>
              <w:t>تصف تركيب الأوليات</w:t>
            </w:r>
          </w:p>
          <w:p w14:paraId="4B22D7F5" w14:textId="41D13583" w:rsidR="00BD7299" w:rsidRPr="00BD7299" w:rsidRDefault="00BD7299" w:rsidP="00BD7299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دورة الحياة في بعض الأوليات  </w:t>
            </w:r>
          </w:p>
        </w:tc>
      </w:tr>
      <w:tr w:rsidR="005378B2" w14:paraId="7C57FB8C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A48F02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B32B5AE" w14:textId="03C3E043" w:rsidR="005378B2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والمقارنة والاستنتاج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70AB0E" w14:textId="28D1C5BE" w:rsidR="005378B2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والمقارنة والاستنتاج 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5EFF91" w14:textId="35EC0921" w:rsidR="005378B2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B7F4274" w14:textId="359F0994" w:rsidR="005378B2" w:rsidRPr="00E47BCA" w:rsidRDefault="00BD729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التصنيف و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الاستنتاج والتفسير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C2541B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والوصف والاستنتاج والتفسير</w:t>
            </w:r>
          </w:p>
        </w:tc>
      </w:tr>
      <w:tr w:rsidR="00227133" w14:paraId="5205F35A" w14:textId="77777777" w:rsidTr="00227133">
        <w:trPr>
          <w:trHeight w:val="567"/>
        </w:trPr>
        <w:tc>
          <w:tcPr>
            <w:tcW w:w="1928" w:type="dxa"/>
            <w:vAlign w:val="center"/>
          </w:tcPr>
          <w:p w14:paraId="565A2EC8" w14:textId="5DE8ED9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5CC1917C" w14:textId="4C060079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8F7324B" w14:textId="154429D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E511E79" w14:textId="120FA1DD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590AB669" w14:textId="7150ABD6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0B04CBAA" w14:textId="453016B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227133" w14:paraId="00708E3B" w14:textId="77777777" w:rsidTr="00D50D9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4C89F98" w14:textId="7F83D32B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F9F7C09" w14:textId="544AEC74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نموذج لاحد أنواع الفيروسات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663BD0" w14:textId="0DE66C24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تقرير مبسط عن أحد الامراض الفيروسية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C5DDF5" w14:textId="77777777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1116C89" w14:textId="40AC11B8" w:rsidR="00227133" w:rsidRPr="00E47BCA" w:rsidRDefault="00BD729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معرفيه توضح الفرق بين أنواع الطلائعيات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7D92AC" w14:textId="7CC164C9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90D1451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12D8DFA9" w14:textId="77777777" w:rsidTr="003D667C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14:paraId="05D1720C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shd w:val="clear" w:color="auto" w:fill="FFFFFF" w:themeFill="background1"/>
            <w:vAlign w:val="center"/>
          </w:tcPr>
          <w:p w14:paraId="4F10F6B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shd w:val="clear" w:color="auto" w:fill="FFFFFF" w:themeFill="background1"/>
            <w:vAlign w:val="center"/>
          </w:tcPr>
          <w:p w14:paraId="58D5F22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22B8491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:rsidRPr="00B879EF" w14:paraId="47BC0648" w14:textId="77777777" w:rsidTr="00BD7299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527E0614" w14:textId="1D4D0816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br w:type="page"/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50A9DF69" w14:textId="77777777" w:rsidTr="00BD7299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349C9E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0D38347" w14:textId="00F2088C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D6004E6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7A8B7B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9B7D0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5E18682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6961A99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62B4E45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12B3ADC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2852EBB4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0CAC93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E96F3E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01922A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F53CF7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D4ADDC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2BD33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5E4A3F92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1029227F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151D2E44" w14:textId="042AC235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65" w:type="dxa"/>
            <w:vAlign w:val="center"/>
          </w:tcPr>
          <w:p w14:paraId="1B84AF29" w14:textId="768E5E7B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2665" w:type="dxa"/>
            <w:vAlign w:val="center"/>
          </w:tcPr>
          <w:p w14:paraId="4C40842C" w14:textId="212FBD22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2665" w:type="dxa"/>
            <w:vAlign w:val="center"/>
          </w:tcPr>
          <w:p w14:paraId="621B6260" w14:textId="200CE295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2665" w:type="dxa"/>
            <w:vAlign w:val="center"/>
          </w:tcPr>
          <w:p w14:paraId="4F99E746" w14:textId="34CBB5C9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16</w:t>
            </w:r>
          </w:p>
        </w:tc>
      </w:tr>
      <w:tr w:rsidR="004962DE" w14:paraId="21CC5694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75A764" w14:textId="77777777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A3A1FC" w14:textId="311267E5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الطلائعيات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58A27A7" w14:textId="7F54C361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الطلائعيات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1FE2BE" w14:textId="6C74B530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الفصل الرابع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24A9241" w14:textId="5457DCAF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مدخل للفطريات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1D98B93" w14:textId="02CFB16C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تنوع الفطريات وبيئتها</w:t>
            </w:r>
          </w:p>
        </w:tc>
      </w:tr>
      <w:tr w:rsidR="004962DE" w14:paraId="7728102A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37222CE1" w14:textId="77777777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79C0DAEB" w14:textId="77777777" w:rsidR="004962DE" w:rsidRDefault="00E82EC7" w:rsidP="00E82EC7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تصف خصائص عدة شعب من الطحالب</w:t>
            </w:r>
          </w:p>
          <w:p w14:paraId="129B4CB8" w14:textId="710EE7C3" w:rsidR="00E82EC7" w:rsidRPr="00E82EC7" w:rsidRDefault="00635F21" w:rsidP="00E82EC7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تفسر اختلاف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الدياتومات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عن معظم مجموعات الطحالب الأخرى</w:t>
            </w:r>
          </w:p>
        </w:tc>
        <w:tc>
          <w:tcPr>
            <w:tcW w:w="2665" w:type="dxa"/>
            <w:vAlign w:val="center"/>
          </w:tcPr>
          <w:p w14:paraId="5FE86947" w14:textId="05ADA13A" w:rsidR="00635F21" w:rsidRPr="00635F21" w:rsidRDefault="00635F21" w:rsidP="00635F21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صبغات ثانوية مرتبطة مع عمليات البناء الضوئي باعتبارها صفة لبعض الطحالب </w:t>
            </w:r>
          </w:p>
          <w:p w14:paraId="69BBFA60" w14:textId="53672118" w:rsidR="004962DE" w:rsidRPr="001234A5" w:rsidRDefault="00635F21" w:rsidP="004962DE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تشرح كيفية حصول الفطريات المائية على غذائها  </w:t>
            </w:r>
          </w:p>
        </w:tc>
        <w:tc>
          <w:tcPr>
            <w:tcW w:w="2665" w:type="dxa"/>
            <w:vAlign w:val="center"/>
          </w:tcPr>
          <w:p w14:paraId="6B811169" w14:textId="570FA270" w:rsidR="004962DE" w:rsidRPr="001234A5" w:rsidRDefault="004E285A" w:rsidP="004962DE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="004962DE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1BC617E9" w14:textId="77777777" w:rsidR="004962DE" w:rsidRDefault="004E285A" w:rsidP="004962DE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الخصائص الرئيسة للفطريات </w:t>
            </w:r>
          </w:p>
          <w:p w14:paraId="7C2ECF2F" w14:textId="46DDCDB2" w:rsidR="004E285A" w:rsidRDefault="004E285A" w:rsidP="004962DE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طرائق التغذي في الفطريات </w:t>
            </w:r>
          </w:p>
          <w:p w14:paraId="5185CF7F" w14:textId="42FFEA55" w:rsidR="004E285A" w:rsidRPr="001234A5" w:rsidRDefault="004E285A" w:rsidP="004962DE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ثلاث أنماط من التكاثر اللاجنسي في الفطريات </w:t>
            </w:r>
          </w:p>
        </w:tc>
        <w:tc>
          <w:tcPr>
            <w:tcW w:w="2665" w:type="dxa"/>
            <w:vAlign w:val="center"/>
          </w:tcPr>
          <w:p w14:paraId="55114159" w14:textId="77777777" w:rsidR="008C0D1F" w:rsidRDefault="008C0D1F" w:rsidP="004962DE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أربع شعب رئيسة من الفطريات </w:t>
            </w:r>
          </w:p>
          <w:p w14:paraId="508C71B6" w14:textId="77777777" w:rsidR="008C0D1F" w:rsidRDefault="008C0D1F" w:rsidP="004962DE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تلخص الخصائص التي تميز كل شعبة من الفطريات</w:t>
            </w:r>
          </w:p>
          <w:p w14:paraId="6EC78436" w14:textId="574D81AC" w:rsidR="004962DE" w:rsidRPr="001234A5" w:rsidRDefault="008C0D1F" w:rsidP="004962DE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أنماط التكاثر في شعب الفطريات  </w:t>
            </w:r>
            <w:r w:rsidR="004962DE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4962DE" w14:paraId="4BE7243C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7010189" w14:textId="77777777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A4BC5C" w14:textId="6C95EA5C" w:rsidR="004962DE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والتصنيف والتفسير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6DAFC39" w14:textId="4D2F113A" w:rsidR="004962DE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الاستدلال والتصنيف والتفسير </w:t>
            </w:r>
            <w:r w:rsidR="004962D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A0AF8A4" w14:textId="01E98916" w:rsidR="004962DE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F16E90" w14:textId="0BDDCB1F" w:rsidR="004962DE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والاستنتاج والتفسير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62B72FE" w14:textId="07118E4C" w:rsidR="004962DE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</w:t>
            </w:r>
            <w:r w:rsidR="008C0D1F">
              <w:rPr>
                <w:rFonts w:hint="cs"/>
                <w:sz w:val="32"/>
                <w:szCs w:val="32"/>
                <w:rtl/>
              </w:rPr>
              <w:t>لتصنيف</w:t>
            </w:r>
            <w:r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8C0D1F">
              <w:rPr>
                <w:rFonts w:hint="cs"/>
                <w:sz w:val="32"/>
                <w:szCs w:val="32"/>
                <w:rtl/>
              </w:rPr>
              <w:t>الوصف</w:t>
            </w:r>
          </w:p>
        </w:tc>
      </w:tr>
      <w:tr w:rsidR="00227133" w14:paraId="380CE771" w14:textId="77777777" w:rsidTr="00227133">
        <w:trPr>
          <w:trHeight w:val="567"/>
        </w:trPr>
        <w:tc>
          <w:tcPr>
            <w:tcW w:w="1928" w:type="dxa"/>
            <w:vAlign w:val="center"/>
          </w:tcPr>
          <w:p w14:paraId="7D65E0D8" w14:textId="585FB835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486FB082" w14:textId="3F34C736" w:rsidR="00227133" w:rsidRPr="00E47BCA" w:rsidRDefault="004E285A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7FD356BF" w14:textId="6EDB62E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69B3D053" w14:textId="55E6314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24BF292" w14:textId="25BDEC3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26A58C87" w14:textId="15E3FBC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4E285A" w14:paraId="229E91A3" w14:textId="77777777" w:rsidTr="00A509BE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CA6A19" w14:textId="324D0832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550678" w14:textId="616AB2E2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معرفية لأنواع الطحالب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1E5E4B7" w14:textId="12B25481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معرفية لأنواع الطحالب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6176AEC" w14:textId="77777777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840005" w14:textId="18C35F5D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لتركيب فطر عديد الخلايا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019ADA" w14:textId="037032F5" w:rsidR="004E285A" w:rsidRPr="00E47BCA" w:rsidRDefault="008C0D1F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جدول للمقارنة بين أنواع الفطريات </w:t>
            </w:r>
          </w:p>
        </w:tc>
      </w:tr>
    </w:tbl>
    <w:p w14:paraId="3845D808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7F7D2EB2" w14:textId="77777777" w:rsidTr="003D667C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14:paraId="6A7D7F20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shd w:val="clear" w:color="auto" w:fill="FFFFFF" w:themeFill="background1"/>
            <w:vAlign w:val="center"/>
          </w:tcPr>
          <w:p w14:paraId="6B82CEC1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shd w:val="clear" w:color="auto" w:fill="FFFFFF" w:themeFill="background1"/>
            <w:vAlign w:val="center"/>
          </w:tcPr>
          <w:p w14:paraId="1442C40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60678C4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:rsidRPr="00B879EF" w14:paraId="0B8EF632" w14:textId="77777777" w:rsidTr="008C0D1F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044CA628" w14:textId="77777777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550EE35F" w14:textId="77777777" w:rsidTr="008C0D1F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06878F5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992D8C5" w14:textId="722A689D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192C11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605E8F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BC8321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A375436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57A64EA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2223DE2B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A24E406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7EA1F82E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78B2F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77163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9CC78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A0383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A98DD8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78996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610896EA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6BAEEE7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C6BE6DC" w14:textId="302B7474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19</w:t>
            </w:r>
          </w:p>
        </w:tc>
        <w:tc>
          <w:tcPr>
            <w:tcW w:w="2665" w:type="dxa"/>
            <w:vAlign w:val="center"/>
          </w:tcPr>
          <w:p w14:paraId="0284890D" w14:textId="39D92D93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20</w:t>
            </w:r>
          </w:p>
        </w:tc>
        <w:tc>
          <w:tcPr>
            <w:tcW w:w="2665" w:type="dxa"/>
            <w:vAlign w:val="center"/>
          </w:tcPr>
          <w:p w14:paraId="318A6667" w14:textId="1B1BDCB5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21</w:t>
            </w:r>
          </w:p>
        </w:tc>
        <w:tc>
          <w:tcPr>
            <w:tcW w:w="2665" w:type="dxa"/>
            <w:vAlign w:val="center"/>
          </w:tcPr>
          <w:p w14:paraId="25875D7B" w14:textId="018129D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22</w:t>
            </w:r>
          </w:p>
        </w:tc>
        <w:tc>
          <w:tcPr>
            <w:tcW w:w="2665" w:type="dxa"/>
            <w:vAlign w:val="center"/>
          </w:tcPr>
          <w:p w14:paraId="5519FCEB" w14:textId="31BA7469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23</w:t>
            </w:r>
          </w:p>
        </w:tc>
      </w:tr>
      <w:tr w:rsidR="008C0D1F" w14:paraId="064D490F" w14:textId="77777777" w:rsidTr="008C0D1F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927D28" w14:textId="77777777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5330" w:type="dxa"/>
            <w:gridSpan w:val="2"/>
            <w:vMerge w:val="restart"/>
            <w:shd w:val="clear" w:color="auto" w:fill="FFFFFF" w:themeFill="background1"/>
            <w:vAlign w:val="center"/>
          </w:tcPr>
          <w:p w14:paraId="7CA22C9E" w14:textId="2E9F8121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إجازة اليوم الوطني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496B6C9" w14:textId="1F1B876C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الفطريات وبيئتها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EF33EE" w14:textId="281A206F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الخامس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A8157D" w14:textId="22CEC871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 الحيوانات</w:t>
            </w:r>
          </w:p>
        </w:tc>
      </w:tr>
      <w:tr w:rsidR="008C0D1F" w14:paraId="67B6E773" w14:textId="77777777" w:rsidTr="008C0D1F">
        <w:trPr>
          <w:trHeight w:val="567"/>
        </w:trPr>
        <w:tc>
          <w:tcPr>
            <w:tcW w:w="1928" w:type="dxa"/>
            <w:vAlign w:val="center"/>
          </w:tcPr>
          <w:p w14:paraId="5DF8869C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5330" w:type="dxa"/>
            <w:gridSpan w:val="2"/>
            <w:vMerge/>
            <w:shd w:val="clear" w:color="auto" w:fill="FFFFFF" w:themeFill="background1"/>
            <w:vAlign w:val="center"/>
          </w:tcPr>
          <w:p w14:paraId="72D64113" w14:textId="2E16EC93" w:rsidR="008C0D1F" w:rsidRPr="004962DE" w:rsidRDefault="008C0D1F" w:rsidP="008C0D1F">
            <w:pPr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63CA3782" w14:textId="77777777" w:rsidR="008C0D1F" w:rsidRDefault="008C0D1F" w:rsidP="008C0D1F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خصائص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الأشنات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24F4723" w14:textId="77777777" w:rsidR="008C0D1F" w:rsidRDefault="008C0D1F" w:rsidP="008C0D1F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خصائص العلاقات في الفطريات </w:t>
            </w:r>
          </w:p>
          <w:p w14:paraId="208B6CAA" w14:textId="18772F3B" w:rsidR="008C0D1F" w:rsidRPr="001234A5" w:rsidRDefault="008C0D1F" w:rsidP="008C0D1F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تذكر بعض فوائد الفطريات وبعض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مضارها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لإنسان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1FD48BDA" w14:textId="6566D86B" w:rsidR="008C0D1F" w:rsidRPr="001234A5" w:rsidRDefault="008C0D1F" w:rsidP="008C0D1F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8239278" w14:textId="116E78C5" w:rsidR="008C0D1F" w:rsidRPr="00AC3FC8" w:rsidRDefault="008C0D1F" w:rsidP="00AC3FC8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تفحص التكيفات التي هيأها الله تعالى </w:t>
            </w:r>
            <w:r w:rsidR="00AC3FC8">
              <w:rPr>
                <w:rFonts w:hint="cs"/>
                <w:sz w:val="32"/>
                <w:szCs w:val="32"/>
                <w:rtl/>
              </w:rPr>
              <w:t xml:space="preserve">للحيوانات حتى تتمكن من العيش في البيئات المختلفة </w:t>
            </w:r>
          </w:p>
        </w:tc>
      </w:tr>
      <w:tr w:rsidR="008C0D1F" w14:paraId="057DDD38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EDA0928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D9E3054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B0D676" w14:textId="14A54DD6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32065CD" w14:textId="7629B315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EE49E7" w14:textId="7981421D" w:rsidR="008C0D1F" w:rsidRPr="00E47BCA" w:rsidRDefault="00014E34" w:rsidP="008C0D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961A5A" w14:textId="5065BDCA" w:rsidR="008C0D1F" w:rsidRPr="00E47BCA" w:rsidRDefault="008C0D1F" w:rsidP="00AC3FC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والاستنتاج والتفسير</w:t>
            </w:r>
          </w:p>
        </w:tc>
      </w:tr>
      <w:tr w:rsidR="00227133" w14:paraId="2ED0C076" w14:textId="77777777" w:rsidTr="00227133">
        <w:trPr>
          <w:trHeight w:val="567"/>
        </w:trPr>
        <w:tc>
          <w:tcPr>
            <w:tcW w:w="1928" w:type="dxa"/>
            <w:vAlign w:val="center"/>
          </w:tcPr>
          <w:p w14:paraId="489C5DBF" w14:textId="604C240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31C54F44" w14:textId="7777777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797EA63C" w14:textId="24A7BCD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0ABC5764" w14:textId="133545A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76715A16" w14:textId="178CB89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7599F81F" w14:textId="764A3B39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8C0D1F" w14:paraId="1B92161F" w14:textId="77777777" w:rsidTr="0074693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D6695CF" w14:textId="4B37BFCB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38DD8EE" w14:textId="77777777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3C7D4CF" w14:textId="52057E58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2FED09" w14:textId="32346098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استخدامات الفطريات في الطب أو التغذية 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3C0BCC" w14:textId="3BB5C413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9D8207" w14:textId="4986B79E" w:rsidR="008C0D1F" w:rsidRPr="00E47BCA" w:rsidRDefault="00AC3FC8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حول كيف يُمكن الهيكل الخارجي الحيوانات من العيش في بيئات مختلفة  </w:t>
            </w:r>
          </w:p>
        </w:tc>
      </w:tr>
    </w:tbl>
    <w:p w14:paraId="4E6752FE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127D668D" w14:textId="77777777" w:rsidTr="003D667C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14:paraId="6CE7A8CC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shd w:val="clear" w:color="auto" w:fill="FFFFFF" w:themeFill="background1"/>
            <w:vAlign w:val="center"/>
          </w:tcPr>
          <w:p w14:paraId="0E4381B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shd w:val="clear" w:color="auto" w:fill="FFFFFF" w:themeFill="background1"/>
            <w:vAlign w:val="center"/>
          </w:tcPr>
          <w:p w14:paraId="4ED4EB3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5950F96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:rsidRPr="00B879EF" w14:paraId="37F4ED69" w14:textId="77777777" w:rsidTr="00AC3FC8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26E4F0C1" w14:textId="561BE918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br w:type="page"/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0AB67C51" w14:textId="77777777" w:rsidTr="00AC3FC8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4A44B20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86FA5EB" w14:textId="5F2F2C96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السابع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E3CF23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3265ED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2110CA2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31E9B5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83A2629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09D6A64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36E3B47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06134D88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8E1FA0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41278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E96F34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FFF1D2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0ECD9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F1108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58833946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D920903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5670912E" w14:textId="0DA7759E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2665" w:type="dxa"/>
            <w:vAlign w:val="center"/>
          </w:tcPr>
          <w:p w14:paraId="377E6A6D" w14:textId="22933EB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2665" w:type="dxa"/>
            <w:vAlign w:val="center"/>
          </w:tcPr>
          <w:p w14:paraId="07C5B3D7" w14:textId="505A0B1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2665" w:type="dxa"/>
            <w:vAlign w:val="center"/>
          </w:tcPr>
          <w:p w14:paraId="4690E339" w14:textId="6DE9031E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2665" w:type="dxa"/>
            <w:vAlign w:val="center"/>
          </w:tcPr>
          <w:p w14:paraId="3F69CA50" w14:textId="517981E0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30</w:t>
            </w:r>
          </w:p>
        </w:tc>
      </w:tr>
      <w:tr w:rsidR="005378B2" w14:paraId="051181F9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D3926F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97D6B3" w14:textId="68B8B47D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 الحيوانات</w:t>
            </w:r>
            <w:r w:rsidR="005378B2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146120" w14:textId="2924C279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مستويات بناء الجسم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DEE923" w14:textId="00A94EC9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مستويات بناء الجسم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AA29564" w14:textId="1E370792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الاسفنجيات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4A0793" w14:textId="21AD569B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اللاسعات </w:t>
            </w:r>
            <w:r w:rsidR="005378B2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5378B2" w14:paraId="40922953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0BB3F2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55E80D81" w14:textId="6F809469" w:rsidR="005378B2" w:rsidRPr="001234A5" w:rsidRDefault="00AC3FC8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تربط بين التركيب والوظيفة في الحيوان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25AE887" w14:textId="59016BB6" w:rsidR="005378B2" w:rsidRPr="001234A5" w:rsidRDefault="00AC3FC8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مراحل التكوين الجنيني في الحيوانات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C96EA00" w14:textId="6FD493E0" w:rsidR="005378B2" w:rsidRPr="001234A5" w:rsidRDefault="00AC3FC8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كيفية توظيف الصفات التشريحية في مستويات بناء أجسام الحيوانات في التصنيف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1C78ABD7" w14:textId="77777777" w:rsidR="00AC3FC8" w:rsidRDefault="00AC3FC8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تبين كيفية توظيف التجاويف الجسمية في تصنيف الحيوانات </w:t>
            </w:r>
          </w:p>
          <w:p w14:paraId="349BD459" w14:textId="1BCD0C87" w:rsidR="005378B2" w:rsidRPr="001234A5" w:rsidRDefault="00AC3FC8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نوعي النمو الجنيني للحيوانات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33DC8B24" w14:textId="77777777" w:rsidR="005378B2" w:rsidRDefault="000076D3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التركيب والوظيفة في الاسفنجيات </w:t>
            </w:r>
          </w:p>
          <w:p w14:paraId="5986135E" w14:textId="77777777" w:rsidR="000076D3" w:rsidRDefault="000076D3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تصف تنوع الاسفنجيات</w:t>
            </w:r>
          </w:p>
          <w:p w14:paraId="592E25B5" w14:textId="0AD4D894" w:rsidR="000076D3" w:rsidRPr="001234A5" w:rsidRDefault="000076D3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تقوم بيئة الاسفنجيات </w:t>
            </w:r>
          </w:p>
        </w:tc>
        <w:tc>
          <w:tcPr>
            <w:tcW w:w="2665" w:type="dxa"/>
            <w:vAlign w:val="center"/>
          </w:tcPr>
          <w:p w14:paraId="0B40DE21" w14:textId="527DB117" w:rsidR="000076D3" w:rsidRDefault="000076D3" w:rsidP="000076D3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التركيب والوظيفة في اللاسعات </w:t>
            </w:r>
          </w:p>
          <w:p w14:paraId="52965F2B" w14:textId="22CFAEE7" w:rsidR="000076D3" w:rsidRDefault="000076D3" w:rsidP="000076D3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تصف تنوع اللاسعات</w:t>
            </w:r>
          </w:p>
          <w:p w14:paraId="1D5E2A86" w14:textId="518D5626" w:rsidR="005378B2" w:rsidRPr="001234A5" w:rsidRDefault="000076D3" w:rsidP="000076D3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تقوم بيئة اللاسعات</w:t>
            </w:r>
          </w:p>
        </w:tc>
      </w:tr>
      <w:tr w:rsidR="005378B2" w14:paraId="2C8C1A71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2483C6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84220CB" w14:textId="5937B03C" w:rsidR="005378B2" w:rsidRPr="00E47BCA" w:rsidRDefault="00AC3FC8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الربط والاستنتاج والتمييز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BF102BB" w14:textId="2AB143A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الاستدلال </w:t>
            </w:r>
            <w:r w:rsidR="006E76A7">
              <w:rPr>
                <w:rFonts w:hint="cs"/>
                <w:sz w:val="32"/>
                <w:szCs w:val="32"/>
                <w:rtl/>
              </w:rPr>
              <w:t xml:space="preserve">والتصنيف </w:t>
            </w:r>
            <w:r w:rsidR="000076D3">
              <w:rPr>
                <w:rFonts w:hint="cs"/>
                <w:sz w:val="32"/>
                <w:szCs w:val="32"/>
                <w:rtl/>
              </w:rPr>
              <w:t>والتفسير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02AADA" w14:textId="15D6074C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الاستنتاج والتفسير </w:t>
            </w:r>
            <w:r w:rsidR="000076D3">
              <w:rPr>
                <w:rFonts w:hint="cs"/>
                <w:sz w:val="32"/>
                <w:szCs w:val="32"/>
                <w:rtl/>
              </w:rPr>
              <w:t xml:space="preserve">والمقارنة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61751E" w14:textId="07DB3D29" w:rsidR="005378B2" w:rsidRPr="00E47BCA" w:rsidRDefault="000076D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والتصنيف والتفكير الناقد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AD6C68E" w14:textId="5D5C1A62" w:rsidR="005378B2" w:rsidRPr="00E47BCA" w:rsidRDefault="000076D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والتصنيف والتفكير الناقد</w:t>
            </w:r>
          </w:p>
        </w:tc>
      </w:tr>
      <w:tr w:rsidR="00227133" w14:paraId="7FB0600A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5DF2743" w14:textId="36E328F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2CF1F063" w14:textId="38911A8D" w:rsidR="00227133" w:rsidRPr="00E47BCA" w:rsidRDefault="00AC3FC8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2665" w:type="dxa"/>
            <w:vAlign w:val="center"/>
          </w:tcPr>
          <w:p w14:paraId="589FBE89" w14:textId="117895F5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35D6CEF" w14:textId="3AE43AB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228B42A" w14:textId="51A6E4A2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E947098" w14:textId="6809043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E56AED" w14:paraId="5FF61311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F4FFEEF" w14:textId="205F7775" w:rsidR="00E56AED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AF3F130" w14:textId="08F6F2F2" w:rsidR="00E56AED" w:rsidRPr="00E47BCA" w:rsidRDefault="00AC3FC8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لمراحل تكون الجنين الأولى في الحيوان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B789A86" w14:textId="17224965" w:rsidR="00E56AED" w:rsidRPr="00E47BCA" w:rsidRDefault="000076D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خريطة معرفية بأهم مستويات بناء الجسم في الحيوانات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8AD727F" w14:textId="647E1ED6" w:rsidR="00E56AED" w:rsidRPr="00E47BCA" w:rsidRDefault="000076D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نموذج لتوضيح الفرق بين بدائية الفم وثانوية الفم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CCCE997" w14:textId="2608F2FB" w:rsidR="00E56AED" w:rsidRPr="00E47BCA" w:rsidRDefault="009E1884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لتركيب جسم الاسفنجيات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29F057" w14:textId="1950281C" w:rsidR="00E56AED" w:rsidRPr="00E47BCA" w:rsidRDefault="009E1884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لتركيب جسم اللاسعات </w:t>
            </w:r>
          </w:p>
        </w:tc>
      </w:tr>
    </w:tbl>
    <w:p w14:paraId="7E466EBB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73C0377E" w14:textId="77777777" w:rsidTr="00CF6545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14:paraId="6F12E9ED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shd w:val="clear" w:color="auto" w:fill="FFFFFF" w:themeFill="background1"/>
            <w:vAlign w:val="center"/>
          </w:tcPr>
          <w:p w14:paraId="43A51BD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shd w:val="clear" w:color="auto" w:fill="FFFFFF" w:themeFill="background1"/>
            <w:vAlign w:val="center"/>
          </w:tcPr>
          <w:p w14:paraId="3028D80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29F33EE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:rsidRPr="00B879EF" w14:paraId="0A7763B7" w14:textId="77777777" w:rsidTr="006E76A7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736F28A6" w14:textId="77777777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22F95387" w14:textId="77777777" w:rsidTr="006E76A7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21391D41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723FBD0" w14:textId="16A96388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A80330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333676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6134AB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D2615F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59256325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0A59680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01DE359" w14:textId="52061A3D" w:rsidR="005378B2" w:rsidRDefault="005378B2" w:rsidP="00E56AED">
      <w:pPr>
        <w:bidi w:val="0"/>
        <w:jc w:val="right"/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34208F28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DCA7DB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45CF2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29578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60E89C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6C8DE6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307FA7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32F80F3E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6020C8E5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4C7F173" w14:textId="657B7E16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2665" w:type="dxa"/>
            <w:vAlign w:val="center"/>
          </w:tcPr>
          <w:p w14:paraId="6586B712" w14:textId="3DF0524D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665" w:type="dxa"/>
            <w:vAlign w:val="center"/>
          </w:tcPr>
          <w:p w14:paraId="7C2A15C3" w14:textId="35A48D33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665" w:type="dxa"/>
            <w:vAlign w:val="center"/>
          </w:tcPr>
          <w:p w14:paraId="7591CD14" w14:textId="673046D9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75756030" w14:textId="75AE63F4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7</w:t>
            </w:r>
          </w:p>
        </w:tc>
      </w:tr>
      <w:tr w:rsidR="005378B2" w14:paraId="521C0D36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6D967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4321E03" w14:textId="032EEF59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اللاسعات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B6175B" w14:textId="27BEE233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السادس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AAD5BA" w14:textId="299D627D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الديدان المفلطحة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D607FA" w14:textId="4E9CDAC7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الديدان المفلطحة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FCDFA1" w14:textId="0EAA71F5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الديدان الاسطوانية</w:t>
            </w:r>
          </w:p>
        </w:tc>
      </w:tr>
      <w:tr w:rsidR="009E1884" w14:paraId="0AD654C8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933B5D9" w14:textId="77777777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346BDA86" w14:textId="77777777" w:rsidR="009E1884" w:rsidRDefault="009E1884" w:rsidP="009E1884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التركيب والوظيفة في اللاسعات </w:t>
            </w:r>
          </w:p>
          <w:p w14:paraId="28AB1B93" w14:textId="77777777" w:rsidR="009E1884" w:rsidRDefault="009E1884" w:rsidP="009E1884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تصف تنوع اللاسعات</w:t>
            </w:r>
          </w:p>
          <w:p w14:paraId="211996C8" w14:textId="474DA886" w:rsidR="009E1884" w:rsidRPr="001234A5" w:rsidRDefault="009E1884" w:rsidP="009E1884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تقوم بيئة اللاسعات</w:t>
            </w:r>
          </w:p>
        </w:tc>
        <w:tc>
          <w:tcPr>
            <w:tcW w:w="2665" w:type="dxa"/>
            <w:vAlign w:val="center"/>
          </w:tcPr>
          <w:p w14:paraId="1EE2D2FE" w14:textId="00C77001" w:rsidR="009E1884" w:rsidRPr="001234A5" w:rsidRDefault="009E1884" w:rsidP="009E1884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579D0C3" w14:textId="77777777" w:rsidR="009E1884" w:rsidRDefault="009E1884" w:rsidP="009E1884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تكيفات الديدان المفلطحة التي تعيش متطفلة والتي تعيش حرة </w:t>
            </w:r>
          </w:p>
          <w:p w14:paraId="7EC5256C" w14:textId="6CC39C26" w:rsidR="009E1884" w:rsidRPr="001234A5" w:rsidRDefault="009E1884" w:rsidP="009E1884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كيفية محافظة الديدان على الاتزان الداخلي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C39A78D" w14:textId="6E3D5E1C" w:rsidR="009E1884" w:rsidRPr="001234A5" w:rsidRDefault="009E1884" w:rsidP="009E1884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الطوائف الثلاث للديدان المفلطحة </w:t>
            </w:r>
          </w:p>
        </w:tc>
        <w:tc>
          <w:tcPr>
            <w:tcW w:w="2665" w:type="dxa"/>
            <w:vAlign w:val="center"/>
          </w:tcPr>
          <w:p w14:paraId="5B635C11" w14:textId="5805BD82" w:rsidR="009E1884" w:rsidRDefault="009E1884" w:rsidP="009E1884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تقارن بين </w:t>
            </w:r>
            <w:r>
              <w:rPr>
                <w:rFonts w:hint="cs"/>
                <w:sz w:val="32"/>
                <w:szCs w:val="32"/>
                <w:rtl/>
              </w:rPr>
              <w:t xml:space="preserve">خصائص كل من الديدان الاسطوانية والمفلطحة </w:t>
            </w:r>
          </w:p>
          <w:p w14:paraId="2A3D403E" w14:textId="23E92566" w:rsidR="009E1884" w:rsidRPr="001234A5" w:rsidRDefault="009E1884" w:rsidP="009E1884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تتعرف الديدان الاسطوانية اعتمادا على طريقة حركتها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9E1884" w14:paraId="6B8905EB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B7F305B" w14:textId="77777777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96EF9A3" w14:textId="0946F985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والتصنيف والتفكير الناقد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16BAF3D" w14:textId="11D1BB9F" w:rsidR="009E1884" w:rsidRPr="00E47BCA" w:rsidRDefault="00014E34" w:rsidP="009E18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B2EACDF" w14:textId="306A443A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والوصف والاستبدال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8AACEA3" w14:textId="07559F09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والتفسير والتصنيف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C62513" w14:textId="6AC58C15" w:rsidR="009E1884" w:rsidRPr="00E47BCA" w:rsidRDefault="009E1884" w:rsidP="009E188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والوصف والتصنيف</w:t>
            </w:r>
          </w:p>
        </w:tc>
      </w:tr>
      <w:tr w:rsidR="00227133" w14:paraId="10A9650D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02B4F52C" w14:textId="0BE43631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732E4291" w14:textId="5C1C78AB" w:rsidR="00227133" w:rsidRPr="00E47BCA" w:rsidRDefault="009E1884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0BCAD9D" w14:textId="5ED5544D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715D3108" w14:textId="341FD282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F2EE74F" w14:textId="4B268CAE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656C8EA6" w14:textId="29F26A0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E56AED" w14:paraId="4524A0FD" w14:textId="77777777" w:rsidTr="00BD423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E48326C" w14:textId="218E438C" w:rsidR="00E56AED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C31CE5" w14:textId="53D7E5E3" w:rsidR="00E56AED" w:rsidRPr="00E47BCA" w:rsidRDefault="009E1884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الشعب المرجانية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23857DB" w14:textId="6F747148" w:rsidR="00E56AED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F08709C" w14:textId="1893B7E3" w:rsidR="00E56AED" w:rsidRPr="00E47BCA" w:rsidRDefault="00CF654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علمي عن أضرار دودة البلهارسيا أو الدودة الشريطية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68F3E27" w14:textId="69F0EEE8" w:rsidR="00E56AED" w:rsidRPr="00E47BCA" w:rsidRDefault="009E1884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أضرار دودة البلهارسيا أو الدودة الشريطية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5056F4" w14:textId="2D942235" w:rsidR="00E56AED" w:rsidRPr="00E47BCA" w:rsidRDefault="00CF654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عن استخدام الديدان الاسطوانية في التجارب العلمية </w:t>
            </w:r>
          </w:p>
        </w:tc>
      </w:tr>
    </w:tbl>
    <w:p w14:paraId="2940D54A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2D175CD0" w14:textId="77777777" w:rsidTr="00CF654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7434762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B1649B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117373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42AE203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BB9BDFF" w14:textId="41D4DE73" w:rsidR="00E56AED" w:rsidRDefault="00E56AED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4B6B3058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383B063D" w14:textId="77777777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56AED" w:rsidRPr="00B879EF" w14:paraId="382BAA10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6A2A862B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C6A1687" w14:textId="103263A6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A013F1">
              <w:rPr>
                <w:rFonts w:hint="cs"/>
                <w:sz w:val="32"/>
                <w:szCs w:val="32"/>
                <w:rtl/>
              </w:rPr>
              <w:t>تاسع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CEF435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1F8064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3149952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84AB0F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474975A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7DF2F7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186B783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261FB520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00444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448C01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FD4FA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E6713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92553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8DC4A6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4C82FA54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97466B1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71945483" w14:textId="2167175F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2665" w:type="dxa"/>
            <w:vAlign w:val="center"/>
          </w:tcPr>
          <w:p w14:paraId="627B18FA" w14:textId="2F69AAD7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2665" w:type="dxa"/>
            <w:vAlign w:val="center"/>
          </w:tcPr>
          <w:p w14:paraId="277A2489" w14:textId="676EA246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65" w:type="dxa"/>
            <w:vAlign w:val="center"/>
          </w:tcPr>
          <w:p w14:paraId="13D85CF6" w14:textId="72243C0D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2665" w:type="dxa"/>
            <w:vAlign w:val="center"/>
          </w:tcPr>
          <w:p w14:paraId="6E72FDE4" w14:textId="545293C5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14</w:t>
            </w:r>
          </w:p>
        </w:tc>
      </w:tr>
      <w:tr w:rsidR="005378B2" w14:paraId="4DDE9970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7CA54F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294EA9" w14:textId="68B2B8BB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الديدان الاسطوانية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3BB6A35" w14:textId="209FC969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الرخويات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E651AA" w14:textId="59776ED8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الرخويات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D7BB81" w14:textId="11F91A6C" w:rsidR="005378B2" w:rsidRPr="00E47BCA" w:rsidRDefault="004962D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الديدان الحلقية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441080D" w14:textId="36770C44" w:rsidR="005378B2" w:rsidRPr="00E47BCA" w:rsidRDefault="005601D7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إجازة نهاية أسبوع مطولة </w:t>
            </w:r>
          </w:p>
        </w:tc>
      </w:tr>
      <w:tr w:rsidR="005378B2" w14:paraId="5B05B208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6FB138C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7CDCE583" w14:textId="3B8B23AE" w:rsidR="005378B2" w:rsidRPr="001234A5" w:rsidRDefault="00CF6545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تقوم خطر الإصابة بالديدان الاسطوانية الطفيلية </w:t>
            </w:r>
          </w:p>
          <w:p w14:paraId="485DFCA1" w14:textId="7A972908" w:rsidR="005378B2" w:rsidRPr="001234A5" w:rsidRDefault="00CF6545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تبين أوجه الشبه والاختلاف بين الدورات والديدان الاسطوانية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1091A05" w14:textId="77777777" w:rsidR="00CF6545" w:rsidRDefault="00CF6545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تصف تركيب الجسم في الرخويات </w:t>
            </w:r>
          </w:p>
          <w:p w14:paraId="2E52AC7D" w14:textId="6538061C" w:rsidR="005378B2" w:rsidRPr="001234A5" w:rsidRDefault="00CF6545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أهمية العباءة للرخويات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16EC875" w14:textId="77777777" w:rsidR="00CF6545" w:rsidRDefault="00CF6545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تحلل أهمية المخاط والقدم العضلية للرخويات </w:t>
            </w:r>
          </w:p>
          <w:p w14:paraId="34B00EA1" w14:textId="720D2038" w:rsidR="005378B2" w:rsidRPr="001234A5" w:rsidRDefault="00CF6545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 بين طوائف الرخويات الثلاث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4D6220D" w14:textId="77777777" w:rsidR="00CF6545" w:rsidRPr="00CF6545" w:rsidRDefault="00CF6545" w:rsidP="000325FB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6545">
              <w:rPr>
                <w:rFonts w:hint="cs"/>
                <w:sz w:val="28"/>
                <w:szCs w:val="28"/>
                <w:rtl/>
              </w:rPr>
              <w:t xml:space="preserve"> تقارن بين الديدان الحلقية والاسطوانية والمفلطحة </w:t>
            </w:r>
          </w:p>
          <w:p w14:paraId="34F9ABAD" w14:textId="77777777" w:rsidR="00CF6545" w:rsidRPr="00CF6545" w:rsidRDefault="00CF6545" w:rsidP="000325FB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6545">
              <w:rPr>
                <w:rFonts w:hint="cs"/>
                <w:sz w:val="28"/>
                <w:szCs w:val="28"/>
                <w:rtl/>
              </w:rPr>
              <w:t xml:space="preserve">تقوم أهمية التقسيم بوصفه تكيفا للبقاء قي الديدان الحلقية </w:t>
            </w:r>
          </w:p>
          <w:p w14:paraId="612DFA72" w14:textId="37E77441" w:rsidR="00CF6545" w:rsidRPr="001234A5" w:rsidRDefault="00CF6545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CF6545">
              <w:rPr>
                <w:rFonts w:hint="cs"/>
                <w:sz w:val="28"/>
                <w:szCs w:val="28"/>
                <w:rtl/>
              </w:rPr>
              <w:t xml:space="preserve">تميز بين خصائص الطوائف الثلاث الرئيسة للديدان الحلقية </w:t>
            </w:r>
          </w:p>
        </w:tc>
        <w:tc>
          <w:tcPr>
            <w:tcW w:w="2665" w:type="dxa"/>
            <w:vAlign w:val="center"/>
          </w:tcPr>
          <w:p w14:paraId="2F689AC1" w14:textId="63B520A5" w:rsidR="005378B2" w:rsidRPr="001234A5" w:rsidRDefault="005378B2" w:rsidP="00CF6545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5378B2" w14:paraId="188EB1C1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48BC78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1727218" w14:textId="01331F07" w:rsidR="005378B2" w:rsidRPr="00E47BCA" w:rsidRDefault="00CF654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والمقارنة والتصنيف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8FB35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والتفكير الناقد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E032C1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الاستنتاج والتفسير والوصف والتفكير الناقد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07D7C9" w14:textId="3EDA69B1" w:rsidR="005378B2" w:rsidRPr="00E47BCA" w:rsidRDefault="00CF654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التصنيف والمقارنة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 والوصف والتفكير الناقد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CEE2F05" w14:textId="36B25739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11162BC0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3545F1E9" w14:textId="08108ED4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575E4558" w14:textId="0FA70FF9" w:rsidR="00227133" w:rsidRPr="00E47BCA" w:rsidRDefault="00CF6545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69728AB" w14:textId="5B1BE4BA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00010F3" w14:textId="41CE38D9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D96F22D" w14:textId="752FB09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42D56F28" w14:textId="18CD1B90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013F1" w14:paraId="793EBE17" w14:textId="77777777" w:rsidTr="008C47A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82CEEA" w14:textId="54C9351A" w:rsidR="00A013F1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148DD78" w14:textId="4B915AFC" w:rsidR="00A013F1" w:rsidRPr="00E47BCA" w:rsidRDefault="00F113B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أحد الديدان الاسطوانية الطفيلية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365252E" w14:textId="3DEAE719" w:rsidR="00A013F1" w:rsidRPr="00E47BCA" w:rsidRDefault="00F113B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نموذج لتركيب جسم أحد أنواع الرخويات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17BCC0" w14:textId="5F0BA942" w:rsidR="00A013F1" w:rsidRPr="00E47BCA" w:rsidRDefault="00F113B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ذكاء الاخطبوط وقدرته على التمويه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500E5A" w14:textId="08FC796E" w:rsidR="00A013F1" w:rsidRPr="00E47BCA" w:rsidRDefault="00F113B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فوائد ديدان العلق الطبية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C439F2F" w14:textId="224B8331" w:rsidR="00A013F1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70F6779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4243264B" w14:textId="77777777" w:rsidTr="00F113B3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vAlign w:val="center"/>
          </w:tcPr>
          <w:p w14:paraId="2501752F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vAlign w:val="center"/>
          </w:tcPr>
          <w:p w14:paraId="43F9590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4FD929E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592A2E6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013F1" w:rsidRPr="00B879EF" w14:paraId="23F90581" w14:textId="77777777" w:rsidTr="00F113B3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786A6030" w14:textId="77777777" w:rsidR="00A013F1" w:rsidRPr="00B879EF" w:rsidRDefault="00A013F1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013F1" w:rsidRPr="00B879EF" w14:paraId="7B198CA0" w14:textId="77777777" w:rsidTr="00F113B3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2354E747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B39583A" w14:textId="57605E0D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1FA5CD9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CC8B803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B483A5B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4CF3AB38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3AFC6E6B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0124C801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FBE73B9" w14:textId="77777777" w:rsidR="00A013F1" w:rsidRDefault="00A013F1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628EF73A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1D3C73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8F100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F67B8F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2F97F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E606C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9F83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2360EA18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1AF6408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09D5953" w14:textId="0B74306E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17</w:t>
            </w:r>
          </w:p>
        </w:tc>
        <w:tc>
          <w:tcPr>
            <w:tcW w:w="2665" w:type="dxa"/>
            <w:vAlign w:val="center"/>
          </w:tcPr>
          <w:p w14:paraId="0F78BDDD" w14:textId="4CB61352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2665" w:type="dxa"/>
            <w:vAlign w:val="center"/>
          </w:tcPr>
          <w:p w14:paraId="261892AA" w14:textId="632A5ABC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19</w:t>
            </w:r>
          </w:p>
        </w:tc>
        <w:tc>
          <w:tcPr>
            <w:tcW w:w="2665" w:type="dxa"/>
            <w:vAlign w:val="center"/>
          </w:tcPr>
          <w:p w14:paraId="17BF5342" w14:textId="2080C742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2665" w:type="dxa"/>
            <w:vAlign w:val="center"/>
          </w:tcPr>
          <w:p w14:paraId="21E9DA1A" w14:textId="60C7506E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21</w:t>
            </w:r>
          </w:p>
        </w:tc>
      </w:tr>
      <w:tr w:rsidR="000817CB" w14:paraId="5AF8A6C6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015B9B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242EB0" w14:textId="3CAA8FBE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 المفصليات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1FE68F" w14:textId="1D849EDC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خصائص المفصليات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DCE6E0" w14:textId="0F2318C1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المفصليات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91DA92" w14:textId="65D1B6EC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تنوع المفصليات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7AD98C" w14:textId="4F576E5F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الحشرات وأشباهها </w:t>
            </w:r>
          </w:p>
        </w:tc>
      </w:tr>
      <w:tr w:rsidR="000817CB" w14:paraId="475EFE96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022EEBF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1D958A0A" w14:textId="7DA054FA" w:rsidR="00F113B3" w:rsidRDefault="00F113B3" w:rsidP="000817C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تقوم أهمية الهيكل الخارجي والزوائد وتقسيم جسم في المفصليات </w:t>
            </w:r>
          </w:p>
          <w:p w14:paraId="46FD0F72" w14:textId="5430F952" w:rsidR="000817CB" w:rsidRPr="001234A5" w:rsidRDefault="00F113B3" w:rsidP="000817C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تكيفات الجسم المختلفة في المفصليات </w:t>
            </w:r>
            <w:r w:rsidR="000817CB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5D2C4B4" w14:textId="7BE32D80" w:rsidR="000817CB" w:rsidRPr="001234A5" w:rsidRDefault="00F113B3" w:rsidP="000817C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أعضاء المفصليات التي تمكنها من المحافظة على الاتزان الداخلي من غيرها  </w:t>
            </w:r>
            <w:r w:rsidR="000817CB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14E55026" w14:textId="77777777" w:rsidR="000817CB" w:rsidRDefault="00F113B3" w:rsidP="000817C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التراكيب والوظائف في المجموعات الرئيسة </w:t>
            </w:r>
          </w:p>
          <w:p w14:paraId="21D0FE3E" w14:textId="57D747E5" w:rsidR="00F113B3" w:rsidRPr="001234A5" w:rsidRDefault="00F113B3" w:rsidP="000817C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 بين التكيفات في المجموعات الرئيسة للمفصليات</w:t>
            </w:r>
          </w:p>
        </w:tc>
        <w:tc>
          <w:tcPr>
            <w:tcW w:w="2665" w:type="dxa"/>
            <w:vAlign w:val="center"/>
          </w:tcPr>
          <w:p w14:paraId="69B6439F" w14:textId="39E379EB" w:rsidR="000817CB" w:rsidRPr="001234A5" w:rsidRDefault="00F113B3" w:rsidP="000817C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الصفات المميزة لكل من القشريات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والعنكبيات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02F96A25" w14:textId="77777777" w:rsidR="00AE6A99" w:rsidRDefault="00AE6A99" w:rsidP="000817CB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تحدد صفات الحشرات </w:t>
            </w:r>
          </w:p>
          <w:p w14:paraId="7AC3DF6B" w14:textId="2EAEF198" w:rsidR="000817CB" w:rsidRPr="001234A5" w:rsidRDefault="00AE6A99" w:rsidP="000817CB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تحلل كيف يحدد التركيب الوظيفة في الحشرات </w:t>
            </w:r>
            <w:r w:rsidR="000817CB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817CB" w14:paraId="520531F6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599DEE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0C7A57" w14:textId="7505C530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والمقارنة والاستدلال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BE555C" w14:textId="7594BBC8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والاستدلال</w:t>
            </w:r>
            <w:r w:rsidR="000817CB">
              <w:rPr>
                <w:rFonts w:hint="cs"/>
                <w:sz w:val="32"/>
                <w:szCs w:val="32"/>
                <w:rtl/>
              </w:rPr>
              <w:t xml:space="preserve"> والت</w:t>
            </w:r>
            <w:r>
              <w:rPr>
                <w:rFonts w:hint="cs"/>
                <w:sz w:val="32"/>
                <w:szCs w:val="32"/>
                <w:rtl/>
              </w:rPr>
              <w:t>فسير</w:t>
            </w:r>
            <w:r w:rsidR="000817C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DDB0FE" w14:textId="0296B70A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والمقارنة والتصنيف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DBE2CD" w14:textId="620A8832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والتصنيف والوصف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98CD36" w14:textId="46388E8A" w:rsidR="000817CB" w:rsidRPr="00E47BCA" w:rsidRDefault="00AE6A9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والاستنتاج والتحليل </w:t>
            </w:r>
          </w:p>
        </w:tc>
      </w:tr>
      <w:tr w:rsidR="00227133" w14:paraId="2390B3FC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2C5A7DB0" w14:textId="15C4343D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2694A22E" w14:textId="58C02EBC" w:rsidR="00227133" w:rsidRPr="00E47BCA" w:rsidRDefault="00F113B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2F1E7F00" w14:textId="6B10DC8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FFAF6FF" w14:textId="26B4352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9E25FDE" w14:textId="2FF51D8E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1C848937" w14:textId="481ACB36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A013F1" w14:paraId="3033E4A4" w14:textId="77777777" w:rsidTr="00D847F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5F8958" w14:textId="15C540A4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24DD33" w14:textId="528033DE" w:rsidR="00A013F1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عن سبب انتشار</w:t>
            </w:r>
            <w:r w:rsidR="00AE6A99">
              <w:rPr>
                <w:rFonts w:hint="cs"/>
                <w:sz w:val="32"/>
                <w:szCs w:val="32"/>
                <w:rtl/>
              </w:rPr>
              <w:t xml:space="preserve"> المفصليات وتنوعها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469F82" w14:textId="2F0829C8" w:rsidR="00A013F1" w:rsidRPr="00E47BCA" w:rsidRDefault="00AE6A9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لاحد أنواع المفصليات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DD9B98C" w14:textId="3F96CCE1" w:rsidR="00A013F1" w:rsidRPr="00E47BCA" w:rsidRDefault="00AE6A9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مفاهيم للتمييز بين أقسام المفصليات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561F79E" w14:textId="7C40D812" w:rsidR="00A013F1" w:rsidRPr="00E47BCA" w:rsidRDefault="00AE6A9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أهمية الدم الأزرق لسرطان حذاء الفرس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A656DD8" w14:textId="273BDBCB" w:rsidR="00A013F1" w:rsidRPr="00E47BCA" w:rsidRDefault="00AE6A99" w:rsidP="00AE6A9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مفاهيم لأهم خصائص الحشرات </w:t>
            </w:r>
          </w:p>
        </w:tc>
      </w:tr>
    </w:tbl>
    <w:p w14:paraId="51D73401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37E750D0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47F2EEB1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vAlign w:val="center"/>
          </w:tcPr>
          <w:p w14:paraId="4DBBDE7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3B52066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4CC2D01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A52A6F2" w14:textId="77777777" w:rsidR="005378B2" w:rsidRDefault="005378B2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A013F1" w:rsidRPr="00B879EF" w14:paraId="2575E301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1040EAA1" w14:textId="77777777" w:rsidR="00A013F1" w:rsidRPr="00B879EF" w:rsidRDefault="00A013F1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Pr="00B879EF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013F1" w:rsidRPr="00B879EF" w14:paraId="37656D70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36925FE7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875DFC9" w14:textId="44EF9EC8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الحادي عشر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D16E4B5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250C08F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F7E864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79B383F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8C9934A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82465E2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F043FF3" w14:textId="77777777" w:rsidR="00A013F1" w:rsidRDefault="00A013F1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55780A2B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CA674A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D4ED0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B95E34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3D34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1E4DE4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9F2C6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74F08B4E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792AF2C7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7FB0B05A" w14:textId="6EA7BBD1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2665" w:type="dxa"/>
            <w:vAlign w:val="center"/>
          </w:tcPr>
          <w:p w14:paraId="386A7AD6" w14:textId="24FE9B4C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2665" w:type="dxa"/>
            <w:vAlign w:val="center"/>
          </w:tcPr>
          <w:p w14:paraId="67F72D3F" w14:textId="3D4A666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2665" w:type="dxa"/>
            <w:vAlign w:val="center"/>
          </w:tcPr>
          <w:p w14:paraId="108FAAFF" w14:textId="0C2729F4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2665" w:type="dxa"/>
            <w:vAlign w:val="center"/>
          </w:tcPr>
          <w:p w14:paraId="729FBBB2" w14:textId="32D29765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28</w:t>
            </w:r>
          </w:p>
        </w:tc>
      </w:tr>
      <w:tr w:rsidR="000817CB" w14:paraId="0F145DB8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B1D220D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B02A29" w14:textId="29266588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الحشرات وأشباهها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4E2DC6" w14:textId="51140D5C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E3EFEB0" w14:textId="11B47A0E" w:rsidR="000817CB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BD8639" w14:textId="1BFB5BA2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ED2FBD8" w14:textId="66861E69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B77053" w14:paraId="4ACEC5E6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B5C23ED" w14:textId="77777777" w:rsidR="00B77053" w:rsidRPr="00E47BCA" w:rsidRDefault="00B77053" w:rsidP="00B77053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688AEEC2" w14:textId="77777777" w:rsidR="00B77053" w:rsidRDefault="00B77053" w:rsidP="00B77053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تحلل كيف يحدد التركيب الوظيفة في الحشرات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E81BFF6" w14:textId="73463C79" w:rsidR="00B77053" w:rsidRPr="001234A5" w:rsidRDefault="00B77053" w:rsidP="00B77053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التحول الكامل والتحول غير الكامل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4E6C3B30" w14:textId="01E49E4D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92791BB" w14:textId="3090E1F0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E0E7EFC" w14:textId="32234EEA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04D269B" w14:textId="363B520D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14E34" w14:paraId="739CCC83" w14:textId="77777777" w:rsidTr="007D0829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98AEE3B" w14:textId="77777777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E239EE" w14:textId="1F369A17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والوصف والتحليل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3ED539E6" w14:textId="6DC82039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 w:rsidRPr="007045EA"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151B0F9D" w14:textId="74A7D0C1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 w:rsidRPr="007045EA"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4A32B275" w14:textId="5B5E073F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 w:rsidRPr="007045EA"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15F503BB" w14:textId="2621855E" w:rsidR="00014E34" w:rsidRPr="00E47BCA" w:rsidRDefault="00014E34" w:rsidP="00014E34">
            <w:pPr>
              <w:jc w:val="center"/>
              <w:rPr>
                <w:sz w:val="32"/>
                <w:szCs w:val="32"/>
                <w:rtl/>
              </w:rPr>
            </w:pPr>
            <w:r w:rsidRPr="007045EA"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</w:tr>
      <w:tr w:rsidR="00227133" w14:paraId="113B12D5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615EA48A" w14:textId="6F97150E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06DB3228" w14:textId="2B67D5EA" w:rsidR="00227133" w:rsidRPr="00E47BCA" w:rsidRDefault="00AE6A99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221FCADA" w14:textId="5CCC971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8B5C804" w14:textId="04CBC1D1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0C70B7C" w14:textId="2210740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F105934" w14:textId="52D7717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A013F1" w14:paraId="00DAA7FD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F2B4112" w14:textId="7C480775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96C282E" w14:textId="5D214003" w:rsidR="00A013F1" w:rsidRPr="00E47BCA" w:rsidRDefault="00AE6A9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أهمية الحشرات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54E41FB" w14:textId="12F95DD1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FED3176" w14:textId="19815DD4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64608C9" w14:textId="6A83DE1F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7CBCF41" w14:textId="34B832CB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F6B514D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7345B58B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331AE040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vAlign w:val="center"/>
          </w:tcPr>
          <w:p w14:paraId="2919BE0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5B9D11E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3C3A2B4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E782276" w14:textId="77777777" w:rsidR="00F16499" w:rsidRPr="00587B3C" w:rsidRDefault="00F16499" w:rsidP="000817CB">
      <w:pPr>
        <w:bidi w:val="0"/>
        <w:rPr>
          <w:sz w:val="28"/>
          <w:szCs w:val="28"/>
        </w:rPr>
      </w:pPr>
    </w:p>
    <w:sectPr w:rsidR="00F16499" w:rsidRPr="00587B3C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9E6A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3"/>
  </w:num>
  <w:num w:numId="3" w16cid:durableId="1752312875">
    <w:abstractNumId w:val="2"/>
  </w:num>
  <w:num w:numId="4" w16cid:durableId="2032559828">
    <w:abstractNumId w:val="0"/>
  </w:num>
  <w:num w:numId="5" w16cid:durableId="1278948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14E34"/>
    <w:rsid w:val="0007533C"/>
    <w:rsid w:val="000817CB"/>
    <w:rsid w:val="001234A5"/>
    <w:rsid w:val="0015591D"/>
    <w:rsid w:val="001B4F4F"/>
    <w:rsid w:val="00223969"/>
    <w:rsid w:val="00227133"/>
    <w:rsid w:val="002B78E9"/>
    <w:rsid w:val="002E57F0"/>
    <w:rsid w:val="00305218"/>
    <w:rsid w:val="00364404"/>
    <w:rsid w:val="003D667C"/>
    <w:rsid w:val="004962DE"/>
    <w:rsid w:val="004E285A"/>
    <w:rsid w:val="005378B2"/>
    <w:rsid w:val="005601D7"/>
    <w:rsid w:val="00587B3C"/>
    <w:rsid w:val="00635F21"/>
    <w:rsid w:val="006823C9"/>
    <w:rsid w:val="006B250A"/>
    <w:rsid w:val="006E76A7"/>
    <w:rsid w:val="0071730B"/>
    <w:rsid w:val="0072750F"/>
    <w:rsid w:val="007F0929"/>
    <w:rsid w:val="008B010B"/>
    <w:rsid w:val="008C0D1F"/>
    <w:rsid w:val="009672FD"/>
    <w:rsid w:val="009E1884"/>
    <w:rsid w:val="009E4465"/>
    <w:rsid w:val="00A013F1"/>
    <w:rsid w:val="00A1096B"/>
    <w:rsid w:val="00AC3FC8"/>
    <w:rsid w:val="00AE6A99"/>
    <w:rsid w:val="00B77053"/>
    <w:rsid w:val="00B879EF"/>
    <w:rsid w:val="00BD7299"/>
    <w:rsid w:val="00CD245E"/>
    <w:rsid w:val="00CF6545"/>
    <w:rsid w:val="00DB767D"/>
    <w:rsid w:val="00E47BCA"/>
    <w:rsid w:val="00E50813"/>
    <w:rsid w:val="00E56AED"/>
    <w:rsid w:val="00E82EC7"/>
    <w:rsid w:val="00F0002B"/>
    <w:rsid w:val="00F113B3"/>
    <w:rsid w:val="00F16499"/>
    <w:rsid w:val="00F46A8D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1F1BDA84-C15D-4F9B-A95D-A87576B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12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8</cp:revision>
  <dcterms:created xsi:type="dcterms:W3CDTF">2024-08-10T21:46:00Z</dcterms:created>
  <dcterms:modified xsi:type="dcterms:W3CDTF">2024-08-12T14:50:00Z</dcterms:modified>
</cp:coreProperties>
</file>